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A2973" w14:textId="77777777" w:rsidR="004A50A2" w:rsidRPr="00105B0B" w:rsidRDefault="004A50A2" w:rsidP="001A6512">
      <w:pPr>
        <w:spacing w:after="0" w:line="240" w:lineRule="auto"/>
        <w:ind w:left="-1134" w:firstLine="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0550075" w14:textId="77777777" w:rsidR="004A50A2" w:rsidRPr="00105B0B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бюджетное общеобразовательное учреждение</w:t>
      </w:r>
    </w:p>
    <w:p w14:paraId="07FF86FD" w14:textId="580AE8C5" w:rsidR="004A50A2" w:rsidRPr="00105B0B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«Средняя общеобразовательная школа №</w:t>
      </w:r>
      <w:r w:rsidR="002F2585" w:rsidRPr="00105B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5» Дальнереченского</w:t>
      </w:r>
      <w:r w:rsidRPr="00105B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городского округа</w:t>
      </w:r>
    </w:p>
    <w:p w14:paraId="70EA3C66" w14:textId="77777777" w:rsidR="004A50A2" w:rsidRPr="00105B0B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1C0080" w14:textId="77777777" w:rsidR="004A50A2" w:rsidRPr="00105B0B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4C1A9E" w14:textId="0EBBC9F9" w:rsidR="004A50A2" w:rsidRPr="00105B0B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4000D7" w14:textId="136D1877" w:rsidR="00A13C65" w:rsidRPr="00105B0B" w:rsidRDefault="00A13C65" w:rsidP="004A50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505755" w14:textId="34334A5F" w:rsidR="00A13C65" w:rsidRPr="00105B0B" w:rsidRDefault="00A13C65" w:rsidP="004A50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B8E6F8" w14:textId="06818460" w:rsidR="00A13C65" w:rsidRPr="00105B0B" w:rsidRDefault="00A13C65" w:rsidP="004A50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C006E8" w14:textId="2ED5B651" w:rsidR="00A13C65" w:rsidRPr="00105B0B" w:rsidRDefault="00A13C65" w:rsidP="004A50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C01891" w14:textId="7F7B5607" w:rsidR="00A13C65" w:rsidRPr="00105B0B" w:rsidRDefault="00A13C65" w:rsidP="004A50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A04534" w14:textId="77777777" w:rsidR="00A13C65" w:rsidRPr="00105B0B" w:rsidRDefault="00A13C65" w:rsidP="004A50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A623B9" w14:textId="77777777" w:rsidR="004A50A2" w:rsidRPr="00105B0B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B541A8" w14:textId="157589EF" w:rsidR="004A50A2" w:rsidRPr="00E15707" w:rsidRDefault="00A429B3" w:rsidP="004A50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E15707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Публичный доклад за 202</w:t>
      </w:r>
      <w:r w:rsidR="00ED7CC9" w:rsidRPr="00E15707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2</w:t>
      </w:r>
      <w:r w:rsidRPr="00E15707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– 202</w:t>
      </w:r>
      <w:r w:rsidR="00ED7CC9" w:rsidRPr="00E15707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3</w:t>
      </w:r>
      <w:r w:rsidR="004A50A2" w:rsidRPr="00E15707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 учебный год</w:t>
      </w:r>
    </w:p>
    <w:p w14:paraId="4CA48E84" w14:textId="77777777" w:rsidR="004A50A2" w:rsidRPr="00105B0B" w:rsidRDefault="004A50A2" w:rsidP="004A50A2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FFC388A" w14:textId="77777777" w:rsidR="004A50A2" w:rsidRPr="00105B0B" w:rsidRDefault="004A50A2" w:rsidP="004A50A2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A11F71F" w14:textId="77777777" w:rsidR="004A50A2" w:rsidRPr="00105B0B" w:rsidRDefault="004A50A2" w:rsidP="004A50A2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5F5274A" w14:textId="548B9CB4" w:rsidR="004A50A2" w:rsidRPr="00105B0B" w:rsidRDefault="004A50A2" w:rsidP="004A50A2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B0783CE" w14:textId="3A582438" w:rsidR="00A13C65" w:rsidRPr="00105B0B" w:rsidRDefault="00A13C65" w:rsidP="004A50A2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2723C87" w14:textId="5692839C" w:rsidR="00A13C65" w:rsidRDefault="00A13C65" w:rsidP="004A50A2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DCFDDA6" w14:textId="3A770B50" w:rsidR="00E15707" w:rsidRDefault="00E15707" w:rsidP="004A50A2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3F9C605" w14:textId="202E6C02" w:rsidR="00E15707" w:rsidRDefault="00E15707" w:rsidP="004A50A2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FF2596D" w14:textId="7F5D761F" w:rsidR="00E15707" w:rsidRDefault="00E15707" w:rsidP="004A50A2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F898710" w14:textId="1A0F37C6" w:rsidR="00E15707" w:rsidRDefault="00E15707" w:rsidP="004A50A2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4DB5AEE" w14:textId="7E3C388B" w:rsidR="00E15707" w:rsidRDefault="00E15707" w:rsidP="004A50A2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75235C3" w14:textId="57E5710D" w:rsidR="00E15707" w:rsidRDefault="00E15707" w:rsidP="004A50A2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82ED931" w14:textId="584EDBA1" w:rsidR="00E15707" w:rsidRDefault="00E15707" w:rsidP="004A50A2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44C9D7B" w14:textId="6A426A66" w:rsidR="00E15707" w:rsidRDefault="00E15707" w:rsidP="004A50A2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823E3C3" w14:textId="77777777" w:rsidR="00E15707" w:rsidRPr="00105B0B" w:rsidRDefault="00E15707" w:rsidP="004A50A2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8F11D13" w14:textId="77777777" w:rsidR="004A50A2" w:rsidRPr="00105B0B" w:rsidRDefault="004A50A2" w:rsidP="004A50A2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4F5178E" w14:textId="77777777" w:rsidR="004A50A2" w:rsidRPr="00105B0B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Содержание </w:t>
      </w:r>
    </w:p>
    <w:p w14:paraId="69955828" w14:textId="77777777" w:rsidR="004A50A2" w:rsidRPr="00105B0B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5276" w:type="dxa"/>
        <w:tblInd w:w="209" w:type="dxa"/>
        <w:tblCellMar>
          <w:top w:w="6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35"/>
        <w:gridCol w:w="850"/>
        <w:gridCol w:w="13891"/>
      </w:tblGrid>
      <w:tr w:rsidR="00105B0B" w:rsidRPr="00105B0B" w14:paraId="3384F2E4" w14:textId="77777777" w:rsidTr="009A673A">
        <w:trPr>
          <w:trHeight w:val="331"/>
        </w:trPr>
        <w:tc>
          <w:tcPr>
            <w:tcW w:w="13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70681E" w14:textId="77777777" w:rsidR="00354A85" w:rsidRPr="00105B0B" w:rsidRDefault="00354A85" w:rsidP="009A673A">
            <w:pPr>
              <w:spacing w:after="0"/>
              <w:ind w:left="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№ п /п </w:t>
            </w:r>
          </w:p>
        </w:tc>
        <w:tc>
          <w:tcPr>
            <w:tcW w:w="13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5705C3" w14:textId="77777777" w:rsidR="00354A85" w:rsidRPr="00105B0B" w:rsidRDefault="00354A85" w:rsidP="009A673A">
            <w:pPr>
              <w:spacing w:after="0"/>
              <w:ind w:left="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содержание  </w:t>
            </w:r>
          </w:p>
        </w:tc>
      </w:tr>
      <w:tr w:rsidR="00105B0B" w:rsidRPr="00105B0B" w14:paraId="1793372A" w14:textId="77777777" w:rsidTr="009A673A">
        <w:trPr>
          <w:trHeight w:val="33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E66E1A2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147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EABE4C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Общая характеристика учреждения. </w:t>
            </w:r>
          </w:p>
        </w:tc>
      </w:tr>
      <w:tr w:rsidR="00105B0B" w:rsidRPr="00105B0B" w14:paraId="37A50398" w14:textId="77777777" w:rsidTr="009A673A">
        <w:trPr>
          <w:trHeight w:val="334"/>
        </w:trPr>
        <w:tc>
          <w:tcPr>
            <w:tcW w:w="5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B7F9AA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</w:p>
        </w:tc>
        <w:tc>
          <w:tcPr>
            <w:tcW w:w="147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DF19318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Особенности образовательного процесса. </w:t>
            </w:r>
          </w:p>
        </w:tc>
      </w:tr>
      <w:tr w:rsidR="00105B0B" w:rsidRPr="00105B0B" w14:paraId="494A6B86" w14:textId="77777777" w:rsidTr="009A673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5087AC12" w14:textId="77777777" w:rsidR="00354A85" w:rsidRPr="00105B0B" w:rsidRDefault="00354A85" w:rsidP="009A673A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FE0FDCF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2.1. </w:t>
            </w:r>
          </w:p>
        </w:tc>
        <w:tc>
          <w:tcPr>
            <w:tcW w:w="13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575F524" w14:textId="187B23BD" w:rsidR="00354A85" w:rsidRPr="00105B0B" w:rsidRDefault="00354A85" w:rsidP="009A673A">
            <w:pPr>
              <w:spacing w:after="0"/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Характеристика образовательных </w:t>
            </w:r>
            <w:r w:rsidR="00341892"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программ по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ступеням обучения. </w:t>
            </w:r>
          </w:p>
        </w:tc>
      </w:tr>
      <w:tr w:rsidR="00105B0B" w:rsidRPr="00105B0B" w14:paraId="657FFB82" w14:textId="77777777" w:rsidTr="009A673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470BE0DA" w14:textId="77777777" w:rsidR="00354A85" w:rsidRPr="00105B0B" w:rsidRDefault="00354A85" w:rsidP="009A673A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DBDD7A0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2.2.  </w:t>
            </w:r>
          </w:p>
        </w:tc>
        <w:tc>
          <w:tcPr>
            <w:tcW w:w="13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705D317" w14:textId="77777777" w:rsidR="00354A85" w:rsidRPr="00105B0B" w:rsidRDefault="00354A85" w:rsidP="009A673A">
            <w:pPr>
              <w:spacing w:after="0"/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Дополнительные образовательные услуги. </w:t>
            </w:r>
          </w:p>
        </w:tc>
      </w:tr>
      <w:tr w:rsidR="00105B0B" w:rsidRPr="00105B0B" w14:paraId="07A05A7B" w14:textId="77777777" w:rsidTr="009A673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79E0A87A" w14:textId="77777777" w:rsidR="00354A85" w:rsidRPr="00105B0B" w:rsidRDefault="00354A85" w:rsidP="009A673A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AC52FF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2.3. </w:t>
            </w:r>
          </w:p>
        </w:tc>
        <w:tc>
          <w:tcPr>
            <w:tcW w:w="13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FF8D215" w14:textId="77777777" w:rsidR="00354A85" w:rsidRPr="00105B0B" w:rsidRDefault="00354A85" w:rsidP="009A673A">
            <w:pPr>
              <w:spacing w:after="0"/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изучения иностранных языков. </w:t>
            </w:r>
          </w:p>
        </w:tc>
      </w:tr>
      <w:tr w:rsidR="00105B0B" w:rsidRPr="00105B0B" w14:paraId="69F72AD5" w14:textId="77777777" w:rsidTr="009A673A">
        <w:trPr>
          <w:trHeight w:val="33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2DBBD50F" w14:textId="77777777" w:rsidR="00354A85" w:rsidRPr="00105B0B" w:rsidRDefault="00354A85" w:rsidP="009A673A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E97904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2.4. </w:t>
            </w:r>
          </w:p>
        </w:tc>
        <w:tc>
          <w:tcPr>
            <w:tcW w:w="13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CD45CC1" w14:textId="77777777" w:rsidR="00354A85" w:rsidRPr="00105B0B" w:rsidRDefault="00354A85" w:rsidP="009A673A">
            <w:pPr>
              <w:spacing w:after="0"/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Реализация прав детей на обучение на родном (нерусском) языке и изучение родного языка. </w:t>
            </w:r>
          </w:p>
        </w:tc>
      </w:tr>
      <w:tr w:rsidR="00105B0B" w:rsidRPr="00105B0B" w14:paraId="3B0D56D9" w14:textId="77777777" w:rsidTr="009A673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4A331B99" w14:textId="77777777" w:rsidR="00354A85" w:rsidRPr="00105B0B" w:rsidRDefault="00354A85" w:rsidP="009A673A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B69DD7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2.5. </w:t>
            </w:r>
          </w:p>
        </w:tc>
        <w:tc>
          <w:tcPr>
            <w:tcW w:w="13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9D2121A" w14:textId="77777777" w:rsidR="00354A85" w:rsidRPr="00105B0B" w:rsidRDefault="00354A85" w:rsidP="009A673A">
            <w:pPr>
              <w:spacing w:after="0"/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Образовательные технологии и методы обучения, используемые в образовательном процессе. </w:t>
            </w:r>
          </w:p>
        </w:tc>
      </w:tr>
      <w:tr w:rsidR="00105B0B" w:rsidRPr="00105B0B" w14:paraId="0401C816" w14:textId="77777777" w:rsidTr="009A673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09C98FC9" w14:textId="77777777" w:rsidR="00354A85" w:rsidRPr="00105B0B" w:rsidRDefault="00354A85" w:rsidP="009A673A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49DDA67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2.6. </w:t>
            </w:r>
          </w:p>
        </w:tc>
        <w:tc>
          <w:tcPr>
            <w:tcW w:w="13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D066BB" w14:textId="77777777" w:rsidR="00354A85" w:rsidRPr="00105B0B" w:rsidRDefault="00354A85" w:rsidP="009A673A">
            <w:pPr>
              <w:spacing w:after="0"/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Основные направления воспитательной деятельности. </w:t>
            </w:r>
          </w:p>
        </w:tc>
      </w:tr>
      <w:tr w:rsidR="00105B0B" w:rsidRPr="00105B0B" w14:paraId="524AECBE" w14:textId="77777777" w:rsidTr="009A673A">
        <w:trPr>
          <w:trHeight w:val="33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5365B7A7" w14:textId="77777777" w:rsidR="00354A85" w:rsidRPr="00105B0B" w:rsidRDefault="00354A85" w:rsidP="009A673A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435C56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2.7. </w:t>
            </w:r>
          </w:p>
        </w:tc>
        <w:tc>
          <w:tcPr>
            <w:tcW w:w="13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39FA7A" w14:textId="77777777" w:rsidR="00354A85" w:rsidRPr="00105B0B" w:rsidRDefault="00354A85" w:rsidP="009A673A">
            <w:pPr>
              <w:spacing w:after="0"/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Виды внеклассной, внеурочной деятельности. </w:t>
            </w:r>
          </w:p>
        </w:tc>
      </w:tr>
      <w:tr w:rsidR="00105B0B" w:rsidRPr="00105B0B" w14:paraId="526B0092" w14:textId="77777777" w:rsidTr="009A673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1F6915C2" w14:textId="77777777" w:rsidR="00354A85" w:rsidRPr="00105B0B" w:rsidRDefault="00354A85" w:rsidP="009A673A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D747A10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2.8. </w:t>
            </w:r>
          </w:p>
        </w:tc>
        <w:tc>
          <w:tcPr>
            <w:tcW w:w="13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7B6F56" w14:textId="77777777" w:rsidR="00354A85" w:rsidRPr="00105B0B" w:rsidRDefault="00354A85" w:rsidP="009A673A">
            <w:pPr>
              <w:spacing w:after="0"/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кружков и секций. </w:t>
            </w:r>
          </w:p>
        </w:tc>
      </w:tr>
      <w:tr w:rsidR="00105B0B" w:rsidRPr="00105B0B" w14:paraId="264C7D34" w14:textId="77777777" w:rsidTr="009A673A">
        <w:trPr>
          <w:trHeight w:val="65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6E01C212" w14:textId="77777777" w:rsidR="00354A85" w:rsidRPr="00105B0B" w:rsidRDefault="00354A85" w:rsidP="009A673A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7F0EFE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2.9. </w:t>
            </w:r>
          </w:p>
        </w:tc>
        <w:tc>
          <w:tcPr>
            <w:tcW w:w="13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96F1A30" w14:textId="77777777" w:rsidR="00354A85" w:rsidRPr="00105B0B" w:rsidRDefault="00354A85" w:rsidP="009A673A">
            <w:pPr>
              <w:spacing w:after="0"/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специализированной (коррекционной) помощи детям, в том числе детям с ограниченными возможностями здоровья. </w:t>
            </w:r>
          </w:p>
        </w:tc>
      </w:tr>
      <w:tr w:rsidR="00105B0B" w:rsidRPr="00105B0B" w14:paraId="18ED4F4C" w14:textId="77777777" w:rsidTr="009A673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6BFE98" w14:textId="77777777" w:rsidR="00354A85" w:rsidRPr="00105B0B" w:rsidRDefault="00354A85" w:rsidP="009A673A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12EABB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2.10. </w:t>
            </w:r>
          </w:p>
        </w:tc>
        <w:tc>
          <w:tcPr>
            <w:tcW w:w="13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9C3D5C8" w14:textId="77777777" w:rsidR="00354A85" w:rsidRPr="00105B0B" w:rsidRDefault="00354A85" w:rsidP="009A673A">
            <w:pPr>
              <w:spacing w:after="0"/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Характеристика внутришкольной системы оценки качества. </w:t>
            </w:r>
          </w:p>
        </w:tc>
      </w:tr>
      <w:tr w:rsidR="00105B0B" w:rsidRPr="00105B0B" w14:paraId="504FB04E" w14:textId="77777777" w:rsidTr="009A673A">
        <w:trPr>
          <w:trHeight w:val="331"/>
        </w:trPr>
        <w:tc>
          <w:tcPr>
            <w:tcW w:w="5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307D0D4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</w:p>
        </w:tc>
        <w:tc>
          <w:tcPr>
            <w:tcW w:w="147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E33406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Условия осуществления образовательного процесса. </w:t>
            </w:r>
          </w:p>
        </w:tc>
      </w:tr>
      <w:tr w:rsidR="00105B0B" w:rsidRPr="00105B0B" w14:paraId="7681324B" w14:textId="77777777" w:rsidTr="009A673A">
        <w:trPr>
          <w:trHeight w:val="33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1C2B9048" w14:textId="77777777" w:rsidR="00354A85" w:rsidRPr="00105B0B" w:rsidRDefault="00354A85" w:rsidP="009A673A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4ADBDE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3.1. </w:t>
            </w:r>
          </w:p>
        </w:tc>
        <w:tc>
          <w:tcPr>
            <w:tcW w:w="13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8E1B8F4" w14:textId="77777777" w:rsidR="00354A85" w:rsidRPr="00105B0B" w:rsidRDefault="00354A85" w:rsidP="009A673A">
            <w:pPr>
              <w:spacing w:after="0"/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Режим работы. </w:t>
            </w:r>
          </w:p>
        </w:tc>
      </w:tr>
      <w:tr w:rsidR="00105B0B" w:rsidRPr="00105B0B" w14:paraId="3B522E32" w14:textId="77777777" w:rsidTr="009A673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5573564A" w14:textId="77777777" w:rsidR="00354A85" w:rsidRPr="00105B0B" w:rsidRDefault="00354A85" w:rsidP="009A673A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4C23637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3.2. </w:t>
            </w:r>
          </w:p>
        </w:tc>
        <w:tc>
          <w:tcPr>
            <w:tcW w:w="13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9A6B3F2" w14:textId="77777777" w:rsidR="00354A85" w:rsidRPr="00105B0B" w:rsidRDefault="00354A85" w:rsidP="009A673A">
            <w:pPr>
              <w:spacing w:after="0"/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Учебно – материальная база, благоустройство и оснащённость. </w:t>
            </w:r>
          </w:p>
        </w:tc>
      </w:tr>
      <w:tr w:rsidR="00105B0B" w:rsidRPr="00105B0B" w14:paraId="6EF7F7C1" w14:textId="77777777" w:rsidTr="009A673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5AC3017D" w14:textId="77777777" w:rsidR="00354A85" w:rsidRPr="00105B0B" w:rsidRDefault="00354A85" w:rsidP="009A673A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1D03A3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3.3. </w:t>
            </w:r>
          </w:p>
        </w:tc>
        <w:tc>
          <w:tcPr>
            <w:tcW w:w="13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2134EC" w14:textId="77777777" w:rsidR="00354A85" w:rsidRPr="00105B0B" w:rsidRDefault="00354A85" w:rsidP="009A673A">
            <w:pPr>
              <w:spacing w:after="0"/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Условия для занятий физкультурой и спортом. </w:t>
            </w:r>
          </w:p>
        </w:tc>
      </w:tr>
      <w:tr w:rsidR="00105B0B" w:rsidRPr="00105B0B" w14:paraId="2F88D455" w14:textId="77777777" w:rsidTr="009A673A">
        <w:trPr>
          <w:trHeight w:val="33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39E8A5E5" w14:textId="77777777" w:rsidR="00354A85" w:rsidRPr="00105B0B" w:rsidRDefault="00354A85" w:rsidP="009A673A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D31028E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3.4. </w:t>
            </w:r>
          </w:p>
        </w:tc>
        <w:tc>
          <w:tcPr>
            <w:tcW w:w="13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3BDC8C" w14:textId="77777777" w:rsidR="00354A85" w:rsidRPr="00105B0B" w:rsidRDefault="00354A85" w:rsidP="009A673A">
            <w:pPr>
              <w:spacing w:after="0"/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Условия для досуговой деятельности и дополнительного образования. </w:t>
            </w:r>
          </w:p>
        </w:tc>
      </w:tr>
      <w:tr w:rsidR="00105B0B" w:rsidRPr="00105B0B" w14:paraId="74FE1082" w14:textId="77777777" w:rsidTr="009A673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2F4682D1" w14:textId="77777777" w:rsidR="00354A85" w:rsidRPr="00105B0B" w:rsidRDefault="00354A85" w:rsidP="009A673A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155FC5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3.5. </w:t>
            </w:r>
          </w:p>
        </w:tc>
        <w:tc>
          <w:tcPr>
            <w:tcW w:w="13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207EC39" w14:textId="77777777" w:rsidR="00354A85" w:rsidRPr="00105B0B" w:rsidRDefault="00354A85" w:rsidP="009A673A">
            <w:pPr>
              <w:spacing w:after="0"/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летнего отдыха детей. </w:t>
            </w:r>
          </w:p>
        </w:tc>
      </w:tr>
      <w:tr w:rsidR="00105B0B" w:rsidRPr="00105B0B" w14:paraId="4FF12C07" w14:textId="77777777" w:rsidTr="009A673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51CC4835" w14:textId="77777777" w:rsidR="00354A85" w:rsidRPr="00105B0B" w:rsidRDefault="00354A85" w:rsidP="009A673A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FAF232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3.6. </w:t>
            </w:r>
          </w:p>
        </w:tc>
        <w:tc>
          <w:tcPr>
            <w:tcW w:w="13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A2A32F1" w14:textId="77777777" w:rsidR="00354A85" w:rsidRPr="00105B0B" w:rsidRDefault="00354A85" w:rsidP="009A673A">
            <w:pPr>
              <w:spacing w:after="0"/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питания, медицинского обслуживания. </w:t>
            </w:r>
          </w:p>
        </w:tc>
      </w:tr>
      <w:tr w:rsidR="00105B0B" w:rsidRPr="00105B0B" w14:paraId="545A239B" w14:textId="77777777" w:rsidTr="009A673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7232F8A2" w14:textId="77777777" w:rsidR="00354A85" w:rsidRPr="00105B0B" w:rsidRDefault="00354A85" w:rsidP="009A673A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87954DE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3.7. </w:t>
            </w:r>
          </w:p>
        </w:tc>
        <w:tc>
          <w:tcPr>
            <w:tcW w:w="13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B97F6C" w14:textId="77777777" w:rsidR="00354A85" w:rsidRPr="00105B0B" w:rsidRDefault="00354A85" w:rsidP="009A673A">
            <w:pPr>
              <w:spacing w:after="0"/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безопасности. </w:t>
            </w:r>
          </w:p>
        </w:tc>
      </w:tr>
      <w:tr w:rsidR="00105B0B" w:rsidRPr="00105B0B" w14:paraId="2C8EDE84" w14:textId="77777777" w:rsidTr="009A673A">
        <w:trPr>
          <w:trHeight w:val="33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2114D531" w14:textId="77777777" w:rsidR="00354A85" w:rsidRPr="00105B0B" w:rsidRDefault="00354A85" w:rsidP="009A673A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437126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3.8. </w:t>
            </w:r>
          </w:p>
        </w:tc>
        <w:tc>
          <w:tcPr>
            <w:tcW w:w="13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58890F" w14:textId="77777777" w:rsidR="00354A85" w:rsidRPr="00105B0B" w:rsidRDefault="00354A85" w:rsidP="009A673A">
            <w:pPr>
              <w:spacing w:after="0"/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Условия для обучения детей с ограниченными возможностями здоровья.  </w:t>
            </w:r>
          </w:p>
        </w:tc>
      </w:tr>
      <w:tr w:rsidR="00105B0B" w:rsidRPr="00105B0B" w14:paraId="6E8A1537" w14:textId="77777777" w:rsidTr="009A673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7FFB2E2A" w14:textId="77777777" w:rsidR="00354A85" w:rsidRPr="00105B0B" w:rsidRDefault="00354A85" w:rsidP="009A673A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26F4A5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3.9. </w:t>
            </w:r>
          </w:p>
        </w:tc>
        <w:tc>
          <w:tcPr>
            <w:tcW w:w="13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8453A8" w14:textId="77777777" w:rsidR="00354A85" w:rsidRPr="00105B0B" w:rsidRDefault="00354A85" w:rsidP="009A673A">
            <w:pPr>
              <w:spacing w:after="0"/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Кадровый состав. </w:t>
            </w:r>
          </w:p>
        </w:tc>
      </w:tr>
      <w:tr w:rsidR="00105B0B" w:rsidRPr="00105B0B" w14:paraId="748A1C3F" w14:textId="77777777" w:rsidTr="009A673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425CE03B" w14:textId="77777777" w:rsidR="00354A85" w:rsidRPr="00105B0B" w:rsidRDefault="00354A85" w:rsidP="009A673A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131E04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3.10. </w:t>
            </w:r>
          </w:p>
        </w:tc>
        <w:tc>
          <w:tcPr>
            <w:tcW w:w="13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73261D" w14:textId="77777777" w:rsidR="00354A85" w:rsidRPr="00105B0B" w:rsidRDefault="00354A85" w:rsidP="009A673A">
            <w:pPr>
              <w:spacing w:after="0"/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Средняя наполняемость классов. </w:t>
            </w:r>
          </w:p>
        </w:tc>
      </w:tr>
      <w:tr w:rsidR="00354A85" w:rsidRPr="00105B0B" w14:paraId="72B4D134" w14:textId="77777777" w:rsidTr="009A673A">
        <w:trPr>
          <w:trHeight w:val="33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16A9226" w14:textId="77777777" w:rsidR="00354A85" w:rsidRPr="00105B0B" w:rsidRDefault="00354A85" w:rsidP="009A673A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0759FFC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3.11. </w:t>
            </w:r>
          </w:p>
        </w:tc>
        <w:tc>
          <w:tcPr>
            <w:tcW w:w="13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875AD7" w14:textId="77777777" w:rsidR="00354A85" w:rsidRPr="00105B0B" w:rsidRDefault="00354A85" w:rsidP="009A673A">
            <w:pPr>
              <w:spacing w:after="0"/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транспортной доступности и безопасности детей при перевозке к месту обучения. </w:t>
            </w:r>
          </w:p>
        </w:tc>
      </w:tr>
    </w:tbl>
    <w:p w14:paraId="2FFD4617" w14:textId="77777777" w:rsidR="004A50A2" w:rsidRPr="00105B0B" w:rsidRDefault="004A50A2" w:rsidP="004A50A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5276" w:type="dxa"/>
        <w:tblInd w:w="209" w:type="dxa"/>
        <w:tblCellMar>
          <w:top w:w="6" w:type="dxa"/>
          <w:left w:w="83" w:type="dxa"/>
          <w:right w:w="88" w:type="dxa"/>
        </w:tblCellMar>
        <w:tblLook w:val="04A0" w:firstRow="1" w:lastRow="0" w:firstColumn="1" w:lastColumn="0" w:noHBand="0" w:noVBand="1"/>
      </w:tblPr>
      <w:tblGrid>
        <w:gridCol w:w="535"/>
        <w:gridCol w:w="850"/>
        <w:gridCol w:w="13891"/>
      </w:tblGrid>
      <w:tr w:rsidR="00105B0B" w:rsidRPr="00105B0B" w14:paraId="299A2F5F" w14:textId="77777777" w:rsidTr="009A673A">
        <w:trPr>
          <w:trHeight w:val="331"/>
        </w:trPr>
        <w:tc>
          <w:tcPr>
            <w:tcW w:w="5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648CA9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</w:p>
        </w:tc>
        <w:tc>
          <w:tcPr>
            <w:tcW w:w="147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74F9A6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Результаты деятельности учреждения, качество образования. </w:t>
            </w:r>
          </w:p>
        </w:tc>
      </w:tr>
      <w:tr w:rsidR="00105B0B" w:rsidRPr="00105B0B" w14:paraId="232F3504" w14:textId="77777777" w:rsidTr="009A673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1B180FBA" w14:textId="77777777" w:rsidR="00354A85" w:rsidRPr="00105B0B" w:rsidRDefault="00354A85" w:rsidP="009A673A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201F9A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4.1. </w:t>
            </w:r>
          </w:p>
        </w:tc>
        <w:tc>
          <w:tcPr>
            <w:tcW w:w="13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68FFEE" w14:textId="77777777" w:rsidR="00354A85" w:rsidRPr="00105B0B" w:rsidRDefault="00354A85" w:rsidP="009A673A">
            <w:pPr>
              <w:spacing w:after="0"/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Результаты единого государственного экзамена. </w:t>
            </w:r>
          </w:p>
        </w:tc>
      </w:tr>
      <w:tr w:rsidR="00105B0B" w:rsidRPr="00105B0B" w14:paraId="57BD5429" w14:textId="77777777" w:rsidTr="009A673A">
        <w:trPr>
          <w:trHeight w:val="33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65118EFA" w14:textId="77777777" w:rsidR="00354A85" w:rsidRPr="00105B0B" w:rsidRDefault="00354A85" w:rsidP="009A673A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DA6F352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4.2. </w:t>
            </w:r>
          </w:p>
        </w:tc>
        <w:tc>
          <w:tcPr>
            <w:tcW w:w="13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D17D36" w14:textId="0B5DE588" w:rsidR="00354A85" w:rsidRPr="00105B0B" w:rsidRDefault="00354A85" w:rsidP="009A673A">
            <w:pPr>
              <w:spacing w:after="0"/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Результаты </w:t>
            </w:r>
            <w:r w:rsidR="00D577F3"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государственной итоговой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аттестации в IX классах. </w:t>
            </w:r>
          </w:p>
        </w:tc>
      </w:tr>
      <w:tr w:rsidR="00105B0B" w:rsidRPr="00105B0B" w14:paraId="45A99039" w14:textId="77777777" w:rsidTr="009A673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1552970B" w14:textId="77777777" w:rsidR="00354A85" w:rsidRPr="00105B0B" w:rsidRDefault="00354A85" w:rsidP="009A673A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C7934ED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4.3. </w:t>
            </w:r>
          </w:p>
        </w:tc>
        <w:tc>
          <w:tcPr>
            <w:tcW w:w="13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0F016DA" w14:textId="7A4231C5" w:rsidR="00354A85" w:rsidRPr="00105B0B" w:rsidRDefault="00354A85" w:rsidP="009A673A">
            <w:pPr>
              <w:spacing w:after="0"/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Результаты мониторинговых исследований качества обучения </w:t>
            </w:r>
            <w:r w:rsidR="00D577F3"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муниципального уровня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105B0B" w:rsidRPr="00105B0B" w14:paraId="02F14945" w14:textId="77777777" w:rsidTr="009A673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150EAB42" w14:textId="77777777" w:rsidR="00354A85" w:rsidRPr="00105B0B" w:rsidRDefault="00354A85" w:rsidP="009A673A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CCC091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4.4. </w:t>
            </w:r>
          </w:p>
        </w:tc>
        <w:tc>
          <w:tcPr>
            <w:tcW w:w="13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04605B" w14:textId="77777777" w:rsidR="00354A85" w:rsidRPr="00105B0B" w:rsidRDefault="00354A85" w:rsidP="009A673A">
            <w:pPr>
              <w:spacing w:after="0"/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Результаты внутришкольной оценки качества образования. </w:t>
            </w:r>
          </w:p>
        </w:tc>
      </w:tr>
      <w:tr w:rsidR="00105B0B" w:rsidRPr="00105B0B" w14:paraId="7E57BE16" w14:textId="77777777" w:rsidTr="009A673A">
        <w:trPr>
          <w:trHeight w:val="65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7D94971B" w14:textId="77777777" w:rsidR="00354A85" w:rsidRPr="00105B0B" w:rsidRDefault="00354A85" w:rsidP="009A673A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875EC1C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4.5. </w:t>
            </w:r>
          </w:p>
        </w:tc>
        <w:tc>
          <w:tcPr>
            <w:tcW w:w="13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EFBDF8" w14:textId="75C65A44" w:rsidR="00354A85" w:rsidRPr="00105B0B" w:rsidRDefault="00354A85" w:rsidP="009A673A">
            <w:pPr>
              <w:spacing w:after="0"/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Достижения обучающихся и </w:t>
            </w:r>
            <w:r w:rsidR="00D577F3"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педагогов в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577F3"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конкурсах (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школьных, муниципальных, региональных и всероссийских). </w:t>
            </w:r>
          </w:p>
        </w:tc>
      </w:tr>
      <w:tr w:rsidR="00105B0B" w:rsidRPr="00105B0B" w14:paraId="6603B835" w14:textId="77777777" w:rsidTr="009A673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072460E2" w14:textId="77777777" w:rsidR="00354A85" w:rsidRPr="00105B0B" w:rsidRDefault="00354A85" w:rsidP="009A673A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A58091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4.6. </w:t>
            </w:r>
          </w:p>
        </w:tc>
        <w:tc>
          <w:tcPr>
            <w:tcW w:w="13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D41F292" w14:textId="77777777" w:rsidR="00354A85" w:rsidRPr="00105B0B" w:rsidRDefault="00354A85" w:rsidP="009A673A">
            <w:pPr>
              <w:spacing w:after="0"/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 поступлении в учреждения профессионального образования. </w:t>
            </w:r>
          </w:p>
        </w:tc>
      </w:tr>
      <w:tr w:rsidR="00105B0B" w:rsidRPr="00105B0B" w14:paraId="36A9CECB" w14:textId="77777777" w:rsidTr="009A673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37BEBC1F" w14:textId="77777777" w:rsidR="00354A85" w:rsidRPr="00105B0B" w:rsidRDefault="00354A85" w:rsidP="009A673A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43B633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4.7. </w:t>
            </w:r>
          </w:p>
        </w:tc>
        <w:tc>
          <w:tcPr>
            <w:tcW w:w="13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B17A33" w14:textId="77777777" w:rsidR="00354A85" w:rsidRPr="00105B0B" w:rsidRDefault="00354A85" w:rsidP="009A673A">
            <w:pPr>
              <w:spacing w:after="0"/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 достижениях и проблемах социализации обучающихся (правонарушения, поведенческие риски). </w:t>
            </w:r>
          </w:p>
        </w:tc>
      </w:tr>
      <w:tr w:rsidR="00105B0B" w:rsidRPr="00105B0B" w14:paraId="135B92B2" w14:textId="77777777" w:rsidTr="009A673A">
        <w:trPr>
          <w:trHeight w:val="33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6F1A8A" w14:textId="77777777" w:rsidR="00354A85" w:rsidRPr="00105B0B" w:rsidRDefault="00354A85" w:rsidP="009A673A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59DCF9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4.8. </w:t>
            </w:r>
          </w:p>
        </w:tc>
        <w:tc>
          <w:tcPr>
            <w:tcW w:w="13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7F292D" w14:textId="77777777" w:rsidR="00354A85" w:rsidRPr="00105B0B" w:rsidRDefault="00354A85" w:rsidP="009A673A">
            <w:pPr>
              <w:spacing w:after="0"/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 состоянии здоровья обучающихся. </w:t>
            </w:r>
          </w:p>
        </w:tc>
      </w:tr>
      <w:tr w:rsidR="00105B0B" w:rsidRPr="00105B0B" w14:paraId="2E6EEB84" w14:textId="77777777" w:rsidTr="009A673A">
        <w:trPr>
          <w:trHeight w:val="331"/>
        </w:trPr>
        <w:tc>
          <w:tcPr>
            <w:tcW w:w="5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176725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 </w:t>
            </w:r>
          </w:p>
        </w:tc>
        <w:tc>
          <w:tcPr>
            <w:tcW w:w="147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DCBDED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Социальная активность и внешние связи учреждения. </w:t>
            </w:r>
          </w:p>
        </w:tc>
      </w:tr>
      <w:tr w:rsidR="00105B0B" w:rsidRPr="00105B0B" w14:paraId="10D27F88" w14:textId="77777777" w:rsidTr="009A673A">
        <w:trPr>
          <w:trHeight w:val="65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704DE631" w14:textId="77777777" w:rsidR="00354A85" w:rsidRPr="00105B0B" w:rsidRDefault="00354A85" w:rsidP="009A673A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784CB53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5.1. </w:t>
            </w:r>
          </w:p>
        </w:tc>
        <w:tc>
          <w:tcPr>
            <w:tcW w:w="13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793427" w14:textId="77777777" w:rsidR="00354A85" w:rsidRPr="00105B0B" w:rsidRDefault="00354A85" w:rsidP="009A673A">
            <w:pPr>
              <w:spacing w:after="0"/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Проекты и мероприятия, реализуемые в интересах и с участием местного сообщества, социальные партнёры учреждения. </w:t>
            </w:r>
          </w:p>
        </w:tc>
      </w:tr>
      <w:tr w:rsidR="00105B0B" w:rsidRPr="00105B0B" w14:paraId="43621181" w14:textId="77777777" w:rsidTr="009A673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76734331" w14:textId="77777777" w:rsidR="00354A85" w:rsidRPr="00105B0B" w:rsidRDefault="00354A85" w:rsidP="009A673A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EE5B73F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5.2. </w:t>
            </w:r>
          </w:p>
        </w:tc>
        <w:tc>
          <w:tcPr>
            <w:tcW w:w="13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B3BCE3" w14:textId="77777777" w:rsidR="00354A85" w:rsidRPr="00105B0B" w:rsidRDefault="00354A85" w:rsidP="009A673A">
            <w:pPr>
              <w:spacing w:after="0"/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Партнёры, спонсоры учреждения, благотворительные фонды, с которыми работает учреждение. </w:t>
            </w:r>
          </w:p>
        </w:tc>
      </w:tr>
      <w:tr w:rsidR="00105B0B" w:rsidRPr="00105B0B" w14:paraId="5147C33D" w14:textId="77777777" w:rsidTr="009A673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24464ED1" w14:textId="77777777" w:rsidR="00354A85" w:rsidRPr="00105B0B" w:rsidRDefault="00354A85" w:rsidP="009A673A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4A704F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5.3. </w:t>
            </w:r>
          </w:p>
        </w:tc>
        <w:tc>
          <w:tcPr>
            <w:tcW w:w="13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C34C03" w14:textId="77777777" w:rsidR="00354A85" w:rsidRPr="00105B0B" w:rsidRDefault="00354A85" w:rsidP="009A673A">
            <w:pPr>
              <w:spacing w:after="0"/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Проекты и программы, поддерживаемые партнёрами, спонсорами, фондами. </w:t>
            </w:r>
          </w:p>
        </w:tc>
      </w:tr>
      <w:tr w:rsidR="00105B0B" w:rsidRPr="00105B0B" w14:paraId="497A1066" w14:textId="77777777" w:rsidTr="009A673A">
        <w:trPr>
          <w:trHeight w:val="33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919E52F" w14:textId="77777777" w:rsidR="00354A85" w:rsidRPr="00105B0B" w:rsidRDefault="00354A85" w:rsidP="009A673A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7A16BE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5.4. </w:t>
            </w:r>
          </w:p>
        </w:tc>
        <w:tc>
          <w:tcPr>
            <w:tcW w:w="13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3C72242" w14:textId="77777777" w:rsidR="00354A85" w:rsidRPr="00105B0B" w:rsidRDefault="00354A85" w:rsidP="009A673A">
            <w:pPr>
              <w:spacing w:after="0"/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Взаимодействие с учреждениями профессионального образования. </w:t>
            </w:r>
          </w:p>
        </w:tc>
      </w:tr>
      <w:tr w:rsidR="00105B0B" w:rsidRPr="00105B0B" w14:paraId="37003FF5" w14:textId="77777777" w:rsidTr="009A673A">
        <w:trPr>
          <w:trHeight w:val="331"/>
        </w:trPr>
        <w:tc>
          <w:tcPr>
            <w:tcW w:w="5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AD3F6DD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 </w:t>
            </w:r>
          </w:p>
        </w:tc>
        <w:tc>
          <w:tcPr>
            <w:tcW w:w="147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B26602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Финансово – экономическая деятельность. </w:t>
            </w:r>
          </w:p>
        </w:tc>
      </w:tr>
      <w:tr w:rsidR="00105B0B" w:rsidRPr="00105B0B" w14:paraId="7EC57029" w14:textId="77777777" w:rsidTr="009A673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1FA25CB1" w14:textId="77777777" w:rsidR="00354A85" w:rsidRPr="00105B0B" w:rsidRDefault="00354A85" w:rsidP="009A673A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2CABF1A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6.1. </w:t>
            </w:r>
          </w:p>
        </w:tc>
        <w:tc>
          <w:tcPr>
            <w:tcW w:w="13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7122941" w14:textId="77777777" w:rsidR="00354A85" w:rsidRPr="00105B0B" w:rsidRDefault="00354A85" w:rsidP="009A673A">
            <w:pPr>
              <w:spacing w:after="0"/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Годовой бюджет. </w:t>
            </w:r>
          </w:p>
        </w:tc>
      </w:tr>
      <w:tr w:rsidR="00105B0B" w:rsidRPr="00105B0B" w14:paraId="5AA75089" w14:textId="77777777" w:rsidTr="009A673A">
        <w:trPr>
          <w:trHeight w:val="33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76CD505" w14:textId="77777777" w:rsidR="00354A85" w:rsidRPr="00105B0B" w:rsidRDefault="00354A85" w:rsidP="009A673A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351209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6.2. </w:t>
            </w:r>
          </w:p>
        </w:tc>
        <w:tc>
          <w:tcPr>
            <w:tcW w:w="13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01A86F" w14:textId="5E36802C" w:rsidR="00354A85" w:rsidRPr="00105B0B" w:rsidRDefault="00354A85" w:rsidP="009A673A">
            <w:pPr>
              <w:spacing w:after="0"/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Использование </w:t>
            </w:r>
            <w:r w:rsidR="00D577F3"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средств спонсоров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благотворительных фондов. </w:t>
            </w:r>
          </w:p>
        </w:tc>
      </w:tr>
      <w:tr w:rsidR="00105B0B" w:rsidRPr="00105B0B" w14:paraId="03018CCB" w14:textId="77777777" w:rsidTr="009A673A">
        <w:trPr>
          <w:trHeight w:val="331"/>
        </w:trPr>
        <w:tc>
          <w:tcPr>
            <w:tcW w:w="5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C98A09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 </w:t>
            </w:r>
          </w:p>
        </w:tc>
        <w:tc>
          <w:tcPr>
            <w:tcW w:w="147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C1630B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Решения, принятые по итогам общественного обсуждения. </w:t>
            </w:r>
          </w:p>
        </w:tc>
      </w:tr>
      <w:tr w:rsidR="00105B0B" w:rsidRPr="00105B0B" w14:paraId="1AA244B2" w14:textId="77777777" w:rsidTr="009A673A">
        <w:trPr>
          <w:trHeight w:val="65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6D82FB85" w14:textId="77777777" w:rsidR="00354A85" w:rsidRPr="00105B0B" w:rsidRDefault="00354A85" w:rsidP="009A673A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F80ADD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7.1. </w:t>
            </w:r>
          </w:p>
        </w:tc>
        <w:tc>
          <w:tcPr>
            <w:tcW w:w="13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AC5A045" w14:textId="77777777" w:rsidR="00354A85" w:rsidRPr="00105B0B" w:rsidRDefault="00354A85" w:rsidP="009A673A">
            <w:pPr>
              <w:spacing w:after="0"/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Информация, связанная с исполнением решений, которые принимаются образовательным учреждением с учётом общественной оценки его деятельности по итогам публикации предыдущего доклада. </w:t>
            </w:r>
          </w:p>
        </w:tc>
      </w:tr>
      <w:tr w:rsidR="00105B0B" w:rsidRPr="00105B0B" w14:paraId="45FC92F5" w14:textId="77777777" w:rsidTr="009A673A">
        <w:trPr>
          <w:trHeight w:val="65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E321B08" w14:textId="77777777" w:rsidR="00354A85" w:rsidRPr="00105B0B" w:rsidRDefault="00354A85" w:rsidP="009A673A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343EEDA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7.2. </w:t>
            </w:r>
          </w:p>
        </w:tc>
        <w:tc>
          <w:tcPr>
            <w:tcW w:w="13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02EFF15" w14:textId="77777777" w:rsidR="00354A85" w:rsidRPr="00105B0B" w:rsidRDefault="00354A85" w:rsidP="009A673A">
            <w:pPr>
              <w:spacing w:after="0"/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Информация о решениях, принятых общеобразовательным учреждением в течение учебного года по итогам общественного обсуждения, и их реализации. </w:t>
            </w:r>
          </w:p>
        </w:tc>
      </w:tr>
      <w:tr w:rsidR="00105B0B" w:rsidRPr="00105B0B" w14:paraId="713D4DF8" w14:textId="77777777" w:rsidTr="009A673A">
        <w:trPr>
          <w:trHeight w:val="331"/>
        </w:trPr>
        <w:tc>
          <w:tcPr>
            <w:tcW w:w="5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9EA20A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</w:tc>
        <w:tc>
          <w:tcPr>
            <w:tcW w:w="147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BB15BA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Заключение. Перспективы и планы развития. </w:t>
            </w:r>
          </w:p>
        </w:tc>
      </w:tr>
      <w:tr w:rsidR="00105B0B" w:rsidRPr="00105B0B" w14:paraId="501FB62B" w14:textId="77777777" w:rsidTr="009A673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57E51549" w14:textId="77777777" w:rsidR="00354A85" w:rsidRPr="00105B0B" w:rsidRDefault="00354A85" w:rsidP="009A673A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6E6478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8.1. </w:t>
            </w:r>
          </w:p>
        </w:tc>
        <w:tc>
          <w:tcPr>
            <w:tcW w:w="13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81105FE" w14:textId="77777777" w:rsidR="00354A85" w:rsidRPr="00105B0B" w:rsidRDefault="00354A85" w:rsidP="009A673A">
            <w:pPr>
              <w:spacing w:after="0"/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Подведение итогов реализации программы развития учреждения за отчётный год. </w:t>
            </w:r>
          </w:p>
        </w:tc>
      </w:tr>
      <w:tr w:rsidR="00105B0B" w:rsidRPr="00105B0B" w14:paraId="433015E4" w14:textId="77777777" w:rsidTr="009A673A">
        <w:trPr>
          <w:trHeight w:val="65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9C61BD" w14:textId="77777777" w:rsidR="00354A85" w:rsidRPr="00105B0B" w:rsidRDefault="00354A85" w:rsidP="009A673A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95E92DB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8.2. </w:t>
            </w:r>
          </w:p>
        </w:tc>
        <w:tc>
          <w:tcPr>
            <w:tcW w:w="13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C34DDDB" w14:textId="77777777" w:rsidR="00354A85" w:rsidRPr="00105B0B" w:rsidRDefault="00354A85" w:rsidP="009A673A">
            <w:pPr>
              <w:spacing w:after="0"/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Задачи реализации программы развития образовательного учреждения на следующий год и в среднесрочной перспективе. </w:t>
            </w:r>
          </w:p>
        </w:tc>
      </w:tr>
      <w:tr w:rsidR="00105B0B" w:rsidRPr="00105B0B" w14:paraId="2F008E52" w14:textId="77777777" w:rsidTr="009A673A">
        <w:trPr>
          <w:trHeight w:val="331"/>
        </w:trPr>
        <w:tc>
          <w:tcPr>
            <w:tcW w:w="5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26C4A512" w14:textId="77777777" w:rsidR="00354A85" w:rsidRPr="00105B0B" w:rsidRDefault="00354A85" w:rsidP="009A673A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FD63D3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8.3. </w:t>
            </w:r>
          </w:p>
        </w:tc>
        <w:tc>
          <w:tcPr>
            <w:tcW w:w="13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EB9002" w14:textId="77777777" w:rsidR="00354A85" w:rsidRPr="00105B0B" w:rsidRDefault="00354A85" w:rsidP="009A673A">
            <w:pPr>
              <w:spacing w:after="0"/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Новые проекты, программы, технологии. </w:t>
            </w:r>
          </w:p>
        </w:tc>
      </w:tr>
      <w:tr w:rsidR="00105B0B" w:rsidRPr="00105B0B" w14:paraId="17342220" w14:textId="77777777" w:rsidTr="009A673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4360A15A" w14:textId="77777777" w:rsidR="00354A85" w:rsidRPr="00105B0B" w:rsidRDefault="00354A85" w:rsidP="009A673A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D1AD10F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8.4. </w:t>
            </w:r>
          </w:p>
        </w:tc>
        <w:tc>
          <w:tcPr>
            <w:tcW w:w="13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D324B6" w14:textId="77777777" w:rsidR="00354A85" w:rsidRPr="00105B0B" w:rsidRDefault="00354A85" w:rsidP="009A673A">
            <w:pPr>
              <w:spacing w:after="0"/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Планируемые структурные преобразования в учреждении. </w:t>
            </w:r>
          </w:p>
        </w:tc>
      </w:tr>
      <w:tr w:rsidR="00354A85" w:rsidRPr="00105B0B" w14:paraId="5A7212E5" w14:textId="77777777" w:rsidTr="009A673A">
        <w:trPr>
          <w:trHeight w:val="33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0DEE75" w14:textId="77777777" w:rsidR="00354A85" w:rsidRPr="00105B0B" w:rsidRDefault="00354A85" w:rsidP="009A673A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F81C743" w14:textId="77777777" w:rsidR="00354A85" w:rsidRPr="00105B0B" w:rsidRDefault="00354A85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8.5. </w:t>
            </w:r>
          </w:p>
        </w:tc>
        <w:tc>
          <w:tcPr>
            <w:tcW w:w="13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0C61720" w14:textId="77777777" w:rsidR="00354A85" w:rsidRPr="00105B0B" w:rsidRDefault="00354A85" w:rsidP="009A673A">
            <w:pPr>
              <w:spacing w:after="0"/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Программы, проекты, конкурсы, гранты, в которых планирует принять участие учреждение в предстоящем году. </w:t>
            </w:r>
          </w:p>
        </w:tc>
      </w:tr>
    </w:tbl>
    <w:p w14:paraId="22769F26" w14:textId="77777777" w:rsidR="004A50A2" w:rsidRPr="00105B0B" w:rsidRDefault="004A50A2" w:rsidP="004A50A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BC43086" w14:textId="77777777" w:rsidR="004A50A2" w:rsidRPr="00105B0B" w:rsidRDefault="004A50A2" w:rsidP="004A50A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0865599" w14:textId="77777777" w:rsidR="004A50A2" w:rsidRPr="00105B0B" w:rsidRDefault="004A50A2" w:rsidP="004A50A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C8ED560" w14:textId="77777777" w:rsidR="004A50A2" w:rsidRPr="00105B0B" w:rsidRDefault="004A50A2" w:rsidP="004A50A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E9CBB63" w14:textId="77777777" w:rsidR="004A50A2" w:rsidRPr="00105B0B" w:rsidRDefault="004A50A2" w:rsidP="004A50A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DCD9404" w14:textId="77777777" w:rsidR="004A50A2" w:rsidRPr="00105B0B" w:rsidRDefault="004A50A2" w:rsidP="004A50A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2B42921" w14:textId="77777777" w:rsidR="004A50A2" w:rsidRPr="00105B0B" w:rsidRDefault="004A50A2" w:rsidP="004A50A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49AC25D" w14:textId="77777777" w:rsidR="004A50A2" w:rsidRPr="00105B0B" w:rsidRDefault="004A50A2" w:rsidP="004A50A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01F2880" w14:textId="77777777" w:rsidR="004A50A2" w:rsidRPr="00105B0B" w:rsidRDefault="004A50A2" w:rsidP="004A50A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661919E" w14:textId="77777777" w:rsidR="004A50A2" w:rsidRPr="00105B0B" w:rsidRDefault="004A50A2" w:rsidP="004A50A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81C0914" w14:textId="77777777" w:rsidR="004A50A2" w:rsidRPr="00105B0B" w:rsidRDefault="004A50A2" w:rsidP="004A50A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6952454" w14:textId="77777777" w:rsidR="004A50A2" w:rsidRPr="00105B0B" w:rsidRDefault="004A50A2" w:rsidP="004A50A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29F58BE" w14:textId="77777777" w:rsidR="00241080" w:rsidRPr="00105B0B" w:rsidRDefault="0024108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14:paraId="47770747" w14:textId="77777777" w:rsidR="00913AB6" w:rsidRPr="00105B0B" w:rsidRDefault="00913AB6" w:rsidP="00913AB6">
      <w:pPr>
        <w:spacing w:after="0"/>
        <w:ind w:left="8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eastAsia="Monotype Corsiva" w:hAnsi="Times New Roman" w:cs="Times New Roman"/>
          <w:i/>
          <w:color w:val="000000" w:themeColor="text1"/>
          <w:sz w:val="28"/>
          <w:szCs w:val="28"/>
        </w:rPr>
        <w:lastRenderedPageBreak/>
        <w:t xml:space="preserve">Уважаемые родители, учителя и друзья школы! </w:t>
      </w:r>
    </w:p>
    <w:p w14:paraId="3C5F00D7" w14:textId="77777777" w:rsidR="00913AB6" w:rsidRPr="00105B0B" w:rsidRDefault="00913AB6" w:rsidP="00913AB6">
      <w:pPr>
        <w:spacing w:after="0"/>
        <w:ind w:left="37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eastAsia="Monotype Corsiva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14:paraId="23B00DFA" w14:textId="77777777" w:rsidR="00913AB6" w:rsidRPr="00105B0B" w:rsidRDefault="00913AB6" w:rsidP="00913AB6">
      <w:pPr>
        <w:spacing w:after="0"/>
        <w:ind w:left="37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eastAsia="Monotype Corsiva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14:paraId="3414E971" w14:textId="073A8EBB" w:rsidR="00913AB6" w:rsidRPr="00105B0B" w:rsidRDefault="00913AB6" w:rsidP="00913AB6">
      <w:pPr>
        <w:spacing w:after="0" w:line="248" w:lineRule="auto"/>
        <w:ind w:left="1445" w:right="1066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eastAsia="Monotype Corsiva" w:hAnsi="Times New Roman" w:cs="Times New Roman"/>
          <w:i/>
          <w:color w:val="000000" w:themeColor="text1"/>
          <w:sz w:val="28"/>
          <w:szCs w:val="28"/>
        </w:rPr>
        <w:t xml:space="preserve">Предлагаем   Вашему   вниманию Открытый публичный доклад, в котором представлены результаты деятельности школы   за 2022– 2023 учебный год.  </w:t>
      </w:r>
    </w:p>
    <w:p w14:paraId="214C61AE" w14:textId="762C19DA" w:rsidR="00913AB6" w:rsidRPr="00105B0B" w:rsidRDefault="00913AB6" w:rsidP="00913AB6">
      <w:pPr>
        <w:spacing w:after="0" w:line="248" w:lineRule="auto"/>
        <w:ind w:left="1445" w:right="1066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eastAsia="Monotype Corsiva" w:hAnsi="Times New Roman" w:cs="Times New Roman"/>
          <w:i/>
          <w:color w:val="000000" w:themeColor="text1"/>
          <w:sz w:val="28"/>
          <w:szCs w:val="28"/>
        </w:rPr>
        <w:t xml:space="preserve">В докладе содержится информация о том, как работает школа, какие у нас достижения и потребности.  Знакомство с докладом позволит   каждому получить интересующую информацию, осознать свою роль в развитии учреждения, продолжить дальнейшее сотрудничество. </w:t>
      </w:r>
    </w:p>
    <w:p w14:paraId="0A4C0A95" w14:textId="77777777" w:rsidR="00913AB6" w:rsidRPr="00105B0B" w:rsidRDefault="00913AB6" w:rsidP="00913AB6">
      <w:pPr>
        <w:spacing w:after="7" w:line="237" w:lineRule="auto"/>
        <w:ind w:left="317" w:right="1338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eastAsia="Monotype Corsiva" w:hAnsi="Times New Roman" w:cs="Times New Roman"/>
          <w:i/>
          <w:color w:val="000000" w:themeColor="text1"/>
          <w:sz w:val="28"/>
          <w:szCs w:val="28"/>
        </w:rPr>
        <w:t xml:space="preserve">  </w:t>
      </w:r>
    </w:p>
    <w:p w14:paraId="1C539D08" w14:textId="223EBCB7" w:rsidR="004A50A2" w:rsidRPr="00105B0B" w:rsidRDefault="00913AB6" w:rsidP="00913AB6">
      <w:pPr>
        <w:spacing w:after="0" w:line="240" w:lineRule="auto"/>
        <w:ind w:left="1134" w:right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eastAsia="Monotype Corsiva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05B0B">
        <w:rPr>
          <w:rFonts w:ascii="Times New Roman" w:eastAsia="Monotype Corsiva" w:hAnsi="Times New Roman" w:cs="Times New Roman"/>
          <w:i/>
          <w:color w:val="000000" w:themeColor="text1"/>
          <w:sz w:val="28"/>
          <w:szCs w:val="28"/>
        </w:rPr>
        <w:tab/>
      </w:r>
    </w:p>
    <w:p w14:paraId="4EBC0A0E" w14:textId="77777777" w:rsidR="004A50A2" w:rsidRPr="00105B0B" w:rsidRDefault="004A50A2" w:rsidP="004A5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DAA63C" w14:textId="77777777" w:rsidR="00241080" w:rsidRPr="00105B0B" w:rsidRDefault="002410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45281BE5" w14:textId="77777777" w:rsidR="004A50A2" w:rsidRPr="00105B0B" w:rsidRDefault="004A50A2" w:rsidP="001E145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05B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Общая характеристика учреждения.</w:t>
      </w:r>
    </w:p>
    <w:p w14:paraId="2EC300B3" w14:textId="77777777" w:rsidR="004A50A2" w:rsidRPr="00105B0B" w:rsidRDefault="004A50A2" w:rsidP="001E145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учреждение «Средняя общеобразовательная школа №5» Дальнереченского городского округа (МБОУ «СОШ №5</w:t>
      </w:r>
      <w:r w:rsidR="00E80920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») было  основано в 1936 году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9FEAB12" w14:textId="77777777" w:rsidR="004A50A2" w:rsidRPr="00105B0B" w:rsidRDefault="004A50A2" w:rsidP="001E145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Тип муниципального учреждения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: бюджетное.</w:t>
      </w:r>
    </w:p>
    <w:p w14:paraId="09F5956D" w14:textId="77777777" w:rsidR="004A50A2" w:rsidRPr="00105B0B" w:rsidRDefault="004A50A2" w:rsidP="001E145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Тип образовательного учреждения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: общеобразовательное.</w:t>
      </w:r>
    </w:p>
    <w:p w14:paraId="2D723FCE" w14:textId="77777777" w:rsidR="004A50A2" w:rsidRPr="00105B0B" w:rsidRDefault="004A50A2" w:rsidP="001E145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Вид учреждения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: средняя общеобразовательная школа.</w:t>
      </w:r>
    </w:p>
    <w:p w14:paraId="13068713" w14:textId="77777777" w:rsidR="004A50A2" w:rsidRPr="00105B0B" w:rsidRDefault="004A50A2" w:rsidP="001E145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Организационно – правовая форма учреждения: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муниципальное учреждение.</w:t>
      </w:r>
    </w:p>
    <w:p w14:paraId="7C789115" w14:textId="75F5EF33" w:rsidR="004A50A2" w:rsidRPr="00105B0B" w:rsidRDefault="004A50A2" w:rsidP="001E145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«СОШ №5» функционирует на основании лицензии (регистрационный №48, серия 25Л01 № </w:t>
      </w:r>
      <w:r w:rsidR="00341892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0001090 от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26.01.2016 года).</w:t>
      </w:r>
    </w:p>
    <w:p w14:paraId="3862C0C6" w14:textId="345688BA" w:rsidR="004A50A2" w:rsidRPr="00105B0B" w:rsidRDefault="004A50A2" w:rsidP="001E145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прошло государственную аккредитацию (</w:t>
      </w:r>
      <w:r w:rsidR="00341892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свидетельство о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аккредитации: регистрационный №210, серия ОП №018461 от 02.06.2011 года).</w:t>
      </w:r>
    </w:p>
    <w:p w14:paraId="3F8A465E" w14:textId="09F437C8" w:rsidR="004A50A2" w:rsidRPr="00105B0B" w:rsidRDefault="004A50A2" w:rsidP="001E145E">
      <w:pPr>
        <w:spacing w:after="0" w:line="240" w:lineRule="auto"/>
        <w:ind w:left="36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Характеристика </w:t>
      </w:r>
      <w:r w:rsidR="00341892"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контингента обучающихся</w:t>
      </w: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14:paraId="77E17D5D" w14:textId="77777777" w:rsidR="00341892" w:rsidRPr="00105B0B" w:rsidRDefault="00341892" w:rsidP="001E145E">
      <w:pPr>
        <w:spacing w:after="0" w:line="240" w:lineRule="auto"/>
        <w:ind w:left="36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a"/>
        <w:tblW w:w="14862" w:type="dxa"/>
        <w:tblInd w:w="360" w:type="dxa"/>
        <w:tblLook w:val="04A0" w:firstRow="1" w:lastRow="0" w:firstColumn="1" w:lastColumn="0" w:noHBand="0" w:noVBand="1"/>
      </w:tblPr>
      <w:tblGrid>
        <w:gridCol w:w="6836"/>
        <w:gridCol w:w="3083"/>
        <w:gridCol w:w="2628"/>
        <w:gridCol w:w="2315"/>
      </w:tblGrid>
      <w:tr w:rsidR="00105B0B" w:rsidRPr="00105B0B" w14:paraId="72240211" w14:textId="77777777" w:rsidTr="00241080">
        <w:tc>
          <w:tcPr>
            <w:tcW w:w="6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A6734" w14:textId="77777777" w:rsidR="004A50A2" w:rsidRPr="00105B0B" w:rsidRDefault="004A50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Показатели сравнения</w:t>
            </w:r>
          </w:p>
        </w:tc>
        <w:tc>
          <w:tcPr>
            <w:tcW w:w="80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614AD" w14:textId="77777777" w:rsidR="004A50A2" w:rsidRPr="00105B0B" w:rsidRDefault="004A5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Учебный год</w:t>
            </w:r>
          </w:p>
        </w:tc>
      </w:tr>
      <w:tr w:rsidR="00105B0B" w:rsidRPr="00105B0B" w14:paraId="71951BA5" w14:textId="77777777" w:rsidTr="00862165">
        <w:tc>
          <w:tcPr>
            <w:tcW w:w="68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70427B" w14:textId="77777777" w:rsidR="00341892" w:rsidRPr="00105B0B" w:rsidRDefault="00341892" w:rsidP="003418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34FB5" w14:textId="678014BF" w:rsidR="00341892" w:rsidRPr="00105B0B" w:rsidRDefault="00341892" w:rsidP="00341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2020-2021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5C997" w14:textId="21F6A3CD" w:rsidR="00341892" w:rsidRPr="00105B0B" w:rsidRDefault="00341892" w:rsidP="00341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2021-2022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382FD" w14:textId="77B0AE96" w:rsidR="00341892" w:rsidRPr="00105B0B" w:rsidRDefault="00341892" w:rsidP="00341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2022-2023</w:t>
            </w:r>
          </w:p>
        </w:tc>
      </w:tr>
      <w:tr w:rsidR="00105B0B" w:rsidRPr="00105B0B" w14:paraId="113C0D8A" w14:textId="77777777" w:rsidTr="00862165"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26CFA" w14:textId="77777777" w:rsidR="007A324B" w:rsidRPr="00105B0B" w:rsidRDefault="007A324B" w:rsidP="007A32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Количество детей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B52D0" w14:textId="37A8DEF2" w:rsidR="007A324B" w:rsidRPr="00105B0B" w:rsidRDefault="007A324B" w:rsidP="007A3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266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4E4E9" w14:textId="2F3D35E0" w:rsidR="007A324B" w:rsidRPr="00105B0B" w:rsidRDefault="007A324B" w:rsidP="007A3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246 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E7D5C" w14:textId="09B1B629" w:rsidR="007A324B" w:rsidRPr="00105B0B" w:rsidRDefault="00D80E03" w:rsidP="007A3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263</w:t>
            </w:r>
          </w:p>
        </w:tc>
      </w:tr>
      <w:tr w:rsidR="00105B0B" w:rsidRPr="00105B0B" w14:paraId="124BD451" w14:textId="77777777" w:rsidTr="00862165"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015D0" w14:textId="77777777" w:rsidR="007A324B" w:rsidRPr="00105B0B" w:rsidRDefault="007A324B" w:rsidP="007A32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 многодетных семей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1AC9E" w14:textId="647DB18B" w:rsidR="007A324B" w:rsidRPr="00105B0B" w:rsidRDefault="007A324B" w:rsidP="007A3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8245C" w14:textId="5A489882" w:rsidR="007A324B" w:rsidRPr="00105B0B" w:rsidRDefault="007A324B" w:rsidP="007A3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34 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793BF" w14:textId="4CB393BB" w:rsidR="007A324B" w:rsidRPr="00105B0B" w:rsidRDefault="00D80E03" w:rsidP="007A3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59</w:t>
            </w:r>
          </w:p>
        </w:tc>
      </w:tr>
      <w:tr w:rsidR="00105B0B" w:rsidRPr="00105B0B" w14:paraId="33A00CF3" w14:textId="77777777" w:rsidTr="00862165"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CD74F" w14:textId="77777777" w:rsidR="007A324B" w:rsidRPr="00105B0B" w:rsidRDefault="007A324B" w:rsidP="007A32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 малообеспеченных семей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CA7CD" w14:textId="45111436" w:rsidR="007A324B" w:rsidRPr="00105B0B" w:rsidRDefault="007A324B" w:rsidP="007A3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E1C7E" w14:textId="2E0F8DAB" w:rsidR="007A324B" w:rsidRPr="00105B0B" w:rsidRDefault="007A324B" w:rsidP="007A3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42 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80763" w14:textId="548527BB" w:rsidR="007A324B" w:rsidRPr="00105B0B" w:rsidRDefault="00D80E03" w:rsidP="007A3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33</w:t>
            </w:r>
          </w:p>
        </w:tc>
      </w:tr>
      <w:tr w:rsidR="00105B0B" w:rsidRPr="00105B0B" w14:paraId="056DBAFA" w14:textId="77777777" w:rsidTr="00862165"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D91A8" w14:textId="77777777" w:rsidR="007A324B" w:rsidRPr="00105B0B" w:rsidRDefault="007A324B" w:rsidP="007A32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 неполных семей 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9A987" w14:textId="3B4138FA" w:rsidR="007A324B" w:rsidRPr="00105B0B" w:rsidRDefault="007A324B" w:rsidP="007A3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99588" w14:textId="25BA95D1" w:rsidR="007A324B" w:rsidRPr="00105B0B" w:rsidRDefault="007A324B" w:rsidP="007A3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49 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A550D" w14:textId="03806D28" w:rsidR="007A324B" w:rsidRPr="00105B0B" w:rsidRDefault="00D80E03" w:rsidP="007A3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63</w:t>
            </w:r>
          </w:p>
        </w:tc>
      </w:tr>
      <w:tr w:rsidR="00105B0B" w:rsidRPr="00105B0B" w14:paraId="2400BA2E" w14:textId="77777777" w:rsidTr="00862165"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AC7FC" w14:textId="77777777" w:rsidR="007A324B" w:rsidRPr="00105B0B" w:rsidRDefault="007A324B" w:rsidP="007A32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Воспитываемых отцом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6ED1A" w14:textId="5033B519" w:rsidR="007A324B" w:rsidRPr="00105B0B" w:rsidRDefault="007A324B" w:rsidP="007A3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3077E" w14:textId="02122B5A" w:rsidR="007A324B" w:rsidRPr="00105B0B" w:rsidRDefault="007A324B" w:rsidP="007A3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328CA" w14:textId="70E855A5" w:rsidR="007A324B" w:rsidRPr="00105B0B" w:rsidRDefault="00D80E03" w:rsidP="007A3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2</w:t>
            </w:r>
          </w:p>
        </w:tc>
      </w:tr>
      <w:tr w:rsidR="00105B0B" w:rsidRPr="00105B0B" w14:paraId="5B959FF9" w14:textId="77777777" w:rsidTr="00862165"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346A9" w14:textId="77777777" w:rsidR="007A324B" w:rsidRPr="00105B0B" w:rsidRDefault="007A324B" w:rsidP="007A32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 приёмных семей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A93F6" w14:textId="6AB75799" w:rsidR="007A324B" w:rsidRPr="00105B0B" w:rsidRDefault="007A324B" w:rsidP="007A3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B4B03" w14:textId="0E15C68F" w:rsidR="007A324B" w:rsidRPr="00105B0B" w:rsidRDefault="007A324B" w:rsidP="007A3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99BAA" w14:textId="1C2A8B09" w:rsidR="007A324B" w:rsidRPr="00105B0B" w:rsidRDefault="00D80E03" w:rsidP="007A3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3</w:t>
            </w:r>
          </w:p>
        </w:tc>
      </w:tr>
      <w:tr w:rsidR="00105B0B" w:rsidRPr="00105B0B" w14:paraId="015192CC" w14:textId="77777777" w:rsidTr="00862165"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6FDC8" w14:textId="77777777" w:rsidR="007A324B" w:rsidRPr="00105B0B" w:rsidRDefault="007A324B" w:rsidP="007A32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 неблагополучных семей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2B1D4" w14:textId="16A8686B" w:rsidR="007A324B" w:rsidRPr="00105B0B" w:rsidRDefault="007A324B" w:rsidP="007A3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CF97E" w14:textId="746F0B87" w:rsidR="007A324B" w:rsidRPr="00105B0B" w:rsidRDefault="007A324B" w:rsidP="007A3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C2AC5" w14:textId="2724A7EC" w:rsidR="007A324B" w:rsidRPr="00105B0B" w:rsidRDefault="00D80E03" w:rsidP="007A3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0</w:t>
            </w:r>
          </w:p>
        </w:tc>
      </w:tr>
      <w:tr w:rsidR="00105B0B" w:rsidRPr="00105B0B" w14:paraId="1E7A49C0" w14:textId="77777777" w:rsidTr="00862165"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95DAC" w14:textId="77777777" w:rsidR="007A324B" w:rsidRPr="00105B0B" w:rsidRDefault="007A324B" w:rsidP="007A32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Детей - инвалидов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B66DB" w14:textId="55BA908F" w:rsidR="007A324B" w:rsidRPr="00105B0B" w:rsidRDefault="007A324B" w:rsidP="007A3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59699" w14:textId="631A37FF" w:rsidR="007A324B" w:rsidRPr="00105B0B" w:rsidRDefault="007A324B" w:rsidP="007A3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F1BCD" w14:textId="029ECFBB" w:rsidR="007A324B" w:rsidRPr="00105B0B" w:rsidRDefault="00D80E03" w:rsidP="007A3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13</w:t>
            </w:r>
          </w:p>
        </w:tc>
      </w:tr>
      <w:tr w:rsidR="00105B0B" w:rsidRPr="00105B0B" w14:paraId="2E00CEF0" w14:textId="77777777" w:rsidTr="00862165"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C0468" w14:textId="77777777" w:rsidR="007A324B" w:rsidRPr="00105B0B" w:rsidRDefault="007A324B" w:rsidP="007A32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Проживающих не с родителями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1EE12" w14:textId="7148A6EC" w:rsidR="007A324B" w:rsidRPr="00105B0B" w:rsidRDefault="007A324B" w:rsidP="007A3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71A6E" w14:textId="7FE31882" w:rsidR="007A324B" w:rsidRPr="00105B0B" w:rsidRDefault="007A324B" w:rsidP="007A3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DCB65" w14:textId="731B91F9" w:rsidR="007A324B" w:rsidRPr="00105B0B" w:rsidRDefault="00D80E03" w:rsidP="007A3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4</w:t>
            </w:r>
          </w:p>
        </w:tc>
      </w:tr>
      <w:tr w:rsidR="007A324B" w:rsidRPr="00105B0B" w14:paraId="36B27D7A" w14:textId="77777777" w:rsidTr="00862165"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0FA0BB" w14:textId="77777777" w:rsidR="007A324B" w:rsidRPr="00105B0B" w:rsidRDefault="007A324B" w:rsidP="007A32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Состоящих на учёте в отделе ПДН</w:t>
            </w:r>
          </w:p>
          <w:p w14:paraId="22961415" w14:textId="77777777" w:rsidR="007A324B" w:rsidRPr="00105B0B" w:rsidRDefault="007A324B" w:rsidP="007A32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Состоящих на внутришкольном учёте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897EF" w14:textId="77777777" w:rsidR="007A324B" w:rsidRPr="00105B0B" w:rsidRDefault="007A324B" w:rsidP="007A3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</w:p>
          <w:p w14:paraId="728D1DB4" w14:textId="15296A64" w:rsidR="007A324B" w:rsidRPr="00105B0B" w:rsidRDefault="007A324B" w:rsidP="007A3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0427D" w14:textId="77777777" w:rsidR="007A324B" w:rsidRPr="00105B0B" w:rsidRDefault="007A324B" w:rsidP="007A324B">
            <w:pPr>
              <w:ind w:left="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</w:p>
          <w:p w14:paraId="2AB96573" w14:textId="44739AA3" w:rsidR="007A324B" w:rsidRPr="00105B0B" w:rsidRDefault="007A324B" w:rsidP="007A3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79045" w14:textId="77777777" w:rsidR="007A324B" w:rsidRPr="00105B0B" w:rsidRDefault="00D80E03" w:rsidP="007A3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2</w:t>
            </w:r>
          </w:p>
          <w:p w14:paraId="2D55267E" w14:textId="4B068C98" w:rsidR="00D80E03" w:rsidRPr="00105B0B" w:rsidRDefault="00D80E03" w:rsidP="007A3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3</w:t>
            </w:r>
          </w:p>
        </w:tc>
      </w:tr>
    </w:tbl>
    <w:p w14:paraId="788472A8" w14:textId="77777777" w:rsidR="004A50A2" w:rsidRPr="00105B0B" w:rsidRDefault="004A50A2" w:rsidP="004A50A2">
      <w:pPr>
        <w:spacing w:after="0" w:line="240" w:lineRule="auto"/>
        <w:ind w:left="36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0C2F7FDC" w14:textId="77777777" w:rsidR="004A50A2" w:rsidRPr="00105B0B" w:rsidRDefault="004A50A2" w:rsidP="004A50A2">
      <w:pPr>
        <w:spacing w:after="0" w:line="240" w:lineRule="auto"/>
        <w:ind w:left="36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1548D2E5" w14:textId="77777777" w:rsidR="004A50A2" w:rsidRPr="00105B0B" w:rsidRDefault="004A50A2" w:rsidP="004A50A2">
      <w:pPr>
        <w:spacing w:after="0" w:line="240" w:lineRule="auto"/>
        <w:ind w:left="36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25CF68F8" w14:textId="4E08D75C" w:rsidR="004A50A2" w:rsidRPr="00105B0B" w:rsidRDefault="004A50A2" w:rsidP="004A50A2">
      <w:pPr>
        <w:spacing w:after="0" w:line="240" w:lineRule="auto"/>
        <w:ind w:left="36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Основные позиции программы развития образовательного учреждения:</w:t>
      </w:r>
    </w:p>
    <w:p w14:paraId="443AC35B" w14:textId="1D655938" w:rsidR="00D92680" w:rsidRPr="00105B0B" w:rsidRDefault="00D92680" w:rsidP="004A50A2">
      <w:pPr>
        <w:spacing w:after="0" w:line="240" w:lineRule="auto"/>
        <w:ind w:left="36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W w:w="15595" w:type="dxa"/>
        <w:tblInd w:w="-110" w:type="dxa"/>
        <w:tblCellMar>
          <w:top w:w="6" w:type="dxa"/>
          <w:left w:w="84" w:type="dxa"/>
          <w:right w:w="26" w:type="dxa"/>
        </w:tblCellMar>
        <w:tblLook w:val="04A0" w:firstRow="1" w:lastRow="0" w:firstColumn="1" w:lastColumn="0" w:noHBand="0" w:noVBand="1"/>
      </w:tblPr>
      <w:tblGrid>
        <w:gridCol w:w="4114"/>
        <w:gridCol w:w="11481"/>
      </w:tblGrid>
      <w:tr w:rsidR="00105B0B" w:rsidRPr="00105B0B" w14:paraId="2F7F58E1" w14:textId="77777777" w:rsidTr="009A673A">
        <w:trPr>
          <w:trHeight w:val="331"/>
        </w:trPr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032805" w14:textId="77777777" w:rsidR="00D92680" w:rsidRPr="00105B0B" w:rsidRDefault="00D92680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Приоритеты, направления. </w:t>
            </w:r>
          </w:p>
        </w:tc>
        <w:tc>
          <w:tcPr>
            <w:tcW w:w="1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22FE37" w14:textId="77777777" w:rsidR="00D92680" w:rsidRPr="00105B0B" w:rsidRDefault="00D92680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Задачи, решавшиеся в отчётном году. </w:t>
            </w:r>
          </w:p>
        </w:tc>
      </w:tr>
      <w:tr w:rsidR="00105B0B" w:rsidRPr="00105B0B" w14:paraId="643EC967" w14:textId="77777777" w:rsidTr="009A673A">
        <w:trPr>
          <w:trHeight w:val="7738"/>
        </w:trPr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3817280" w14:textId="77777777" w:rsidR="00D92680" w:rsidRPr="00105B0B" w:rsidRDefault="00D92680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«Я и моё отечество» </w:t>
            </w:r>
          </w:p>
          <w:p w14:paraId="58126C45" w14:textId="77777777" w:rsidR="00D92680" w:rsidRPr="00105B0B" w:rsidRDefault="00D92680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(гражданско-патриотическое, правовое, нравственное воспитание) </w:t>
            </w:r>
          </w:p>
        </w:tc>
        <w:tc>
          <w:tcPr>
            <w:tcW w:w="1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D06FC0" w14:textId="77777777" w:rsidR="00D92680" w:rsidRPr="00105B0B" w:rsidRDefault="00D92680" w:rsidP="009A673A">
            <w:pPr>
              <w:spacing w:after="0" w:line="239" w:lineRule="auto"/>
              <w:ind w:left="554" w:hanging="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1)</w:t>
            </w:r>
            <w:r w:rsidRPr="00105B0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105B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воспитывать гражданственность, патриотизм, уважение к правам, свободам и обязанностям  </w:t>
            </w:r>
          </w:p>
          <w:p w14:paraId="385C0D0A" w14:textId="77777777" w:rsidR="00D92680" w:rsidRPr="00105B0B" w:rsidRDefault="00D92680" w:rsidP="009A673A">
            <w:pPr>
              <w:spacing w:after="0" w:line="237" w:lineRule="auto"/>
              <w:ind w:right="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человека (ценности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народов) через:  </w:t>
            </w:r>
          </w:p>
          <w:p w14:paraId="3E6D0EE0" w14:textId="77777777" w:rsidR="00D92680" w:rsidRPr="00105B0B" w:rsidRDefault="00D92680" w:rsidP="009A673A">
            <w:pPr>
              <w:spacing w:after="0" w:line="238" w:lineRule="auto"/>
              <w:ind w:right="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изучение государственных и национальных праздников Российской Федерации, памятных дат и событий российской истории и культуры; приобщение учащихся к изучению героической истории Отечества;  </w:t>
            </w:r>
          </w:p>
          <w:p w14:paraId="78E083D5" w14:textId="77777777" w:rsidR="00D92680" w:rsidRPr="00105B0B" w:rsidRDefault="00D92680" w:rsidP="009A673A">
            <w:pPr>
              <w:spacing w:after="0" w:line="237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воспитание уважения к памяти защитников Отечества, погибших при исполнении воинского долга;  </w:t>
            </w:r>
          </w:p>
          <w:p w14:paraId="582E8820" w14:textId="77777777" w:rsidR="00D92680" w:rsidRPr="00105B0B" w:rsidRDefault="00D92680" w:rsidP="009A673A">
            <w:pPr>
              <w:spacing w:after="3" w:line="237" w:lineRule="auto"/>
              <w:ind w:right="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изучение и пропаганду национальных традиций; формирование политико-правового понимания воинского долга, политических событий, процессов в обществе; создание условий для творчества детей, их гражданского становления; формирование активной жизненной позиции школьников; психологическую и физическую подготовку к военной службе, закрепляющую на практике знания, умения и навыки, полученные учащимися на занятиях по ОБЖ; активное изучение учащимися исторических страниц воинской славы российского оружия; проведение комплекса профориентационных мероприятий по пропаганде профессии защитника Отечества; развитие самоуправления и общественной активности учащихся.  </w:t>
            </w:r>
          </w:p>
          <w:p w14:paraId="0C29164F" w14:textId="77777777" w:rsidR="00D92680" w:rsidRPr="00105B0B" w:rsidRDefault="00D92680" w:rsidP="009A673A">
            <w:pPr>
              <w:spacing w:after="1" w:line="237" w:lineRule="auto"/>
              <w:ind w:left="554" w:hanging="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2)</w:t>
            </w:r>
            <w:r w:rsidRPr="00105B0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05B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воспитывать социальную ответственность и компетентность (ценности: 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правовое государство, </w:t>
            </w:r>
          </w:p>
          <w:p w14:paraId="1F4990A5" w14:textId="77777777" w:rsidR="00D92680" w:rsidRPr="00105B0B" w:rsidRDefault="00D92680" w:rsidP="009A673A">
            <w:pPr>
              <w:spacing w:after="0"/>
              <w:ind w:right="5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страны).  </w:t>
            </w:r>
          </w:p>
        </w:tc>
      </w:tr>
      <w:tr w:rsidR="00105B0B" w:rsidRPr="00105B0B" w14:paraId="682FB618" w14:textId="77777777" w:rsidTr="009A673A">
        <w:trPr>
          <w:trHeight w:val="655"/>
        </w:trPr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C16EDA" w14:textId="77777777" w:rsidR="00D92680" w:rsidRPr="00105B0B" w:rsidRDefault="00D92680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«Мир твоих увлечений» </w:t>
            </w:r>
          </w:p>
          <w:p w14:paraId="32C67365" w14:textId="77777777" w:rsidR="00D92680" w:rsidRPr="00105B0B" w:rsidRDefault="00D92680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(художественно-  </w:t>
            </w:r>
          </w:p>
        </w:tc>
        <w:tc>
          <w:tcPr>
            <w:tcW w:w="1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45A723" w14:textId="77777777" w:rsidR="00D92680" w:rsidRPr="00105B0B" w:rsidRDefault="00D92680" w:rsidP="009A673A">
            <w:pPr>
              <w:spacing w:after="0"/>
              <w:ind w:right="53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1)</w:t>
            </w:r>
            <w:r w:rsidRPr="00105B0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105B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воспитывать нравственные чувства, убеждения, этическое сознание (ценности: </w:t>
            </w:r>
          </w:p>
          <w:p w14:paraId="45299B18" w14:textId="77777777" w:rsidR="00D92680" w:rsidRPr="00105B0B" w:rsidRDefault="00D92680" w:rsidP="009A673A">
            <w:pPr>
              <w:spacing w:after="0"/>
              <w:ind w:left="5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нравственный выбор;  </w:t>
            </w:r>
          </w:p>
        </w:tc>
      </w:tr>
    </w:tbl>
    <w:p w14:paraId="541C870B" w14:textId="657598B2" w:rsidR="00D92680" w:rsidRPr="00105B0B" w:rsidRDefault="00D92680" w:rsidP="004A50A2">
      <w:pPr>
        <w:spacing w:after="0" w:line="240" w:lineRule="auto"/>
        <w:ind w:left="36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W w:w="15595" w:type="dxa"/>
        <w:tblInd w:w="-110" w:type="dxa"/>
        <w:tblCellMar>
          <w:top w:w="6" w:type="dxa"/>
          <w:left w:w="84" w:type="dxa"/>
          <w:right w:w="0" w:type="dxa"/>
        </w:tblCellMar>
        <w:tblLook w:val="04A0" w:firstRow="1" w:lastRow="0" w:firstColumn="1" w:lastColumn="0" w:noHBand="0" w:noVBand="1"/>
      </w:tblPr>
      <w:tblGrid>
        <w:gridCol w:w="4114"/>
        <w:gridCol w:w="11481"/>
      </w:tblGrid>
      <w:tr w:rsidR="00105B0B" w:rsidRPr="00105B0B" w14:paraId="556A827C" w14:textId="77777777" w:rsidTr="00D92680">
        <w:trPr>
          <w:trHeight w:val="4195"/>
        </w:trPr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DDD8358" w14:textId="77777777" w:rsidR="00D92680" w:rsidRPr="00105B0B" w:rsidRDefault="00D92680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эстетическое воспитание) </w:t>
            </w:r>
          </w:p>
        </w:tc>
        <w:tc>
          <w:tcPr>
            <w:tcW w:w="1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04A5E7" w14:textId="77777777" w:rsidR="00D92680" w:rsidRPr="00105B0B" w:rsidRDefault="00D92680" w:rsidP="009A673A">
            <w:pPr>
              <w:spacing w:after="2" w:line="238" w:lineRule="auto"/>
              <w:ind w:right="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личности);  </w:t>
            </w:r>
          </w:p>
          <w:p w14:paraId="5B5D79B0" w14:textId="77777777" w:rsidR="00D92680" w:rsidRPr="00105B0B" w:rsidRDefault="00D92680" w:rsidP="009A673A">
            <w:pPr>
              <w:spacing w:after="0" w:line="243" w:lineRule="auto"/>
              <w:ind w:left="554" w:hanging="2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2)</w:t>
            </w:r>
            <w:r w:rsidRPr="00105B0B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105B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воспитывать </w:t>
            </w:r>
            <w:r w:rsidRPr="00105B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ab/>
              <w:t xml:space="preserve">ценностное </w:t>
            </w:r>
            <w:r w:rsidRPr="00105B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ab/>
              <w:t xml:space="preserve">отношение </w:t>
            </w:r>
            <w:r w:rsidRPr="00105B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ab/>
              <w:t xml:space="preserve">к </w:t>
            </w:r>
            <w:r w:rsidRPr="00105B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ab/>
              <w:t xml:space="preserve">прекрасному, </w:t>
            </w:r>
            <w:r w:rsidRPr="00105B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ab/>
              <w:t xml:space="preserve">формировать </w:t>
            </w:r>
            <w:r w:rsidRPr="00105B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ab/>
              <w:t xml:space="preserve">основы эстетической  </w:t>
            </w:r>
          </w:p>
          <w:p w14:paraId="2C124EEC" w14:textId="77777777" w:rsidR="00D92680" w:rsidRPr="00105B0B" w:rsidRDefault="00D92680" w:rsidP="009A673A">
            <w:pPr>
              <w:spacing w:after="0"/>
              <w:ind w:right="7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культуры — эстетическое воспитание (ценности: 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красота, гармония, духовный мир человека, самовыражение личности в творчестве и искусстве, эстетическое развитие личности);</w:t>
            </w:r>
            <w:r w:rsidRPr="00105B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формировать у обучающихся такие качества как: культура поведения, эстетический вкус, уважение личности; создать условия для развития у обучающихся творческих способностей.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05B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05B0B" w:rsidRPr="00105B0B" w14:paraId="22EE84F2" w14:textId="77777777" w:rsidTr="00D92680">
        <w:trPr>
          <w:trHeight w:val="2585"/>
        </w:trPr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1CA536" w14:textId="77777777" w:rsidR="00D92680" w:rsidRPr="00105B0B" w:rsidRDefault="00D92680" w:rsidP="009A673A">
            <w:pPr>
              <w:spacing w:after="7" w:line="237" w:lineRule="auto"/>
              <w:ind w:right="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«Будем жить в ладу с природой» (экологическое воспитание) 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 </w:t>
            </w:r>
          </w:p>
          <w:p w14:paraId="4FFB0479" w14:textId="77777777" w:rsidR="00D92680" w:rsidRPr="00105B0B" w:rsidRDefault="00D92680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E77989" w14:textId="77777777" w:rsidR="00D92680" w:rsidRPr="00105B0B" w:rsidRDefault="00D92680" w:rsidP="009A673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воспитывать экологическую культуру, культуру здорового и безопасного образа жизни </w:t>
            </w:r>
          </w:p>
          <w:p w14:paraId="2A2E65F8" w14:textId="77777777" w:rsidR="00D92680" w:rsidRPr="00105B0B" w:rsidRDefault="00D92680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(ценности: 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жизнь  </w:t>
            </w:r>
          </w:p>
          <w:p w14:paraId="510AB5D5" w14:textId="25594C55" w:rsidR="00D92680" w:rsidRPr="00105B0B" w:rsidRDefault="00D92680" w:rsidP="009A673A">
            <w:pPr>
              <w:spacing w:after="0"/>
              <w:ind w:right="7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 всех её проявлениях; экологическая безопасность; экологическая грамотность;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</w:t>
            </w:r>
            <w:r w:rsidR="001B1D4F"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гармонии с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природой)  </w:t>
            </w:r>
          </w:p>
        </w:tc>
      </w:tr>
      <w:tr w:rsidR="00105B0B" w:rsidRPr="00105B0B" w14:paraId="65C8473F" w14:textId="77777777" w:rsidTr="00D92680">
        <w:trPr>
          <w:trHeight w:val="1620"/>
        </w:trPr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6F0637" w14:textId="77777777" w:rsidR="00D92680" w:rsidRPr="00105B0B" w:rsidRDefault="00D92680" w:rsidP="009A673A">
            <w:pPr>
              <w:spacing w:after="0"/>
              <w:ind w:right="59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«Безопасность и здоровье» (спортивно-физическое воспитание, ЗОЖ) </w:t>
            </w:r>
          </w:p>
        </w:tc>
        <w:tc>
          <w:tcPr>
            <w:tcW w:w="1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54E3EB4" w14:textId="77777777" w:rsidR="00D92680" w:rsidRPr="00105B0B" w:rsidRDefault="00D92680" w:rsidP="009A673A">
            <w:pPr>
              <w:spacing w:after="0"/>
              <w:ind w:right="7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формировать культуру сохранения и совершенствования собственного здоровья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(ценности: физическое, физиологическое, репродуктивное, психическое, социально-психологическое, духовное здоровье); популяризировать занятия физической культурой и спортом, пропагандировать здоровый образ жизни через семейное воспитание, формировать ценностное отношение к семье.</w:t>
            </w:r>
            <w:r w:rsidRPr="00105B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05B0B" w:rsidRPr="00105B0B" w14:paraId="10E2E117" w14:textId="77777777" w:rsidTr="00D92680">
        <w:trPr>
          <w:trHeight w:val="655"/>
        </w:trPr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621D25" w14:textId="77777777" w:rsidR="00D92680" w:rsidRPr="00105B0B" w:rsidRDefault="00D92680" w:rsidP="009A67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Трудовое воспитание и профессиональное </w:t>
            </w:r>
          </w:p>
        </w:tc>
        <w:tc>
          <w:tcPr>
            <w:tcW w:w="1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04E571" w14:textId="77777777" w:rsidR="00D92680" w:rsidRPr="00105B0B" w:rsidRDefault="00D92680" w:rsidP="009A673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воспитывать трудолюбие, сознательное, творческое отношение к образованию, труду и жизни, подготовить к сознательному выбору профессии, профориентационное воспитание  </w:t>
            </w:r>
          </w:p>
        </w:tc>
      </w:tr>
      <w:tr w:rsidR="00105B0B" w:rsidRPr="00105B0B" w14:paraId="6316D827" w14:textId="77777777" w:rsidTr="00D92680">
        <w:trPr>
          <w:trHeight w:val="655"/>
        </w:trPr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5C57781" w14:textId="77777777" w:rsidR="00D92680" w:rsidRPr="00105B0B" w:rsidRDefault="00D92680" w:rsidP="009A673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самоопределение  </w:t>
            </w:r>
          </w:p>
        </w:tc>
        <w:tc>
          <w:tcPr>
            <w:tcW w:w="1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865279" w14:textId="054A8EE2" w:rsidR="00D92680" w:rsidRPr="00105B0B" w:rsidRDefault="00D92680" w:rsidP="00D9268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="0081462A" w:rsidRPr="00105B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ценности: уважение</w:t>
            </w:r>
            <w:r w:rsidRPr="00105B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к труду и людям труда; нравственный смысл труда, творчество и созидание; целеустремлённость и настойчивость, бережливость, выбор профессии, научное знание, стремление к познанию и истине, научная картина мира, нравственный смысл учения и самообразования, интеллектуальное развитие личности), подготовить обучающегося к осознанному выбору своей будущей профессиональной деятельности. </w:t>
            </w:r>
          </w:p>
        </w:tc>
      </w:tr>
      <w:tr w:rsidR="00105B0B" w:rsidRPr="00105B0B" w14:paraId="4F533A69" w14:textId="77777777" w:rsidTr="00D92680">
        <w:trPr>
          <w:trHeight w:val="655"/>
        </w:trPr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6F3518" w14:textId="77777777" w:rsidR="00D92680" w:rsidRPr="00105B0B" w:rsidRDefault="00D92680" w:rsidP="009A673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Самоуправление в школе и в классе  </w:t>
            </w:r>
          </w:p>
        </w:tc>
        <w:tc>
          <w:tcPr>
            <w:tcW w:w="1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54CD43" w14:textId="23409F60" w:rsidR="00D92680" w:rsidRPr="00105B0B" w:rsidRDefault="00D92680" w:rsidP="00D9268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воспитывать инициативность, самостоятельность, ответственность, трудолюбие, чувство собственного достоинства; объединить детей разного возраста для реализации творческих интересов и способностей обучающихся через работу по разным направлениям; создать систему самоуправления как воспитывающую среду </w:t>
            </w:r>
            <w:r w:rsidR="0081462A" w:rsidRPr="00105B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школы, обеспечивающую</w:t>
            </w:r>
            <w:r w:rsidRPr="00105B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социализацию каждого </w:t>
            </w:r>
            <w:r w:rsidR="0081462A" w:rsidRPr="00105B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ребенка; обучить</w:t>
            </w:r>
            <w:r w:rsidRPr="00105B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элементам управленческой деятельности; привлечь обучающихся к активному участию в городских мероприятиях  </w:t>
            </w:r>
          </w:p>
        </w:tc>
      </w:tr>
      <w:tr w:rsidR="00105B0B" w:rsidRPr="00105B0B" w14:paraId="7E329F69" w14:textId="77777777" w:rsidTr="00D92680">
        <w:trPr>
          <w:trHeight w:val="655"/>
        </w:trPr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F4BB64" w14:textId="77777777" w:rsidR="00D92680" w:rsidRPr="00105B0B" w:rsidRDefault="00D92680" w:rsidP="009A673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Профилактическая работа  </w:t>
            </w:r>
          </w:p>
        </w:tc>
        <w:tc>
          <w:tcPr>
            <w:tcW w:w="1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C5BEB9" w14:textId="77777777" w:rsidR="00D92680" w:rsidRPr="00105B0B" w:rsidRDefault="00D92680" w:rsidP="00D9268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совершенствовать правовую культуру и правосознания обучающихся, прививать осознанного стремления к правомерному поведению (через организацию работы по предупреждению и профилактике асоциального поведения обучающихся; организацию мероприятий по профилактике правонарушений, наркомании, токсикомании, алкоголизма; проведение эффективных мероприятий по предотвращению суицидального риска среди детей и подростков; изучение интересов, склонностей и способностей обучающихся «группы риска», включение их во внеурочную деятельность и деятельность объединений дополнительного </w:t>
            </w:r>
            <w:r w:rsidRPr="00105B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 xml:space="preserve">образования; организацию консультаций специалистов (социального педагога, педагога-психолога, медицинских работников) для родителей и детей «группы риска»  </w:t>
            </w:r>
          </w:p>
        </w:tc>
      </w:tr>
      <w:tr w:rsidR="00105B0B" w:rsidRPr="00105B0B" w14:paraId="6C67E19E" w14:textId="77777777" w:rsidTr="00D92680">
        <w:trPr>
          <w:trHeight w:val="655"/>
        </w:trPr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71A8809" w14:textId="77777777" w:rsidR="00D92680" w:rsidRPr="00105B0B" w:rsidRDefault="00D92680" w:rsidP="009A673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«Школьные медиа»  </w:t>
            </w:r>
          </w:p>
        </w:tc>
        <w:tc>
          <w:tcPr>
            <w:tcW w:w="1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E1BC14" w14:textId="77777777" w:rsidR="00D92680" w:rsidRPr="00105B0B" w:rsidRDefault="00D92680" w:rsidP="00D9268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развитие коммуникативной культуры школьников, формирование навыков общения и сотрудничества, поддержка творческой самореализации обучающихся через организацию внеурочной деятельности обучающихся  </w:t>
            </w:r>
          </w:p>
          <w:p w14:paraId="21F91A04" w14:textId="77777777" w:rsidR="00D92680" w:rsidRPr="00105B0B" w:rsidRDefault="00D92680" w:rsidP="00D9268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05B0B" w:rsidRPr="00105B0B" w14:paraId="11A1D14E" w14:textId="77777777" w:rsidTr="00D92680">
        <w:trPr>
          <w:trHeight w:val="655"/>
        </w:trPr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476641" w14:textId="6D49E943" w:rsidR="00D92680" w:rsidRPr="00105B0B" w:rsidRDefault="00D92680" w:rsidP="00D9268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«Ученье – свет» (учебно</w:t>
            </w:r>
            <w:r w:rsidR="00D80E03"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познавательная, </w:t>
            </w:r>
          </w:p>
          <w:p w14:paraId="162AAF32" w14:textId="77777777" w:rsidR="00D92680" w:rsidRPr="00105B0B" w:rsidRDefault="00D92680" w:rsidP="00D9268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интеллектуальная деятельность) </w:t>
            </w:r>
          </w:p>
        </w:tc>
        <w:tc>
          <w:tcPr>
            <w:tcW w:w="1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8FD3FF" w14:textId="77777777" w:rsidR="00D92680" w:rsidRPr="00105B0B" w:rsidRDefault="00D92680" w:rsidP="00D92680">
            <w:pPr>
              <w:numPr>
                <w:ilvl w:val="0"/>
                <w:numId w:val="7"/>
              </w:numPr>
              <w:spacing w:after="0" w:line="239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оказание помощи ученикам в развитии в себе способностей действовать целесообразно, мыслить рационально и эффективно;  </w:t>
            </w:r>
          </w:p>
          <w:p w14:paraId="6EC4DEBC" w14:textId="77777777" w:rsidR="00D92680" w:rsidRPr="00105B0B" w:rsidRDefault="00D92680" w:rsidP="00D92680">
            <w:pPr>
              <w:numPr>
                <w:ilvl w:val="0"/>
                <w:numId w:val="7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обогащение представления об окружающем мире, развитие потребности в расширении </w:t>
            </w:r>
          </w:p>
        </w:tc>
      </w:tr>
      <w:tr w:rsidR="00105B0B" w:rsidRPr="00105B0B" w14:paraId="4A61837F" w14:textId="77777777" w:rsidTr="00D92680">
        <w:trPr>
          <w:trHeight w:val="655"/>
        </w:trPr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7E74C52" w14:textId="77777777" w:rsidR="00D92680" w:rsidRPr="00105B0B" w:rsidRDefault="00D92680" w:rsidP="00D9268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6794FE" w14:textId="77777777" w:rsidR="00D92680" w:rsidRPr="00105B0B" w:rsidRDefault="00D92680" w:rsidP="00D9268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кругозора.  </w:t>
            </w:r>
          </w:p>
          <w:p w14:paraId="53CBBEBF" w14:textId="494DC006" w:rsidR="00D92680" w:rsidRPr="00105B0B" w:rsidRDefault="00D92680" w:rsidP="00D9268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Задачи: 1) определить круг реальных учебных возможностей ученика; 2) создать условия для подтверждения </w:t>
            </w:r>
            <w:r w:rsidRPr="00105B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ab/>
              <w:t xml:space="preserve">учащихся </w:t>
            </w:r>
            <w:r w:rsidRPr="00105B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ab/>
              <w:t xml:space="preserve">в </w:t>
            </w:r>
            <w:r w:rsidRPr="00105B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ab/>
              <w:t xml:space="preserve">интеллектуальном </w:t>
            </w:r>
            <w:r w:rsidRPr="00105B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ab/>
              <w:t xml:space="preserve">развитии; </w:t>
            </w:r>
            <w:r w:rsidRPr="00105B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ab/>
            </w:r>
            <w:r w:rsidR="0081462A" w:rsidRPr="00105B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3) формировать</w:t>
            </w:r>
            <w:r w:rsidRPr="00105B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105B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ab/>
              <w:t xml:space="preserve">культуру интеллектуального развития и совершенствования </w:t>
            </w:r>
          </w:p>
        </w:tc>
      </w:tr>
      <w:tr w:rsidR="00105B0B" w:rsidRPr="00105B0B" w14:paraId="5F785DB7" w14:textId="77777777" w:rsidTr="00D92680">
        <w:trPr>
          <w:trHeight w:val="655"/>
        </w:trPr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FE7E60" w14:textId="77777777" w:rsidR="00D92680" w:rsidRPr="00105B0B" w:rsidRDefault="00D92680" w:rsidP="00D9268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«Семья» (семейное воспитание, работа с родителями) </w:t>
            </w:r>
          </w:p>
          <w:p w14:paraId="5342D72E" w14:textId="77777777" w:rsidR="00D92680" w:rsidRPr="00105B0B" w:rsidRDefault="00D92680" w:rsidP="009A673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45E34A" w14:textId="77777777" w:rsidR="00D92680" w:rsidRPr="00105B0B" w:rsidRDefault="00D92680" w:rsidP="00D92680">
            <w:pPr>
              <w:numPr>
                <w:ilvl w:val="0"/>
                <w:numId w:val="8"/>
              </w:numPr>
              <w:spacing w:after="0" w:line="237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формирование таких качеств личности, которые помогут достойно преодолеть трудности и преграды, встречающиеся на жизненном пути; </w:t>
            </w:r>
          </w:p>
          <w:p w14:paraId="022D7716" w14:textId="77777777" w:rsidR="00D92680" w:rsidRPr="00105B0B" w:rsidRDefault="00D92680" w:rsidP="00D92680">
            <w:pPr>
              <w:numPr>
                <w:ilvl w:val="0"/>
                <w:numId w:val="8"/>
              </w:numPr>
              <w:spacing w:after="0" w:line="237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развитие интеллекта и творческих способностей, первичного опыта трудовой деятельности;  </w:t>
            </w:r>
          </w:p>
          <w:p w14:paraId="253E3B5E" w14:textId="77777777" w:rsidR="00D92680" w:rsidRPr="00105B0B" w:rsidRDefault="00D92680" w:rsidP="00D92680">
            <w:pPr>
              <w:numPr>
                <w:ilvl w:val="0"/>
                <w:numId w:val="8"/>
              </w:numPr>
              <w:spacing w:after="0" w:line="259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нравственное и эстетическое формирование, эмоциональная культура и физическое здоровье детей </w:t>
            </w:r>
          </w:p>
        </w:tc>
      </w:tr>
    </w:tbl>
    <w:p w14:paraId="2329F7AB" w14:textId="77777777" w:rsidR="001158F2" w:rsidRPr="00105B0B" w:rsidRDefault="001158F2" w:rsidP="00D92680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1C0F1CB0" w14:textId="77777777" w:rsidR="004A50A2" w:rsidRPr="00105B0B" w:rsidRDefault="004A50A2" w:rsidP="004A50A2">
      <w:pPr>
        <w:spacing w:after="0" w:line="240" w:lineRule="auto"/>
        <w:ind w:left="36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Структура управления, включая контактную информацию ответственных лиц:</w:t>
      </w:r>
    </w:p>
    <w:tbl>
      <w:tblPr>
        <w:tblStyle w:val="aa"/>
        <w:tblW w:w="15602" w:type="dxa"/>
        <w:tblInd w:w="-318" w:type="dxa"/>
        <w:tblLook w:val="04A0" w:firstRow="1" w:lastRow="0" w:firstColumn="1" w:lastColumn="0" w:noHBand="0" w:noVBand="1"/>
      </w:tblPr>
      <w:tblGrid>
        <w:gridCol w:w="3970"/>
        <w:gridCol w:w="2888"/>
        <w:gridCol w:w="2849"/>
        <w:gridCol w:w="2849"/>
        <w:gridCol w:w="3046"/>
      </w:tblGrid>
      <w:tr w:rsidR="00105B0B" w:rsidRPr="00105B0B" w14:paraId="6D3CF1FA" w14:textId="77777777" w:rsidTr="00241080">
        <w:tc>
          <w:tcPr>
            <w:tcW w:w="39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C3CF2" w14:textId="77777777" w:rsidR="004A50A2" w:rsidRPr="00105B0B" w:rsidRDefault="004A50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8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ABB72" w14:textId="77777777" w:rsidR="004A50A2" w:rsidRPr="00105B0B" w:rsidRDefault="004A50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8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5F2B5" w14:textId="77777777" w:rsidR="004A50A2" w:rsidRPr="00105B0B" w:rsidRDefault="004A5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телефон</w:t>
            </w:r>
          </w:p>
        </w:tc>
      </w:tr>
      <w:tr w:rsidR="00105B0B" w:rsidRPr="00105B0B" w14:paraId="0A7A8E7D" w14:textId="77777777" w:rsidTr="00241080">
        <w:tc>
          <w:tcPr>
            <w:tcW w:w="39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1BF70F" w14:textId="77777777" w:rsidR="004A50A2" w:rsidRPr="00105B0B" w:rsidRDefault="004A50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E1E261" w14:textId="77777777" w:rsidR="004A50A2" w:rsidRPr="00105B0B" w:rsidRDefault="004A50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6543E" w14:textId="77777777" w:rsidR="004A50A2" w:rsidRPr="00105B0B" w:rsidRDefault="004A5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рабочий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AA06C" w14:textId="77777777" w:rsidR="004A50A2" w:rsidRPr="00105B0B" w:rsidRDefault="004A5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домашний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9172A" w14:textId="77777777" w:rsidR="004A50A2" w:rsidRPr="00105B0B" w:rsidRDefault="004A5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сотовый</w:t>
            </w:r>
          </w:p>
        </w:tc>
      </w:tr>
      <w:tr w:rsidR="00105B0B" w:rsidRPr="00105B0B" w14:paraId="026DD838" w14:textId="77777777" w:rsidTr="00241080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8F7ED" w14:textId="77777777" w:rsidR="004A50A2" w:rsidRPr="00105B0B" w:rsidRDefault="004A50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C0083" w14:textId="77777777" w:rsidR="004A50A2" w:rsidRPr="00105B0B" w:rsidRDefault="004A50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Летовальцева Светлана Юрьевна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C6B04" w14:textId="77777777" w:rsidR="004A50A2" w:rsidRPr="00105B0B" w:rsidRDefault="004A5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(42356)52447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278F4" w14:textId="77777777" w:rsidR="004A50A2" w:rsidRPr="00105B0B" w:rsidRDefault="004A5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(42356)52436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71643" w14:textId="77777777" w:rsidR="004A50A2" w:rsidRPr="00105B0B" w:rsidRDefault="004A5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89243290419</w:t>
            </w:r>
          </w:p>
        </w:tc>
      </w:tr>
      <w:tr w:rsidR="00105B0B" w:rsidRPr="00105B0B" w14:paraId="5CF5D871" w14:textId="77777777" w:rsidTr="00241080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C8195" w14:textId="77777777" w:rsidR="004A50A2" w:rsidRPr="00105B0B" w:rsidRDefault="004A50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заместитель директора по </w:t>
            </w: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учебно-воспитательной работе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41589" w14:textId="77777777" w:rsidR="004A50A2" w:rsidRPr="00105B0B" w:rsidRDefault="004A50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Страмилова Мария </w:t>
            </w: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Степановна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4B0289" w14:textId="77777777" w:rsidR="004A50A2" w:rsidRPr="00105B0B" w:rsidRDefault="004A5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(42356)52448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D0C7A" w14:textId="77777777" w:rsidR="004A50A2" w:rsidRPr="00105B0B" w:rsidRDefault="004A5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(42356)52460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45B77" w14:textId="77777777" w:rsidR="004A50A2" w:rsidRPr="00105B0B" w:rsidRDefault="001158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89241310779</w:t>
            </w:r>
          </w:p>
        </w:tc>
      </w:tr>
      <w:tr w:rsidR="00105B0B" w:rsidRPr="00105B0B" w14:paraId="3E236E86" w14:textId="77777777" w:rsidTr="00241080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D5CB0" w14:textId="77777777" w:rsidR="004A50A2" w:rsidRPr="00105B0B" w:rsidRDefault="004A50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9AC86" w14:textId="77777777" w:rsidR="004A50A2" w:rsidRPr="00105B0B" w:rsidRDefault="004A50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Цымбал Татьяна Юрьевна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C4954" w14:textId="77777777" w:rsidR="004A50A2" w:rsidRPr="00105B0B" w:rsidRDefault="004A5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(42356)52448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5DB47" w14:textId="77777777" w:rsidR="004A50A2" w:rsidRPr="00105B0B" w:rsidRDefault="004A5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(42356)57338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A22BD" w14:textId="77777777" w:rsidR="004A50A2" w:rsidRPr="00105B0B" w:rsidRDefault="004A5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89242688349</w:t>
            </w:r>
          </w:p>
        </w:tc>
      </w:tr>
      <w:tr w:rsidR="00105B0B" w:rsidRPr="00105B0B" w14:paraId="246F4999" w14:textId="77777777" w:rsidTr="00241080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3D78E" w14:textId="77777777" w:rsidR="004A50A2" w:rsidRPr="00105B0B" w:rsidRDefault="00C747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заместитель директора по </w:t>
            </w:r>
            <w:r w:rsidR="004A50A2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воспитательной работе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14A5C" w14:textId="77777777" w:rsidR="004A50A2" w:rsidRPr="00105B0B" w:rsidRDefault="004A50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Мороз Ирина Васильевна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E9B4B" w14:textId="77777777" w:rsidR="004A50A2" w:rsidRPr="00105B0B" w:rsidRDefault="004A5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(42356)52447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846FD" w14:textId="77777777" w:rsidR="004A50A2" w:rsidRPr="00105B0B" w:rsidRDefault="004A5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(42356)52514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84155" w14:textId="77777777" w:rsidR="004A50A2" w:rsidRPr="00105B0B" w:rsidRDefault="004A5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89242499504</w:t>
            </w:r>
          </w:p>
        </w:tc>
      </w:tr>
      <w:tr w:rsidR="00105B0B" w:rsidRPr="00105B0B" w14:paraId="78B54E44" w14:textId="77777777" w:rsidTr="00241080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745C0" w14:textId="77777777" w:rsidR="004A50A2" w:rsidRPr="00105B0B" w:rsidRDefault="004A50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заместитель директора по адм</w:t>
            </w:r>
            <w:r w:rsidR="001158F2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инистративно-хозяйственной работе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BC86C" w14:textId="77777777" w:rsidR="004A50A2" w:rsidRPr="00105B0B" w:rsidRDefault="009407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Боярун Ольга Владимировна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47966" w14:textId="77777777" w:rsidR="004A50A2" w:rsidRPr="00105B0B" w:rsidRDefault="004A5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(42356)52448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237AA" w14:textId="77777777" w:rsidR="004A50A2" w:rsidRPr="00105B0B" w:rsidRDefault="009407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----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E52A5" w14:textId="77777777" w:rsidR="004A50A2" w:rsidRPr="00105B0B" w:rsidRDefault="009407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89241355653</w:t>
            </w:r>
          </w:p>
        </w:tc>
      </w:tr>
    </w:tbl>
    <w:p w14:paraId="5E888E19" w14:textId="77777777" w:rsidR="001158F2" w:rsidRPr="00105B0B" w:rsidRDefault="001158F2" w:rsidP="001E145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37C0379D" w14:textId="77777777" w:rsidR="004A50A2" w:rsidRPr="00105B0B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Органы государственно – общественного управления и самоуправления:</w:t>
      </w:r>
    </w:p>
    <w:p w14:paraId="64225667" w14:textId="77777777" w:rsidR="004A50A2" w:rsidRPr="00105B0B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Совет учреждения;</w:t>
      </w:r>
    </w:p>
    <w:p w14:paraId="14599B7E" w14:textId="77777777" w:rsidR="004A50A2" w:rsidRPr="00105B0B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общешкольный родительский комитет;</w:t>
      </w:r>
    </w:p>
    <w:p w14:paraId="4CAEDDBB" w14:textId="77777777" w:rsidR="004A50A2" w:rsidRPr="00105B0B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педагогический совет.</w:t>
      </w:r>
    </w:p>
    <w:p w14:paraId="6B7D282C" w14:textId="77777777" w:rsidR="004A50A2" w:rsidRPr="00105B0B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Сайт учреждения: 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«СОШ №5» ,  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set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-5429.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znaet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14:paraId="3B7B06A3" w14:textId="7E47F892" w:rsidR="004A50A2" w:rsidRPr="00105B0B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Контактная информация: 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тел. 8 (42356) 52447; 52448</w:t>
      </w:r>
    </w:p>
    <w:p w14:paraId="2A180143" w14:textId="77777777" w:rsidR="009A673A" w:rsidRPr="00105B0B" w:rsidRDefault="009A673A" w:rsidP="001E1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BA6F5B" w14:textId="77777777" w:rsidR="004A50A2" w:rsidRPr="00105B0B" w:rsidRDefault="004A50A2" w:rsidP="001E145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05B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Особенности образовательного процесса.</w:t>
      </w:r>
    </w:p>
    <w:p w14:paraId="004EF597" w14:textId="77777777" w:rsidR="004A50A2" w:rsidRPr="00105B0B" w:rsidRDefault="004A50A2" w:rsidP="001E145E">
      <w:pPr>
        <w:pStyle w:val="a8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Характеристика образовательных программ по ступеням обучения.</w:t>
      </w:r>
    </w:p>
    <w:p w14:paraId="70305B53" w14:textId="77777777" w:rsidR="004A50A2" w:rsidRPr="00105B0B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Образовательный процесс в МБОУ «СОШ №5» осуществляется на уровнях трёх ступеней образования: </w:t>
      </w:r>
    </w:p>
    <w:p w14:paraId="0A2C6536" w14:textId="77777777" w:rsidR="004A50A2" w:rsidRPr="00105B0B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C5587E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уровень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начальное общее образование (1 – 4 классы);</w:t>
      </w:r>
    </w:p>
    <w:p w14:paraId="64337340" w14:textId="77777777" w:rsidR="004A50A2" w:rsidRPr="00105B0B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C5587E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уровень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основное общее образование (5 – 9 классы);</w:t>
      </w:r>
    </w:p>
    <w:p w14:paraId="24D945A7" w14:textId="06709B4D" w:rsidR="004A50A2" w:rsidRPr="00105B0B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C5587E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уровень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76588C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среднее общее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образование (10 – 11 классы).</w:t>
      </w:r>
    </w:p>
    <w:p w14:paraId="3E51E49F" w14:textId="77777777" w:rsidR="004A50A2" w:rsidRPr="00105B0B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C5587E" w:rsidRPr="00105B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уровень</w:t>
      </w:r>
      <w:r w:rsidRPr="00105B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66BC7024" w14:textId="77777777" w:rsidR="004A50A2" w:rsidRPr="00105B0B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Начальная школа – первичный этап приобщения к знанию. Основная цель –  адаптация к обучению и формирование  положительной мотивации к нему. Учебные достижения младших школьников во многом определяют их дальнейшие</w:t>
      </w:r>
    </w:p>
    <w:p w14:paraId="662700C0" w14:textId="77777777" w:rsidR="004A50A2" w:rsidRPr="00105B0B" w:rsidRDefault="00C5587E" w:rsidP="001E1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успехи на следующих уровнях</w:t>
      </w:r>
      <w:r w:rsidR="004A50A2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обучения. Обучение в 1-4  классах  ведётся по программе  Плешакова А.А. «Школа России».  Обучение по комплекту «Школа России» носит деятельный характер, предпочтение отдаётся проблемно – поисковому характеру. Образовательная программа для 1 – 4 классов ориентирована на 4 – летний срок освоения </w:t>
      </w:r>
      <w:r w:rsidR="004A50A2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государственных образовательных программ начального общего образования (</w:t>
      </w:r>
      <w:r w:rsidR="004A50A2" w:rsidRPr="00105B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уровня</w:t>
      </w:r>
      <w:r w:rsidR="004A50A2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Часы федерального компонента учебного плана представлены в полном объёме. 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Часть, формируемая участниками образовательного процесса</w:t>
      </w:r>
      <w:r w:rsidR="009278FC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распределена следующим образом:</w:t>
      </w:r>
    </w:p>
    <w:tbl>
      <w:tblPr>
        <w:tblStyle w:val="aa"/>
        <w:tblW w:w="15134" w:type="dxa"/>
        <w:tblLook w:val="04A0" w:firstRow="1" w:lastRow="0" w:firstColumn="1" w:lastColumn="0" w:noHBand="0" w:noVBand="1"/>
      </w:tblPr>
      <w:tblGrid>
        <w:gridCol w:w="5475"/>
        <w:gridCol w:w="916"/>
        <w:gridCol w:w="1826"/>
        <w:gridCol w:w="6917"/>
      </w:tblGrid>
      <w:tr w:rsidR="00105B0B" w:rsidRPr="00105B0B" w14:paraId="6661287B" w14:textId="77777777" w:rsidTr="00524CF3">
        <w:tc>
          <w:tcPr>
            <w:tcW w:w="5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4A044" w14:textId="77777777" w:rsidR="004A50A2" w:rsidRPr="00105B0B" w:rsidRDefault="00907AE1" w:rsidP="00907A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5145E" w14:textId="77777777" w:rsidR="004A50A2" w:rsidRPr="00105B0B" w:rsidRDefault="00907A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</w:t>
            </w:r>
            <w:r w:rsidR="004A50A2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ласс</w:t>
            </w: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B0E73" w14:textId="77777777" w:rsidR="004A50A2" w:rsidRPr="00105B0B" w:rsidRDefault="00907AE1" w:rsidP="00907A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</w:t>
            </w:r>
            <w:r w:rsidR="004A50A2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оличество часов в неделю</w:t>
            </w:r>
          </w:p>
        </w:tc>
        <w:tc>
          <w:tcPr>
            <w:tcW w:w="6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62EE0" w14:textId="77777777" w:rsidR="004A50A2" w:rsidRPr="00105B0B" w:rsidRDefault="00907AE1" w:rsidP="00907A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Ц</w:t>
            </w:r>
            <w:r w:rsidR="004A50A2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ель</w:t>
            </w:r>
          </w:p>
        </w:tc>
      </w:tr>
      <w:tr w:rsidR="00105B0B" w:rsidRPr="00105B0B" w14:paraId="72CD72D8" w14:textId="77777777" w:rsidTr="00524CF3">
        <w:tc>
          <w:tcPr>
            <w:tcW w:w="5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AE01C" w14:textId="69F90638" w:rsidR="004A50A2" w:rsidRPr="00105B0B" w:rsidRDefault="00907A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r w:rsidR="004A50A2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редмет</w:t>
            </w: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«Р</w:t>
            </w:r>
            <w:r w:rsidR="004A50A2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усский язык»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545B74" w14:textId="77777777" w:rsidR="004A50A2" w:rsidRPr="00105B0B" w:rsidRDefault="004A50A2" w:rsidP="00C55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53D57" w14:textId="77777777" w:rsidR="004A50A2" w:rsidRPr="00105B0B" w:rsidRDefault="00C5587E" w:rsidP="00C55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F2865" w14:textId="77777777" w:rsidR="004A50A2" w:rsidRPr="00105B0B" w:rsidRDefault="004A50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Формирование функционально грамотной личности; коммуникативной компетенции; осознание себя носителями языка, языковой личностью.</w:t>
            </w:r>
          </w:p>
        </w:tc>
      </w:tr>
      <w:tr w:rsidR="00105B0B" w:rsidRPr="00105B0B" w14:paraId="77B67965" w14:textId="77777777" w:rsidTr="00524CF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BBC599" w14:textId="77777777" w:rsidR="004A50A2" w:rsidRPr="00105B0B" w:rsidRDefault="004A50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8659D" w14:textId="77777777" w:rsidR="004A50A2" w:rsidRPr="00105B0B" w:rsidRDefault="004A50A2" w:rsidP="00C55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EE225" w14:textId="77777777" w:rsidR="004A50A2" w:rsidRPr="00105B0B" w:rsidRDefault="00C5587E" w:rsidP="00C55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B6826D" w14:textId="77777777" w:rsidR="004A50A2" w:rsidRPr="00105B0B" w:rsidRDefault="004A50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05B0B" w:rsidRPr="00105B0B" w14:paraId="012BCCF9" w14:textId="77777777" w:rsidTr="00524CF3">
        <w:trPr>
          <w:trHeight w:val="2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5C03D0" w14:textId="77777777" w:rsidR="00C5587E" w:rsidRPr="00105B0B" w:rsidRDefault="00C558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B0B209A" w14:textId="77777777" w:rsidR="00C5587E" w:rsidRPr="00105B0B" w:rsidRDefault="00C5587E" w:rsidP="00C55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4EE65DA" w14:textId="77777777" w:rsidR="00C5587E" w:rsidRPr="00105B0B" w:rsidRDefault="00C5587E" w:rsidP="00C55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C60EA0" w14:textId="77777777" w:rsidR="00C5587E" w:rsidRPr="00105B0B" w:rsidRDefault="00C558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08630C75" w14:textId="77777777" w:rsidR="004A50A2" w:rsidRPr="00105B0B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Учащиеся 1 – 4 классов обучались в режиме пятидневной учебной недели.</w:t>
      </w:r>
    </w:p>
    <w:p w14:paraId="5AE1871F" w14:textId="77777777" w:rsidR="004A50A2" w:rsidRPr="00105B0B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="00C5587E" w:rsidRPr="00105B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уровень</w:t>
      </w:r>
      <w:r w:rsidRPr="00105B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19099275" w14:textId="77777777" w:rsidR="004A50A2" w:rsidRPr="00105B0B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общее образование обеспечивает освоение обучающимися соответствующих образовательных программ, выявление склонностей, интересов, способностей к социальному самоопределению. Основное общее образование является базой для получения среднего  общего образования, начального и среднего профессионального образования. Образовательная программа для 5 – 9  классов ориентирована на 5 – летний срок освоения государственных образовательных программ основного общего образования (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C5587E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уровня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1F445ABD" w14:textId="18323094" w:rsidR="004A50A2" w:rsidRPr="00105B0B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Часы федерального компонента учебного плана представлены в полном объёме. </w:t>
      </w:r>
      <w:r w:rsidR="00C5587E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Часть, формируемая участниками образовательных </w:t>
      </w:r>
      <w:r w:rsidR="00BB10D2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отношений, распределена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следующим образом:</w:t>
      </w:r>
    </w:p>
    <w:p w14:paraId="4782136E" w14:textId="77777777" w:rsidR="00BB10D2" w:rsidRPr="00105B0B" w:rsidRDefault="00BB10D2" w:rsidP="001E1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134" w:type="dxa"/>
        <w:tblInd w:w="209" w:type="dxa"/>
        <w:tblCellMar>
          <w:top w:w="6" w:type="dxa"/>
          <w:left w:w="83" w:type="dxa"/>
          <w:right w:w="0" w:type="dxa"/>
        </w:tblCellMar>
        <w:tblLook w:val="04A0" w:firstRow="1" w:lastRow="0" w:firstColumn="1" w:lastColumn="0" w:noHBand="0" w:noVBand="1"/>
      </w:tblPr>
      <w:tblGrid>
        <w:gridCol w:w="5474"/>
        <w:gridCol w:w="917"/>
        <w:gridCol w:w="1824"/>
        <w:gridCol w:w="6919"/>
      </w:tblGrid>
      <w:tr w:rsidR="00105B0B" w:rsidRPr="00105B0B" w14:paraId="1A6AD3F7" w14:textId="77777777" w:rsidTr="008B5C89">
        <w:trPr>
          <w:trHeight w:val="974"/>
        </w:trPr>
        <w:tc>
          <w:tcPr>
            <w:tcW w:w="5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1B7AB2" w14:textId="77777777" w:rsidR="00E156ED" w:rsidRPr="00105B0B" w:rsidRDefault="00E156ED" w:rsidP="008B5C8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Часть, формируемая участниками образовательного процесса 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13ECED7" w14:textId="77777777" w:rsidR="00E156ED" w:rsidRPr="00105B0B" w:rsidRDefault="00E156ED" w:rsidP="008B5C8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Класс  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91CF38" w14:textId="77777777" w:rsidR="00E156ED" w:rsidRPr="00105B0B" w:rsidRDefault="00E156ED" w:rsidP="008B5C89">
            <w:pPr>
              <w:spacing w:after="0"/>
              <w:ind w:left="17" w:hanging="1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6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1C76B43" w14:textId="77777777" w:rsidR="00E156ED" w:rsidRPr="00105B0B" w:rsidRDefault="00E156ED" w:rsidP="008B5C89">
            <w:pPr>
              <w:spacing w:after="0"/>
              <w:ind w:right="7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Цель  </w:t>
            </w:r>
          </w:p>
        </w:tc>
      </w:tr>
      <w:tr w:rsidR="00105B0B" w:rsidRPr="00105B0B" w14:paraId="6A46F9A2" w14:textId="77777777" w:rsidTr="008B5C89">
        <w:trPr>
          <w:trHeight w:val="1944"/>
        </w:trPr>
        <w:tc>
          <w:tcPr>
            <w:tcW w:w="5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52706B" w14:textId="77777777" w:rsidR="00E156ED" w:rsidRPr="00105B0B" w:rsidRDefault="00E156ED" w:rsidP="008B5C8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Предмет «Обществознание» 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AF697F" w14:textId="77777777" w:rsidR="00E156ED" w:rsidRPr="00105B0B" w:rsidRDefault="00E156ED" w:rsidP="008B5C89">
            <w:pPr>
              <w:spacing w:after="0"/>
              <w:ind w:right="8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 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C6F28EB" w14:textId="77777777" w:rsidR="00E156ED" w:rsidRPr="00105B0B" w:rsidRDefault="00E156ED" w:rsidP="008B5C89">
            <w:pPr>
              <w:spacing w:after="0"/>
              <w:ind w:right="8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6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819BE8" w14:textId="77777777" w:rsidR="00E156ED" w:rsidRPr="00105B0B" w:rsidRDefault="00E156ED" w:rsidP="008B5C89">
            <w:pPr>
              <w:spacing w:after="0"/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Формирование мировоззренческой, ценностносмысловой сферы обучающихся, личностных основ российской гражданской идентичности, социальной ответственности, правового самосознания, толерантности, гражданской активной позиции в 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общественной жизни. </w:t>
            </w:r>
          </w:p>
        </w:tc>
      </w:tr>
      <w:tr w:rsidR="00105B0B" w:rsidRPr="00105B0B" w14:paraId="1BEFE415" w14:textId="77777777" w:rsidTr="008B5C89">
        <w:trPr>
          <w:trHeight w:val="331"/>
        </w:trPr>
        <w:tc>
          <w:tcPr>
            <w:tcW w:w="54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E39A56" w14:textId="77777777" w:rsidR="00E156ED" w:rsidRPr="00105B0B" w:rsidRDefault="00E156ED" w:rsidP="008B5C8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Предмет «Биология» 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A4B0F5" w14:textId="77777777" w:rsidR="00E156ED" w:rsidRPr="00105B0B" w:rsidRDefault="00E156ED" w:rsidP="008B5C89">
            <w:pPr>
              <w:spacing w:after="0"/>
              <w:ind w:right="8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 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E256711" w14:textId="77777777" w:rsidR="00E156ED" w:rsidRPr="00105B0B" w:rsidRDefault="00E156ED" w:rsidP="008B5C89">
            <w:pPr>
              <w:spacing w:after="0"/>
              <w:ind w:right="8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69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EFDCA1" w14:textId="77777777" w:rsidR="00E156ED" w:rsidRPr="00105B0B" w:rsidRDefault="00E156ED" w:rsidP="008B5C89">
            <w:pPr>
              <w:spacing w:after="0"/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Изучение модуля «Экология». Расширение кругозора учащихся. Подготовка учащихся для участия в конкурсах и олимпиадах по предмету «Экология». </w:t>
            </w:r>
          </w:p>
        </w:tc>
      </w:tr>
      <w:tr w:rsidR="00105B0B" w:rsidRPr="00105B0B" w14:paraId="4CBBC951" w14:textId="77777777" w:rsidTr="008B5C89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5D0DBA11" w14:textId="77777777" w:rsidR="00E156ED" w:rsidRPr="00105B0B" w:rsidRDefault="00E156ED" w:rsidP="008B5C89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A8001B" w14:textId="77777777" w:rsidR="00E156ED" w:rsidRPr="00105B0B" w:rsidRDefault="00E156ED" w:rsidP="008B5C89">
            <w:pPr>
              <w:spacing w:after="0"/>
              <w:ind w:right="8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 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218F529" w14:textId="77777777" w:rsidR="00E156ED" w:rsidRPr="00105B0B" w:rsidRDefault="00E156ED" w:rsidP="008B5C89">
            <w:pPr>
              <w:spacing w:after="0"/>
              <w:ind w:right="8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0281E85C" w14:textId="77777777" w:rsidR="00E156ED" w:rsidRPr="00105B0B" w:rsidRDefault="00E156ED" w:rsidP="008B5C89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5B0B" w:rsidRPr="00105B0B" w14:paraId="2A33BFAA" w14:textId="77777777" w:rsidTr="008B5C89">
        <w:trPr>
          <w:trHeight w:val="33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271599" w14:textId="77777777" w:rsidR="00E156ED" w:rsidRPr="00105B0B" w:rsidRDefault="00E156ED" w:rsidP="008B5C89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747204" w14:textId="77777777" w:rsidR="00E156ED" w:rsidRPr="00105B0B" w:rsidRDefault="00E156ED" w:rsidP="008B5C89">
            <w:pPr>
              <w:spacing w:after="0"/>
              <w:ind w:right="8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 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46B85A" w14:textId="77777777" w:rsidR="00E156ED" w:rsidRPr="00105B0B" w:rsidRDefault="00E156ED" w:rsidP="008B5C89">
            <w:pPr>
              <w:spacing w:after="0"/>
              <w:ind w:right="8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1B37AD" w14:textId="77777777" w:rsidR="00E156ED" w:rsidRPr="00105B0B" w:rsidRDefault="00E156ED" w:rsidP="008B5C89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5B0B" w:rsidRPr="00105B0B" w14:paraId="245D5657" w14:textId="77777777" w:rsidTr="008B5C89">
        <w:trPr>
          <w:trHeight w:val="974"/>
        </w:trPr>
        <w:tc>
          <w:tcPr>
            <w:tcW w:w="5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4CB21B" w14:textId="670AD587" w:rsidR="00E156ED" w:rsidRPr="00105B0B" w:rsidRDefault="00A47A07" w:rsidP="008B5C8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Предмет «</w:t>
            </w:r>
            <w:r w:rsidR="00E156ED"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ОБЖ»  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F596503" w14:textId="77777777" w:rsidR="00E156ED" w:rsidRPr="00105B0B" w:rsidRDefault="00E156ED" w:rsidP="008B5C89">
            <w:pPr>
              <w:spacing w:after="0"/>
              <w:ind w:left="5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5,6,7 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3850E91" w14:textId="77777777" w:rsidR="00E156ED" w:rsidRPr="00105B0B" w:rsidRDefault="00E156ED" w:rsidP="008B5C89">
            <w:pPr>
              <w:spacing w:after="0"/>
              <w:ind w:right="8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6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28C887F" w14:textId="77777777" w:rsidR="00E156ED" w:rsidRPr="00105B0B" w:rsidRDefault="00E156ED" w:rsidP="008B5C89">
            <w:pPr>
              <w:spacing w:after="0"/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Формирование современного уровня культуры безопасности жизнедеятельности и здорового образа жизни. </w:t>
            </w:r>
          </w:p>
        </w:tc>
      </w:tr>
      <w:tr w:rsidR="00105B0B" w:rsidRPr="00105B0B" w14:paraId="75E22902" w14:textId="77777777" w:rsidTr="008B5C89">
        <w:trPr>
          <w:trHeight w:val="1944"/>
        </w:trPr>
        <w:tc>
          <w:tcPr>
            <w:tcW w:w="5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C61828" w14:textId="77777777" w:rsidR="00E156ED" w:rsidRPr="00105B0B" w:rsidRDefault="00E156ED" w:rsidP="008B5C8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Предмет «Химия» 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999741F" w14:textId="77777777" w:rsidR="00E156ED" w:rsidRPr="00105B0B" w:rsidRDefault="00E156ED" w:rsidP="008B5C89">
            <w:pPr>
              <w:spacing w:after="0"/>
              <w:ind w:right="8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08AEF1" w14:textId="77777777" w:rsidR="00E156ED" w:rsidRPr="00105B0B" w:rsidRDefault="00E156ED" w:rsidP="008B5C89">
            <w:pPr>
              <w:spacing w:after="0"/>
              <w:ind w:right="8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6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B2C19AF" w14:textId="77777777" w:rsidR="00E156ED" w:rsidRPr="00105B0B" w:rsidRDefault="00E156ED" w:rsidP="008B5C89">
            <w:pPr>
              <w:spacing w:after="0"/>
              <w:ind w:left="1" w:right="7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Освоение знаний об основных законах и теориях, расширение знаний и умений в решении сложных задач по химии, овладение умениями проводить химические эксперименты, развитие познавательных интересов и интеллектуальных способностей в процессе усвоения химических знаний. </w:t>
            </w:r>
          </w:p>
        </w:tc>
      </w:tr>
      <w:tr w:rsidR="00105B0B" w:rsidRPr="00105B0B" w14:paraId="436779FD" w14:textId="77777777" w:rsidTr="008B5C89">
        <w:trPr>
          <w:trHeight w:val="974"/>
        </w:trPr>
        <w:tc>
          <w:tcPr>
            <w:tcW w:w="5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4C3B26" w14:textId="752E2E06" w:rsidR="00E156ED" w:rsidRPr="00105B0B" w:rsidRDefault="00E156ED" w:rsidP="008B5C8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Предмет </w:t>
            </w:r>
            <w:r w:rsidR="003B1647"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«Русский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язык» 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785D961" w14:textId="77777777" w:rsidR="00E156ED" w:rsidRPr="00105B0B" w:rsidRDefault="00E156ED" w:rsidP="008B5C89">
            <w:pPr>
              <w:spacing w:after="0"/>
              <w:ind w:left="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 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4F11709" w14:textId="77777777" w:rsidR="00E156ED" w:rsidRPr="00105B0B" w:rsidRDefault="00E156ED" w:rsidP="008B5C89">
            <w:pPr>
              <w:spacing w:after="0"/>
              <w:ind w:left="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6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00D9059" w14:textId="77777777" w:rsidR="00E156ED" w:rsidRPr="00105B0B" w:rsidRDefault="00E156ED" w:rsidP="008B5C89">
            <w:pPr>
              <w:spacing w:after="0"/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Формирование функционально грамотной личности; коммуникативной компетенции; осознание себя носителями языка, языковой личностью. </w:t>
            </w:r>
          </w:p>
        </w:tc>
      </w:tr>
      <w:tr w:rsidR="00105B0B" w:rsidRPr="00105B0B" w14:paraId="562809A3" w14:textId="77777777" w:rsidTr="008B5C89">
        <w:trPr>
          <w:trHeight w:val="977"/>
        </w:trPr>
        <w:tc>
          <w:tcPr>
            <w:tcW w:w="5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BFC453" w14:textId="77777777" w:rsidR="00E156ED" w:rsidRPr="00105B0B" w:rsidRDefault="00E156ED" w:rsidP="008B5C8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Предмет «Информатика» 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DB8B68" w14:textId="77777777" w:rsidR="00E156ED" w:rsidRPr="00105B0B" w:rsidRDefault="00E156ED" w:rsidP="008B5C89">
            <w:pPr>
              <w:spacing w:after="0"/>
              <w:ind w:left="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9 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77FD3F2" w14:textId="77777777" w:rsidR="00E156ED" w:rsidRPr="00105B0B" w:rsidRDefault="00E156ED" w:rsidP="008B5C89">
            <w:pPr>
              <w:spacing w:after="0"/>
              <w:ind w:left="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6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DF2C97A" w14:textId="77777777" w:rsidR="00E156ED" w:rsidRPr="00105B0B" w:rsidRDefault="00E156ED" w:rsidP="008B5C89">
            <w:pPr>
              <w:spacing w:after="0"/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Формирование навыков, необходимых для жизни и работы в современном высокотехнологичном обществе; содействие успешной социализации. </w:t>
            </w:r>
          </w:p>
        </w:tc>
      </w:tr>
    </w:tbl>
    <w:p w14:paraId="22ECDF8B" w14:textId="77777777" w:rsidR="009A6F87" w:rsidRPr="00105B0B" w:rsidRDefault="009A6F87" w:rsidP="001E145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9AC6B7C" w14:textId="77777777" w:rsidR="009A6F87" w:rsidRPr="00105B0B" w:rsidRDefault="009A6F87" w:rsidP="009A6F8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III</w:t>
      </w:r>
      <w:r w:rsidRPr="00105B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уровень.</w:t>
      </w:r>
    </w:p>
    <w:p w14:paraId="66A4785E" w14:textId="23F5CD4A" w:rsidR="009A6F87" w:rsidRPr="00105B0B" w:rsidRDefault="009A6F87" w:rsidP="009A6F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Среднее общее образование является завершающим этапом общеобразовательной подготовки, обеспечивающим освоение обучающимися общеобразовательных программ среднего общего образования, развитие устойчивых познавательных интересов и творческих способностей, формирование навыков самостоятельной учебной деятельности на основе дифференциации обучения. Образовательная программа </w:t>
      </w:r>
      <w:r w:rsidR="001B1D4F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для 10 –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  классов ориентирована на 2 – летний срок освоения государственных образовательных </w:t>
      </w:r>
      <w:r w:rsidR="001B1D4F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 среднего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общего образования (</w:t>
      </w:r>
      <w:r w:rsidR="001B1D4F" w:rsidRPr="00105B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1B1D4F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уровень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4EAAA5F5" w14:textId="294E33AD" w:rsidR="009A6F87" w:rsidRPr="00105B0B" w:rsidRDefault="009A6F87" w:rsidP="009A6F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Часы федерального компонента учебного плана представлены в полном объёме. Часы регионального компонента, компонента образовательного учреждения и часть учебного плана, формируемая участниками образовательного процесса, распределена следующим образом:</w:t>
      </w:r>
    </w:p>
    <w:tbl>
      <w:tblPr>
        <w:tblStyle w:val="aa"/>
        <w:tblW w:w="15134" w:type="dxa"/>
        <w:tblLook w:val="04A0" w:firstRow="1" w:lastRow="0" w:firstColumn="1" w:lastColumn="0" w:noHBand="0" w:noVBand="1"/>
      </w:tblPr>
      <w:tblGrid>
        <w:gridCol w:w="5480"/>
        <w:gridCol w:w="916"/>
        <w:gridCol w:w="1820"/>
        <w:gridCol w:w="6918"/>
      </w:tblGrid>
      <w:tr w:rsidR="00105B0B" w:rsidRPr="00105B0B" w14:paraId="37D830CE" w14:textId="77777777" w:rsidTr="00A524A3">
        <w:tc>
          <w:tcPr>
            <w:tcW w:w="5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D92DB" w14:textId="77777777" w:rsidR="009A6F87" w:rsidRPr="00105B0B" w:rsidRDefault="009A6F87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Часы регионального компонента, компонента образовательного учреждения и часть учебного плана, формируемая участниками образовательного процесса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78FC9" w14:textId="77777777" w:rsidR="009A6F87" w:rsidRPr="00105B0B" w:rsidRDefault="009A6F87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Класс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3DCA6" w14:textId="77777777" w:rsidR="009A6F87" w:rsidRPr="00105B0B" w:rsidRDefault="009A6F87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Количество часов в неделю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4A2DA" w14:textId="77777777" w:rsidR="009A6F87" w:rsidRPr="00105B0B" w:rsidRDefault="009A6F87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Цель</w:t>
            </w:r>
          </w:p>
        </w:tc>
      </w:tr>
      <w:tr w:rsidR="00105B0B" w:rsidRPr="00105B0B" w14:paraId="591D4B10" w14:textId="77777777" w:rsidTr="00A524A3">
        <w:trPr>
          <w:trHeight w:val="345"/>
        </w:trPr>
        <w:tc>
          <w:tcPr>
            <w:tcW w:w="54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BD51DBB" w14:textId="337C934A" w:rsidR="009A6F87" w:rsidRPr="00105B0B" w:rsidRDefault="00A47A07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Элективный курс</w:t>
            </w:r>
            <w:r w:rsidR="009A6F87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«Прикладные задачи по математике» 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9E29967" w14:textId="77777777" w:rsidR="009A6F87" w:rsidRPr="00105B0B" w:rsidRDefault="009A6F87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523D1AB" w14:textId="77777777" w:rsidR="009A6F87" w:rsidRPr="00105B0B" w:rsidRDefault="009A6F87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A2F7161" w14:textId="77777777" w:rsidR="009A6F87" w:rsidRPr="00105B0B" w:rsidRDefault="009A6F87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Устранение образовательных дефицитов по предмету математика по результатам ОГЭ 9-го класса; 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дополнительная подготовка обучающихся 10-11 классов к государственной итоговой аттестации в форме ЕГЭ, к продолжению образования.</w:t>
            </w:r>
          </w:p>
        </w:tc>
      </w:tr>
      <w:tr w:rsidR="00105B0B" w:rsidRPr="00105B0B" w14:paraId="082E4BBE" w14:textId="77777777" w:rsidTr="00A524A3">
        <w:trPr>
          <w:trHeight w:val="615"/>
        </w:trPr>
        <w:tc>
          <w:tcPr>
            <w:tcW w:w="54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580D3" w14:textId="77777777" w:rsidR="009A6F87" w:rsidRPr="00105B0B" w:rsidRDefault="009A6F87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BFA97" w14:textId="77777777" w:rsidR="009A6F87" w:rsidRPr="00105B0B" w:rsidRDefault="009A6F87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947D4" w14:textId="77777777" w:rsidR="009A6F87" w:rsidRPr="00105B0B" w:rsidRDefault="009A6F87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9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542BE" w14:textId="77777777" w:rsidR="009A6F87" w:rsidRPr="00105B0B" w:rsidRDefault="009A6F87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05B0B" w:rsidRPr="00105B0B" w14:paraId="6A7051C9" w14:textId="77777777" w:rsidTr="00A524A3">
        <w:trPr>
          <w:trHeight w:val="322"/>
        </w:trPr>
        <w:tc>
          <w:tcPr>
            <w:tcW w:w="54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C6DE5" w14:textId="77777777" w:rsidR="009A6F87" w:rsidRPr="00105B0B" w:rsidRDefault="009A6F87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Элективный курс «Тайны математических приёмов и решений»</w:t>
            </w:r>
          </w:p>
        </w:tc>
        <w:tc>
          <w:tcPr>
            <w:tcW w:w="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0DB09" w14:textId="77777777" w:rsidR="009A6F87" w:rsidRPr="00105B0B" w:rsidRDefault="009A6F87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FB107" w14:textId="77777777" w:rsidR="009A6F87" w:rsidRPr="00105B0B" w:rsidRDefault="009A6F87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71B54" w14:textId="77777777" w:rsidR="009A6F87" w:rsidRPr="00105B0B" w:rsidRDefault="009A6F87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ополнительная подготовка обучающихся 11 классов к государственной итоговой аттестации в форме ЕГЭ, к продолжению образования.</w:t>
            </w:r>
          </w:p>
        </w:tc>
      </w:tr>
      <w:tr w:rsidR="00105B0B" w:rsidRPr="00105B0B" w14:paraId="01322521" w14:textId="77777777" w:rsidTr="00A524A3">
        <w:tc>
          <w:tcPr>
            <w:tcW w:w="5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E77EA" w14:textId="77777777" w:rsidR="009A6F87" w:rsidRPr="00105B0B" w:rsidRDefault="009A6F87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Элективный курс «Информационные технологии»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B3B6D" w14:textId="77777777" w:rsidR="009A6F87" w:rsidRPr="00105B0B" w:rsidRDefault="009A6F87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3A255" w14:textId="77777777" w:rsidR="009A6F87" w:rsidRPr="00105B0B" w:rsidRDefault="009A6F87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779A3" w14:textId="77777777" w:rsidR="009A6F87" w:rsidRPr="00105B0B" w:rsidRDefault="009A6F87" w:rsidP="00A524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Реализация программы технологической направленности с использованием оборудования цента «Точка роста»</w:t>
            </w:r>
          </w:p>
        </w:tc>
      </w:tr>
      <w:tr w:rsidR="00105B0B" w:rsidRPr="00105B0B" w14:paraId="563325C7" w14:textId="77777777" w:rsidTr="00A524A3">
        <w:tc>
          <w:tcPr>
            <w:tcW w:w="5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71E54" w14:textId="77777777" w:rsidR="009A6F87" w:rsidRPr="00105B0B" w:rsidRDefault="009A6F87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Элективный курс «Решение генетических задач по биологии»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37754" w14:textId="77777777" w:rsidR="009A6F87" w:rsidRPr="00105B0B" w:rsidRDefault="009A6F87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58571" w14:textId="77777777" w:rsidR="009A6F87" w:rsidRPr="00105B0B" w:rsidRDefault="009A6F87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D152B" w14:textId="77777777" w:rsidR="009A6F87" w:rsidRPr="00105B0B" w:rsidRDefault="009A6F87" w:rsidP="00A524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Реализация программы естественнонаучной направленности с использованием оборудования цента «Точка роста»</w:t>
            </w:r>
          </w:p>
          <w:p w14:paraId="76E1F9A5" w14:textId="77777777" w:rsidR="009A6F87" w:rsidRPr="00105B0B" w:rsidRDefault="009A6F87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5B0B" w:rsidRPr="00105B0B" w14:paraId="684941FC" w14:textId="77777777" w:rsidTr="00A524A3">
        <w:trPr>
          <w:trHeight w:val="322"/>
        </w:trPr>
        <w:tc>
          <w:tcPr>
            <w:tcW w:w="54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D206F" w14:textId="77777777" w:rsidR="009A6F87" w:rsidRPr="00105B0B" w:rsidRDefault="009A6F87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Элективный курс «Практическая биология»</w:t>
            </w:r>
          </w:p>
        </w:tc>
        <w:tc>
          <w:tcPr>
            <w:tcW w:w="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1ED55" w14:textId="77777777" w:rsidR="009A6F87" w:rsidRPr="00105B0B" w:rsidRDefault="009A6F87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AB9C2" w14:textId="77777777" w:rsidR="009A6F87" w:rsidRPr="00105B0B" w:rsidRDefault="009A6F87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53D30" w14:textId="77777777" w:rsidR="009A6F87" w:rsidRPr="00105B0B" w:rsidRDefault="009A6F87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овышение мотивации к изучению базового учебного предмета «Биология», улучшение качества знаний, выявление проблемных зон в усвоении учебного материала,популяризация биологических знаний. </w:t>
            </w:r>
          </w:p>
        </w:tc>
      </w:tr>
      <w:tr w:rsidR="00105B0B" w:rsidRPr="00105B0B" w14:paraId="7BE4327B" w14:textId="77777777" w:rsidTr="00A524A3">
        <w:trPr>
          <w:trHeight w:val="322"/>
        </w:trPr>
        <w:tc>
          <w:tcPr>
            <w:tcW w:w="54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561CC" w14:textId="77777777" w:rsidR="009A6F87" w:rsidRPr="00105B0B" w:rsidRDefault="009A6F87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Элективный курс «Физика в задачах и экспериментах»</w:t>
            </w:r>
          </w:p>
        </w:tc>
        <w:tc>
          <w:tcPr>
            <w:tcW w:w="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5B59C" w14:textId="77777777" w:rsidR="009A6F87" w:rsidRPr="00105B0B" w:rsidRDefault="009A6F87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50E18" w14:textId="77777777" w:rsidR="009A6F87" w:rsidRPr="00105B0B" w:rsidRDefault="009A6F87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A8243" w14:textId="77777777" w:rsidR="009A6F87" w:rsidRPr="00105B0B" w:rsidRDefault="009A6F87" w:rsidP="00A524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Реализация программы естественнонаучной направленности с использованием оборудования цента «Точка роста»</w:t>
            </w:r>
          </w:p>
        </w:tc>
      </w:tr>
      <w:tr w:rsidR="00105B0B" w:rsidRPr="00105B0B" w14:paraId="5CCD3B54" w14:textId="77777777" w:rsidTr="00A524A3">
        <w:trPr>
          <w:trHeight w:val="322"/>
        </w:trPr>
        <w:tc>
          <w:tcPr>
            <w:tcW w:w="54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19955" w14:textId="77777777" w:rsidR="009A6F87" w:rsidRPr="00105B0B" w:rsidRDefault="009A6F87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44D70" w14:textId="77777777" w:rsidR="009A6F87" w:rsidRPr="00105B0B" w:rsidRDefault="009A6F87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B8964" w14:textId="77777777" w:rsidR="009A6F87" w:rsidRPr="00105B0B" w:rsidRDefault="009A6F87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9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2BB03" w14:textId="77777777" w:rsidR="009A6F87" w:rsidRPr="00105B0B" w:rsidRDefault="009A6F87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5B0B" w:rsidRPr="00105B0B" w14:paraId="65F12129" w14:textId="77777777" w:rsidTr="00A524A3">
        <w:trPr>
          <w:trHeight w:val="322"/>
        </w:trPr>
        <w:tc>
          <w:tcPr>
            <w:tcW w:w="54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9EC2B" w14:textId="77777777" w:rsidR="009A6F87" w:rsidRPr="00105B0B" w:rsidRDefault="009A6F87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Элективный курс «Бытовая химия»</w:t>
            </w:r>
          </w:p>
        </w:tc>
        <w:tc>
          <w:tcPr>
            <w:tcW w:w="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6019E" w14:textId="77777777" w:rsidR="009A6F87" w:rsidRPr="00105B0B" w:rsidRDefault="009A6F87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8D5A0" w14:textId="77777777" w:rsidR="009A6F87" w:rsidRPr="00105B0B" w:rsidRDefault="009A6F87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8430E" w14:textId="77777777" w:rsidR="009A6F87" w:rsidRPr="00105B0B" w:rsidRDefault="009A6F87" w:rsidP="00A524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Реализация программы естественнонаучной направленности с использованием оборудования цента «Точка роста»</w:t>
            </w:r>
          </w:p>
        </w:tc>
      </w:tr>
      <w:tr w:rsidR="00105B0B" w:rsidRPr="00105B0B" w14:paraId="71188E12" w14:textId="77777777" w:rsidTr="00A524A3">
        <w:trPr>
          <w:trHeight w:val="322"/>
        </w:trPr>
        <w:tc>
          <w:tcPr>
            <w:tcW w:w="54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2211F" w14:textId="77777777" w:rsidR="009A6F87" w:rsidRPr="00105B0B" w:rsidRDefault="009A6F87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Элективный курс «Глобальная география»</w:t>
            </w:r>
          </w:p>
        </w:tc>
        <w:tc>
          <w:tcPr>
            <w:tcW w:w="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D8C6F" w14:textId="77777777" w:rsidR="009A6F87" w:rsidRPr="00105B0B" w:rsidRDefault="009A6F87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166FF" w14:textId="77777777" w:rsidR="009A6F87" w:rsidRPr="00105B0B" w:rsidRDefault="009A6F87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93B66" w14:textId="77777777" w:rsidR="009A6F87" w:rsidRPr="00105B0B" w:rsidRDefault="009A6F87" w:rsidP="00A524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Способствовать формированию нравственного становления личности каждого обучающегося, воспитанию гражданского самосознания, экологической культуры поведения, ответственности и активной жизненной позиции.</w:t>
            </w:r>
          </w:p>
        </w:tc>
      </w:tr>
      <w:tr w:rsidR="00105B0B" w:rsidRPr="00105B0B" w14:paraId="01D22DFD" w14:textId="77777777" w:rsidTr="00A524A3">
        <w:trPr>
          <w:trHeight w:val="322"/>
        </w:trPr>
        <w:tc>
          <w:tcPr>
            <w:tcW w:w="54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F3675" w14:textId="77777777" w:rsidR="009A6F87" w:rsidRPr="00105B0B" w:rsidRDefault="009A6F87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Элективный курс «История в вопросах и ответах»</w:t>
            </w:r>
          </w:p>
        </w:tc>
        <w:tc>
          <w:tcPr>
            <w:tcW w:w="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91254" w14:textId="77777777" w:rsidR="009A6F87" w:rsidRPr="00105B0B" w:rsidRDefault="009A6F87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0E29B" w14:textId="77777777" w:rsidR="009A6F87" w:rsidRPr="00105B0B" w:rsidRDefault="009A6F87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6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20FBB" w14:textId="77777777" w:rsidR="009A6F87" w:rsidRPr="00105B0B" w:rsidRDefault="009A6F87" w:rsidP="00A524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ополнительная подготовка обучающихся10- 11 классов к государственной итоговой аттестации в форме ЕГЭ</w:t>
            </w:r>
          </w:p>
        </w:tc>
      </w:tr>
      <w:tr w:rsidR="00105B0B" w:rsidRPr="00105B0B" w14:paraId="5B051192" w14:textId="77777777" w:rsidTr="00A524A3">
        <w:trPr>
          <w:trHeight w:val="322"/>
        </w:trPr>
        <w:tc>
          <w:tcPr>
            <w:tcW w:w="54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AE719" w14:textId="77777777" w:rsidR="009A6F87" w:rsidRPr="00105B0B" w:rsidRDefault="009A6F87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0A006" w14:textId="77777777" w:rsidR="009A6F87" w:rsidRPr="00105B0B" w:rsidRDefault="009A6F87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7CCFC" w14:textId="77777777" w:rsidR="009A6F87" w:rsidRPr="00105B0B" w:rsidRDefault="009A6F87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69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FD256" w14:textId="77777777" w:rsidR="009A6F87" w:rsidRPr="00105B0B" w:rsidRDefault="009A6F87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05B0B" w:rsidRPr="00105B0B" w14:paraId="7DB0073D" w14:textId="77777777" w:rsidTr="00A524A3">
        <w:trPr>
          <w:trHeight w:val="322"/>
        </w:trPr>
        <w:tc>
          <w:tcPr>
            <w:tcW w:w="54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FF031" w14:textId="77777777" w:rsidR="009A6F87" w:rsidRPr="00105B0B" w:rsidRDefault="009A6F87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Элективный курс «Сферы общества»</w:t>
            </w:r>
          </w:p>
        </w:tc>
        <w:tc>
          <w:tcPr>
            <w:tcW w:w="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E860F" w14:textId="77777777" w:rsidR="009A6F87" w:rsidRPr="00105B0B" w:rsidRDefault="009A6F87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9A379" w14:textId="77777777" w:rsidR="009A6F87" w:rsidRPr="00105B0B" w:rsidRDefault="009A6F87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6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1315F" w14:textId="77777777" w:rsidR="009A6F87" w:rsidRPr="00105B0B" w:rsidRDefault="009A6F87" w:rsidP="00A524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ополнительная подготовка обучающихся10- 11 классов к государственной итоговой аттестации в форме ЕГЭ</w:t>
            </w:r>
          </w:p>
        </w:tc>
      </w:tr>
      <w:tr w:rsidR="00105B0B" w:rsidRPr="00105B0B" w14:paraId="4D38B673" w14:textId="77777777" w:rsidTr="00A524A3">
        <w:trPr>
          <w:trHeight w:val="322"/>
        </w:trPr>
        <w:tc>
          <w:tcPr>
            <w:tcW w:w="54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2A791" w14:textId="77777777" w:rsidR="009A6F87" w:rsidRPr="00105B0B" w:rsidRDefault="009A6F87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361FC" w14:textId="77777777" w:rsidR="009A6F87" w:rsidRPr="00105B0B" w:rsidRDefault="009A6F87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2C122" w14:textId="77777777" w:rsidR="009A6F87" w:rsidRPr="00105B0B" w:rsidRDefault="009A6F87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69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82538" w14:textId="77777777" w:rsidR="009A6F87" w:rsidRPr="00105B0B" w:rsidRDefault="009A6F87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05B0B" w:rsidRPr="00105B0B" w14:paraId="5EFA22D1" w14:textId="77777777" w:rsidTr="00A524A3">
        <w:trPr>
          <w:trHeight w:val="322"/>
        </w:trPr>
        <w:tc>
          <w:tcPr>
            <w:tcW w:w="54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C4334" w14:textId="77777777" w:rsidR="009A6F87" w:rsidRPr="00105B0B" w:rsidRDefault="009A6F87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Элективный курс «Индивидуальный проект»</w:t>
            </w:r>
          </w:p>
          <w:p w14:paraId="386AEB2C" w14:textId="77777777" w:rsidR="009A6F87" w:rsidRPr="00105B0B" w:rsidRDefault="009A6F87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CC32F" w14:textId="77777777" w:rsidR="009A6F87" w:rsidRPr="00105B0B" w:rsidRDefault="009A6F87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8D7DC" w14:textId="77777777" w:rsidR="009A6F87" w:rsidRPr="00105B0B" w:rsidRDefault="009A6F87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E0170" w14:textId="77777777" w:rsidR="009A6F87" w:rsidRPr="00105B0B" w:rsidRDefault="009A6F87" w:rsidP="00A524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Развитие проектно-исследовательских умений обучающихся на ступени среднего общего образования.</w:t>
            </w:r>
          </w:p>
        </w:tc>
      </w:tr>
      <w:tr w:rsidR="00105B0B" w:rsidRPr="00105B0B" w14:paraId="189D70A9" w14:textId="77777777" w:rsidTr="00A524A3">
        <w:tc>
          <w:tcPr>
            <w:tcW w:w="54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692F4" w14:textId="77777777" w:rsidR="009A6F87" w:rsidRPr="00105B0B" w:rsidRDefault="009A6F87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06B1E" w14:textId="77777777" w:rsidR="009A6F87" w:rsidRPr="00105B0B" w:rsidRDefault="009A6F87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A1485" w14:textId="77777777" w:rsidR="009A6F87" w:rsidRPr="00105B0B" w:rsidRDefault="009A6F87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9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21C1D" w14:textId="77777777" w:rsidR="009A6F87" w:rsidRPr="00105B0B" w:rsidRDefault="009A6F87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6F87" w:rsidRPr="00105B0B" w14:paraId="3CCD7392" w14:textId="77777777" w:rsidTr="00A524A3">
        <w:trPr>
          <w:trHeight w:val="345"/>
        </w:trPr>
        <w:tc>
          <w:tcPr>
            <w:tcW w:w="15134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AF7BAFD" w14:textId="77777777" w:rsidR="009A6F87" w:rsidRPr="00105B0B" w:rsidRDefault="009A6F87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23E5990" w14:textId="77777777" w:rsidR="00372DCC" w:rsidRPr="00105B0B" w:rsidRDefault="00372DCC" w:rsidP="009605D2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75979EFE" w14:textId="28849B16" w:rsidR="004A50A2" w:rsidRPr="00105B0B" w:rsidRDefault="004A50A2" w:rsidP="00372DCC">
      <w:pPr>
        <w:pStyle w:val="a8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Дополнительные образовательные услуги.</w:t>
      </w:r>
    </w:p>
    <w:p w14:paraId="4680073F" w14:textId="7A3D270F" w:rsidR="006378BC" w:rsidRPr="00105B0B" w:rsidRDefault="006378BC" w:rsidP="006378B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W w:w="157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647"/>
        <w:gridCol w:w="1559"/>
        <w:gridCol w:w="2268"/>
        <w:gridCol w:w="2409"/>
      </w:tblGrid>
      <w:tr w:rsidR="00105B0B" w:rsidRPr="00105B0B" w14:paraId="01AC2C7B" w14:textId="53C90E1D" w:rsidTr="00372D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B5A3" w14:textId="77777777" w:rsidR="00222CDA" w:rsidRPr="00105B0B" w:rsidRDefault="00222CDA" w:rsidP="009A673A">
            <w:pPr>
              <w:pStyle w:val="a6"/>
              <w:spacing w:line="276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05B0B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02E1" w14:textId="428D024C" w:rsidR="00222CDA" w:rsidRPr="00105B0B" w:rsidRDefault="00222CDA" w:rsidP="009A673A">
            <w:pPr>
              <w:pStyle w:val="a6"/>
              <w:spacing w:line="276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05B0B">
              <w:rPr>
                <w:b/>
                <w:i/>
                <w:color w:val="000000" w:themeColor="text1"/>
                <w:sz w:val="28"/>
                <w:szCs w:val="28"/>
              </w:rPr>
              <w:t xml:space="preserve">Кружки, секции, общественные объединения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ED0F" w14:textId="77777777" w:rsidR="00222CDA" w:rsidRPr="00105B0B" w:rsidRDefault="00222CDA" w:rsidP="009A673A">
            <w:pPr>
              <w:pStyle w:val="a6"/>
              <w:spacing w:line="276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05B0B">
              <w:rPr>
                <w:b/>
                <w:i/>
                <w:color w:val="000000" w:themeColor="text1"/>
                <w:sz w:val="28"/>
                <w:szCs w:val="28"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35CF" w14:textId="05E004DD" w:rsidR="00222CDA" w:rsidRPr="00105B0B" w:rsidRDefault="00222CDA" w:rsidP="009A673A">
            <w:pPr>
              <w:pStyle w:val="a6"/>
              <w:spacing w:line="276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05B0B">
              <w:rPr>
                <w:b/>
                <w:i/>
                <w:color w:val="000000" w:themeColor="text1"/>
                <w:sz w:val="28"/>
                <w:szCs w:val="28"/>
              </w:rPr>
              <w:t>Количество учащихся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520A" w14:textId="02CDC91E" w:rsidR="00222CDA" w:rsidRPr="00105B0B" w:rsidRDefault="00222CDA" w:rsidP="009A673A">
            <w:pPr>
              <w:pStyle w:val="a6"/>
              <w:spacing w:line="276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05B0B">
              <w:rPr>
                <w:b/>
                <w:i/>
                <w:color w:val="000000" w:themeColor="text1"/>
                <w:sz w:val="28"/>
                <w:szCs w:val="28"/>
              </w:rPr>
              <w:t>% от общего количества учащихся в школе</w:t>
            </w:r>
          </w:p>
        </w:tc>
      </w:tr>
      <w:tr w:rsidR="00105B0B" w:rsidRPr="00105B0B" w14:paraId="46E3D5B1" w14:textId="296B2BDE" w:rsidTr="00372DCC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31BE9" w14:textId="77777777" w:rsidR="007C7525" w:rsidRPr="00105B0B" w:rsidRDefault="007C7525" w:rsidP="007C7525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2A073" w14:textId="77777777" w:rsidR="007C7525" w:rsidRPr="00105B0B" w:rsidRDefault="007C7525" w:rsidP="007C7525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«Практическая биология» (естественно-научное направление)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30BE6" w14:textId="77777777" w:rsidR="007C7525" w:rsidRPr="00105B0B" w:rsidRDefault="007C7525" w:rsidP="007C7525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5-7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C465A" w14:textId="099CD5F3" w:rsidR="007C7525" w:rsidRPr="00105B0B" w:rsidRDefault="007C7525" w:rsidP="007C7525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E9C26" w14:textId="7A134BA4" w:rsidR="007C7525" w:rsidRPr="00105B0B" w:rsidRDefault="007C7525" w:rsidP="007C7525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6,9 %</w:t>
            </w:r>
          </w:p>
        </w:tc>
      </w:tr>
      <w:tr w:rsidR="00105B0B" w:rsidRPr="00105B0B" w14:paraId="75478C70" w14:textId="07390FA3" w:rsidTr="00372DCC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9CFD4" w14:textId="77777777" w:rsidR="007C7525" w:rsidRPr="00105B0B" w:rsidRDefault="007C7525" w:rsidP="007C7525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6BA68" w14:textId="77777777" w:rsidR="007C7525" w:rsidRPr="00105B0B" w:rsidRDefault="007C7525" w:rsidP="007C7525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«Бытовая химия» (естественно-научное направление)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B4309" w14:textId="77777777" w:rsidR="007C7525" w:rsidRPr="00105B0B" w:rsidRDefault="007C7525" w:rsidP="007C7525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9-11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78649" w14:textId="60C87277" w:rsidR="007C7525" w:rsidRPr="00105B0B" w:rsidRDefault="007C7525" w:rsidP="007C7525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98BAD" w14:textId="156DA11A" w:rsidR="007C7525" w:rsidRPr="00105B0B" w:rsidRDefault="007C7525" w:rsidP="007C7525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5,7 %</w:t>
            </w:r>
          </w:p>
        </w:tc>
      </w:tr>
      <w:tr w:rsidR="00105B0B" w:rsidRPr="00105B0B" w14:paraId="79FAA2C2" w14:textId="76102CCF" w:rsidTr="00372D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906F" w14:textId="77777777" w:rsidR="007C7525" w:rsidRPr="00105B0B" w:rsidRDefault="007C7525" w:rsidP="007C7525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D3F5" w14:textId="77777777" w:rsidR="007C7525" w:rsidRPr="00105B0B" w:rsidRDefault="007C7525" w:rsidP="007C7525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«Физика в задачах и экспериментах» (естественно-научное направление)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78AF" w14:textId="77777777" w:rsidR="007C7525" w:rsidRPr="00105B0B" w:rsidRDefault="007C7525" w:rsidP="007C7525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8-11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DA17" w14:textId="04DC1900" w:rsidR="007C7525" w:rsidRPr="00105B0B" w:rsidRDefault="007C7525" w:rsidP="007C7525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ED8B" w14:textId="6AA565EF" w:rsidR="007C7525" w:rsidRPr="00105B0B" w:rsidRDefault="007C7525" w:rsidP="007C7525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8,4 %</w:t>
            </w:r>
          </w:p>
        </w:tc>
      </w:tr>
      <w:tr w:rsidR="00105B0B" w:rsidRPr="00105B0B" w14:paraId="02A18D6A" w14:textId="770CE082" w:rsidTr="00372D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D6CD" w14:textId="77777777" w:rsidR="007C7525" w:rsidRPr="00105B0B" w:rsidRDefault="007C7525" w:rsidP="007C7525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46B8" w14:textId="77777777" w:rsidR="007C7525" w:rsidRPr="00105B0B" w:rsidRDefault="007C7525" w:rsidP="007C7525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«Мир алгоритмизации и робототехники» (техническое направление)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1C91" w14:textId="77777777" w:rsidR="007C7525" w:rsidRPr="00105B0B" w:rsidRDefault="007C7525" w:rsidP="007C7525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8-11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B50C" w14:textId="0AB7B958" w:rsidR="007C7525" w:rsidRPr="00105B0B" w:rsidRDefault="007C7525" w:rsidP="007C7525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D476" w14:textId="4DC6095B" w:rsidR="007C7525" w:rsidRPr="00105B0B" w:rsidRDefault="007C7525" w:rsidP="007C7525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5,7 %</w:t>
            </w:r>
          </w:p>
        </w:tc>
      </w:tr>
      <w:tr w:rsidR="00105B0B" w:rsidRPr="00105B0B" w14:paraId="30E1A0AB" w14:textId="619C88CF" w:rsidTr="00372DCC">
        <w:trPr>
          <w:trHeight w:val="5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DF52" w14:textId="77777777" w:rsidR="007C7525" w:rsidRPr="00105B0B" w:rsidRDefault="007C7525" w:rsidP="007C7525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0F07" w14:textId="77777777" w:rsidR="007C7525" w:rsidRPr="00105B0B" w:rsidRDefault="007C7525" w:rsidP="007C7525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«Я сдам ОГЭ» (естественнонаучное направление)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BA4A" w14:textId="77777777" w:rsidR="007C7525" w:rsidRPr="00105B0B" w:rsidRDefault="007C7525" w:rsidP="007C7525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97B4" w14:textId="454E1C1E" w:rsidR="007C7525" w:rsidRPr="00105B0B" w:rsidRDefault="007C7525" w:rsidP="007C7525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5426" w14:textId="5CC138F9" w:rsidR="007C7525" w:rsidRPr="00105B0B" w:rsidRDefault="007C7525" w:rsidP="007C7525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13,4 %</w:t>
            </w:r>
          </w:p>
        </w:tc>
      </w:tr>
      <w:tr w:rsidR="00105B0B" w:rsidRPr="00105B0B" w14:paraId="5CF21033" w14:textId="2B5E25AD" w:rsidTr="00372DCC">
        <w:trPr>
          <w:trHeight w:val="3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9683" w14:textId="77777777" w:rsidR="007C7525" w:rsidRPr="00105B0B" w:rsidRDefault="007C7525" w:rsidP="007C7525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09FE" w14:textId="77777777" w:rsidR="007C7525" w:rsidRPr="00105B0B" w:rsidRDefault="007C7525" w:rsidP="007C7525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«Допризывник» (военно-патриотическое направление)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D460" w14:textId="77777777" w:rsidR="007C7525" w:rsidRPr="00105B0B" w:rsidRDefault="007C7525" w:rsidP="007C7525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23B7" w14:textId="609978BF" w:rsidR="007C7525" w:rsidRPr="00105B0B" w:rsidRDefault="007C7525" w:rsidP="007C7525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1897" w14:textId="16AB84B9" w:rsidR="007C7525" w:rsidRPr="00105B0B" w:rsidRDefault="007C7525" w:rsidP="007C7525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11,5 %</w:t>
            </w:r>
          </w:p>
        </w:tc>
      </w:tr>
      <w:tr w:rsidR="00105B0B" w:rsidRPr="00105B0B" w14:paraId="771148DC" w14:textId="5E344247" w:rsidTr="00372DCC">
        <w:trPr>
          <w:trHeight w:val="3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63F2" w14:textId="77777777" w:rsidR="007C7525" w:rsidRPr="00105B0B" w:rsidRDefault="007C7525" w:rsidP="007C7525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1894" w14:textId="77777777" w:rsidR="007C7525" w:rsidRPr="00105B0B" w:rsidRDefault="007C7525" w:rsidP="007C7525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«Умелые ручки» (художественное направление)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90DC" w14:textId="77777777" w:rsidR="007C7525" w:rsidRPr="00105B0B" w:rsidRDefault="007C7525" w:rsidP="007C7525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3385" w14:textId="7ABA2D05" w:rsidR="007C7525" w:rsidRPr="00105B0B" w:rsidRDefault="007C7525" w:rsidP="007C7525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8D70" w14:textId="11C0A3C7" w:rsidR="007C7525" w:rsidRPr="00105B0B" w:rsidRDefault="007C7525" w:rsidP="007C7525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6,9 %</w:t>
            </w:r>
          </w:p>
        </w:tc>
      </w:tr>
      <w:tr w:rsidR="00105B0B" w:rsidRPr="00105B0B" w14:paraId="125EBD47" w14:textId="3C41CDE4" w:rsidTr="00372DCC">
        <w:trPr>
          <w:trHeight w:val="3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0E10" w14:textId="77777777" w:rsidR="007C7525" w:rsidRPr="00105B0B" w:rsidRDefault="007C7525" w:rsidP="007C7525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7C9D" w14:textId="77777777" w:rsidR="007C7525" w:rsidRPr="00105B0B" w:rsidRDefault="007C7525" w:rsidP="007C7525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Спортивная секция «Юный олимпиец» (физкультурно-спортивное направление)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A353" w14:textId="77777777" w:rsidR="007C7525" w:rsidRPr="00105B0B" w:rsidRDefault="007C7525" w:rsidP="007C7525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A8C8" w14:textId="535E1FC3" w:rsidR="007C7525" w:rsidRPr="00105B0B" w:rsidRDefault="007C7525" w:rsidP="007C7525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7341" w14:textId="114A6836" w:rsidR="007C7525" w:rsidRPr="00105B0B" w:rsidRDefault="007C7525" w:rsidP="007C7525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6,9 %</w:t>
            </w:r>
          </w:p>
        </w:tc>
      </w:tr>
      <w:tr w:rsidR="00105B0B" w:rsidRPr="00105B0B" w14:paraId="3DB12103" w14:textId="4B464CC5" w:rsidTr="00372DCC">
        <w:trPr>
          <w:trHeight w:val="3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FE3F" w14:textId="77777777" w:rsidR="007C7525" w:rsidRPr="00105B0B" w:rsidRDefault="007C7525" w:rsidP="007C7525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8C3B" w14:textId="77777777" w:rsidR="007C7525" w:rsidRPr="00105B0B" w:rsidRDefault="007C7525" w:rsidP="007C7525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Спортивная секция «Школа баскетбола» (физкультурно-спортивное направление)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D269" w14:textId="77777777" w:rsidR="007C7525" w:rsidRPr="00105B0B" w:rsidRDefault="007C7525" w:rsidP="007C7525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7-10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DAE3" w14:textId="5CF55AEC" w:rsidR="007C7525" w:rsidRPr="00105B0B" w:rsidRDefault="007C7525" w:rsidP="007C7525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F855" w14:textId="175882BA" w:rsidR="007C7525" w:rsidRPr="00105B0B" w:rsidRDefault="007C7525" w:rsidP="007C7525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5,7 %</w:t>
            </w:r>
          </w:p>
        </w:tc>
      </w:tr>
      <w:tr w:rsidR="00105B0B" w:rsidRPr="00105B0B" w14:paraId="4A980BBA" w14:textId="7772BBC1" w:rsidTr="00372DCC">
        <w:trPr>
          <w:trHeight w:val="3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552B" w14:textId="77777777" w:rsidR="007C7525" w:rsidRPr="00105B0B" w:rsidRDefault="007C7525" w:rsidP="007C7525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2DBC" w14:textId="77777777" w:rsidR="007C7525" w:rsidRPr="00105B0B" w:rsidRDefault="007C7525" w:rsidP="007C7525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«Веселые нотки» (художественное направление)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5A8F" w14:textId="77777777" w:rsidR="007C7525" w:rsidRPr="00105B0B" w:rsidRDefault="007C7525" w:rsidP="007C7525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2-4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1F1B" w14:textId="4BADFCD4" w:rsidR="007C7525" w:rsidRPr="00105B0B" w:rsidRDefault="007C7525" w:rsidP="007C7525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C404" w14:textId="42C72113" w:rsidR="007C7525" w:rsidRPr="00105B0B" w:rsidRDefault="007C7525" w:rsidP="007C7525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26,3 %</w:t>
            </w:r>
          </w:p>
        </w:tc>
      </w:tr>
      <w:tr w:rsidR="00105B0B" w:rsidRPr="00105B0B" w14:paraId="240482D5" w14:textId="77777777" w:rsidTr="00372DCC">
        <w:trPr>
          <w:trHeight w:val="3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4879" w14:textId="33058B22" w:rsidR="007C7525" w:rsidRPr="00105B0B" w:rsidRDefault="007C7525" w:rsidP="007C7525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1004" w14:textId="2698F0AB" w:rsidR="007C7525" w:rsidRPr="00105B0B" w:rsidRDefault="007C7525" w:rsidP="007C7525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ОО «Патриот»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3CEC" w14:textId="084E057F" w:rsidR="007C7525" w:rsidRPr="00105B0B" w:rsidRDefault="007C7525" w:rsidP="007C7525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6-11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10E9" w14:textId="1CAA42CB" w:rsidR="007C7525" w:rsidRPr="00105B0B" w:rsidRDefault="007C7525" w:rsidP="007C7525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990F" w14:textId="109948CD" w:rsidR="007C7525" w:rsidRPr="00105B0B" w:rsidRDefault="007C7525" w:rsidP="007C7525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3,8 %</w:t>
            </w:r>
          </w:p>
        </w:tc>
      </w:tr>
      <w:tr w:rsidR="00105B0B" w:rsidRPr="00105B0B" w14:paraId="07A9A61C" w14:textId="77777777" w:rsidTr="00372DCC">
        <w:trPr>
          <w:trHeight w:val="3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D3E4" w14:textId="5FBAAC9F" w:rsidR="007C7525" w:rsidRPr="00105B0B" w:rsidRDefault="007C7525" w:rsidP="007C7525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8814" w14:textId="5516B462" w:rsidR="007C7525" w:rsidRPr="00105B0B" w:rsidRDefault="007C7525" w:rsidP="007C7525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ОО «Память»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2E39" w14:textId="03D9464D" w:rsidR="007C7525" w:rsidRPr="00105B0B" w:rsidRDefault="007C7525" w:rsidP="007C7525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6-11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1B11" w14:textId="466EF0C5" w:rsidR="007C7525" w:rsidRPr="00105B0B" w:rsidRDefault="007C7525" w:rsidP="007C7525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5DA1" w14:textId="421B7C49" w:rsidR="007C7525" w:rsidRPr="00105B0B" w:rsidRDefault="007C7525" w:rsidP="007C7525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3,8 %</w:t>
            </w:r>
          </w:p>
        </w:tc>
      </w:tr>
      <w:tr w:rsidR="00105B0B" w:rsidRPr="00105B0B" w14:paraId="6DCE5FFE" w14:textId="77777777" w:rsidTr="00372DCC">
        <w:trPr>
          <w:trHeight w:val="3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9F36" w14:textId="38C89E13" w:rsidR="007C7525" w:rsidRPr="00105B0B" w:rsidRDefault="007C7525" w:rsidP="007C7525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AF5D" w14:textId="73274951" w:rsidR="007C7525" w:rsidRPr="00105B0B" w:rsidRDefault="007C7525" w:rsidP="007C7525">
            <w:pPr>
              <w:pStyle w:val="a6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ОО «Лидер» (самоуправление)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46F8" w14:textId="31F00717" w:rsidR="007C7525" w:rsidRPr="00105B0B" w:rsidRDefault="007C7525" w:rsidP="007C7525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7D2D" w14:textId="604CDBB0" w:rsidR="007C7525" w:rsidRPr="00105B0B" w:rsidRDefault="007C7525" w:rsidP="007C7525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DC2B" w14:textId="31ACE5F1" w:rsidR="007C7525" w:rsidRPr="00105B0B" w:rsidRDefault="007C7525" w:rsidP="007C7525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2,3 %</w:t>
            </w:r>
          </w:p>
        </w:tc>
      </w:tr>
      <w:tr w:rsidR="00105B0B" w:rsidRPr="00105B0B" w14:paraId="47ABBEEE" w14:textId="77777777" w:rsidTr="00372DCC">
        <w:trPr>
          <w:trHeight w:val="3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3DB2" w14:textId="55F7BF46" w:rsidR="007C7525" w:rsidRPr="00105B0B" w:rsidRDefault="007C7525" w:rsidP="007C7525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D665" w14:textId="033CA4CB" w:rsidR="007C7525" w:rsidRPr="00105B0B" w:rsidRDefault="007C7525" w:rsidP="007C7525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ОО «Виктория» (спортивный клуб)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9692" w14:textId="7F94E313" w:rsidR="007C7525" w:rsidRPr="00105B0B" w:rsidRDefault="007C7525" w:rsidP="007C7525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0328" w14:textId="0DD83E93" w:rsidR="007C7525" w:rsidRPr="00105B0B" w:rsidRDefault="007C7525" w:rsidP="007C7525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DE23" w14:textId="755F1F7D" w:rsidR="007C7525" w:rsidRPr="00105B0B" w:rsidRDefault="007C7525" w:rsidP="007C7525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65,7 %</w:t>
            </w:r>
          </w:p>
        </w:tc>
      </w:tr>
      <w:tr w:rsidR="00105B0B" w:rsidRPr="00105B0B" w14:paraId="32BD37A0" w14:textId="77777777" w:rsidTr="00372DCC">
        <w:trPr>
          <w:trHeight w:val="3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0112" w14:textId="5633EA80" w:rsidR="007C7525" w:rsidRPr="00105B0B" w:rsidRDefault="007C7525" w:rsidP="007C7525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EFD2" w14:textId="271CF70E" w:rsidR="007C7525" w:rsidRPr="00105B0B" w:rsidRDefault="007C7525" w:rsidP="007C7525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ОО «Монолит» (юнармия)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34CA" w14:textId="3BE54BD1" w:rsidR="007C7525" w:rsidRPr="00105B0B" w:rsidRDefault="007C7525" w:rsidP="007C7525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F9A1" w14:textId="669A7687" w:rsidR="007C7525" w:rsidRPr="00105B0B" w:rsidRDefault="007C7525" w:rsidP="007C7525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83EF" w14:textId="51E76411" w:rsidR="007C7525" w:rsidRPr="00105B0B" w:rsidRDefault="007C7525" w:rsidP="007C7525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8,4 %</w:t>
            </w:r>
          </w:p>
        </w:tc>
      </w:tr>
    </w:tbl>
    <w:p w14:paraId="79C863E9" w14:textId="77777777" w:rsidR="001B2645" w:rsidRPr="00105B0B" w:rsidRDefault="001B2645" w:rsidP="00CB10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E40D50" w14:textId="3F09E5F9" w:rsidR="004A50A2" w:rsidRPr="00105B0B" w:rsidRDefault="004A50A2" w:rsidP="004A50A2">
      <w:pPr>
        <w:pStyle w:val="a8"/>
        <w:spacing w:after="0" w:line="240" w:lineRule="auto"/>
        <w:ind w:left="45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Качественные и количественные данные о внеурочной деятельности:</w:t>
      </w:r>
    </w:p>
    <w:p w14:paraId="32257B61" w14:textId="62FB05A3" w:rsidR="00B826C2" w:rsidRPr="00105B0B" w:rsidRDefault="00B826C2" w:rsidP="004A50A2">
      <w:pPr>
        <w:pStyle w:val="a8"/>
        <w:spacing w:after="0" w:line="240" w:lineRule="auto"/>
        <w:ind w:left="45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4215"/>
        <w:gridCol w:w="2551"/>
        <w:gridCol w:w="2835"/>
        <w:gridCol w:w="3686"/>
      </w:tblGrid>
      <w:tr w:rsidR="00105B0B" w:rsidRPr="00105B0B" w14:paraId="1EC77187" w14:textId="77777777" w:rsidTr="00B826C2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75C6" w14:textId="77777777" w:rsidR="00B826C2" w:rsidRPr="00105B0B" w:rsidRDefault="00B826C2" w:rsidP="009A673A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Учебный год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FF0D" w14:textId="77777777" w:rsidR="00B826C2" w:rsidRPr="00105B0B" w:rsidRDefault="00B826C2" w:rsidP="009A673A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728F" w14:textId="77777777" w:rsidR="00B826C2" w:rsidRPr="00105B0B" w:rsidRDefault="00B826C2" w:rsidP="009A673A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B3D1" w14:textId="77777777" w:rsidR="00B826C2" w:rsidRPr="00105B0B" w:rsidRDefault="00B826C2" w:rsidP="009A673A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 xml:space="preserve">Численность </w:t>
            </w:r>
            <w:r w:rsidRPr="00105B0B">
              <w:rPr>
                <w:color w:val="000000" w:themeColor="text1"/>
                <w:sz w:val="28"/>
                <w:szCs w:val="28"/>
              </w:rPr>
              <w:lastRenderedPageBreak/>
              <w:t>учащихся в них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008F" w14:textId="77777777" w:rsidR="00B826C2" w:rsidRPr="00105B0B" w:rsidRDefault="00B826C2" w:rsidP="009A673A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lastRenderedPageBreak/>
              <w:t xml:space="preserve">% от общего количества </w:t>
            </w:r>
            <w:r w:rsidRPr="00105B0B">
              <w:rPr>
                <w:color w:val="000000" w:themeColor="text1"/>
                <w:sz w:val="28"/>
                <w:szCs w:val="28"/>
              </w:rPr>
              <w:lastRenderedPageBreak/>
              <w:t>учащихся в школе</w:t>
            </w:r>
          </w:p>
        </w:tc>
      </w:tr>
      <w:tr w:rsidR="00105B0B" w:rsidRPr="00105B0B" w14:paraId="27B54102" w14:textId="77777777" w:rsidTr="00B826C2">
        <w:trPr>
          <w:trHeight w:val="360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FA05" w14:textId="177BFF88" w:rsidR="00B826C2" w:rsidRPr="00105B0B" w:rsidRDefault="00B826C2" w:rsidP="009A673A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lastRenderedPageBreak/>
              <w:t>2020-2021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7194" w14:textId="77777777" w:rsidR="00B826C2" w:rsidRPr="00105B0B" w:rsidRDefault="00B826C2" w:rsidP="009A673A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Кружки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F37C" w14:textId="77777777" w:rsidR="00B826C2" w:rsidRPr="00105B0B" w:rsidRDefault="00B826C2" w:rsidP="009A673A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C925" w14:textId="77777777" w:rsidR="00B826C2" w:rsidRPr="00105B0B" w:rsidRDefault="00B826C2" w:rsidP="009A673A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55E6" w14:textId="77777777" w:rsidR="00B826C2" w:rsidRPr="00105B0B" w:rsidRDefault="00B826C2" w:rsidP="009A673A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105B0B" w:rsidRPr="00105B0B" w14:paraId="6F5AE658" w14:textId="77777777" w:rsidTr="00B826C2">
        <w:trPr>
          <w:trHeight w:val="36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A524" w14:textId="77777777" w:rsidR="00B826C2" w:rsidRPr="00105B0B" w:rsidRDefault="00B826C2" w:rsidP="009A673A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57DA" w14:textId="77777777" w:rsidR="00B826C2" w:rsidRPr="00105B0B" w:rsidRDefault="00B826C2" w:rsidP="009A673A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Спортивные секции</w:t>
            </w:r>
          </w:p>
          <w:p w14:paraId="7476371C" w14:textId="77777777" w:rsidR="00B826C2" w:rsidRPr="00105B0B" w:rsidRDefault="00B826C2" w:rsidP="009A673A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231B" w14:textId="77777777" w:rsidR="00B826C2" w:rsidRPr="00105B0B" w:rsidRDefault="00B826C2" w:rsidP="009A673A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BF6A" w14:textId="77777777" w:rsidR="00B826C2" w:rsidRPr="00105B0B" w:rsidRDefault="00B826C2" w:rsidP="009A673A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220C" w14:textId="77777777" w:rsidR="00B826C2" w:rsidRPr="00105B0B" w:rsidRDefault="00B826C2" w:rsidP="009A673A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105B0B" w:rsidRPr="00105B0B" w14:paraId="62085F4E" w14:textId="77777777" w:rsidTr="00B826C2">
        <w:trPr>
          <w:trHeight w:val="36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C2D2" w14:textId="77777777" w:rsidR="00B826C2" w:rsidRPr="00105B0B" w:rsidRDefault="00B826C2" w:rsidP="009A673A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A7B6" w14:textId="77777777" w:rsidR="00B826C2" w:rsidRPr="00105B0B" w:rsidRDefault="00B826C2" w:rsidP="009A673A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Общественные объединения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DE83" w14:textId="77777777" w:rsidR="00B826C2" w:rsidRPr="00105B0B" w:rsidRDefault="00B826C2" w:rsidP="009A673A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28ED" w14:textId="77777777" w:rsidR="00B826C2" w:rsidRPr="00105B0B" w:rsidRDefault="00B826C2" w:rsidP="009A673A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BDB3" w14:textId="77777777" w:rsidR="00B826C2" w:rsidRPr="00105B0B" w:rsidRDefault="00B826C2" w:rsidP="009A673A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21,7 %</w:t>
            </w:r>
          </w:p>
        </w:tc>
      </w:tr>
      <w:tr w:rsidR="00105B0B" w:rsidRPr="00105B0B" w14:paraId="2040AE98" w14:textId="77777777" w:rsidTr="00B826C2">
        <w:trPr>
          <w:trHeight w:val="360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D2706" w14:textId="08C581DA" w:rsidR="00B826C2" w:rsidRPr="00105B0B" w:rsidRDefault="00B826C2" w:rsidP="009A673A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2021-2022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FC67" w14:textId="77777777" w:rsidR="00B826C2" w:rsidRPr="00105B0B" w:rsidRDefault="00B826C2" w:rsidP="009A673A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Кружки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D290" w14:textId="77777777" w:rsidR="00B826C2" w:rsidRPr="00105B0B" w:rsidRDefault="00B826C2" w:rsidP="009A673A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9B4E" w14:textId="77777777" w:rsidR="00B826C2" w:rsidRPr="00105B0B" w:rsidRDefault="00B826C2" w:rsidP="009A673A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D3A2" w14:textId="77777777" w:rsidR="00B826C2" w:rsidRPr="00105B0B" w:rsidRDefault="00B826C2" w:rsidP="009A673A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73 %</w:t>
            </w:r>
          </w:p>
        </w:tc>
      </w:tr>
      <w:tr w:rsidR="00105B0B" w:rsidRPr="00105B0B" w14:paraId="021E936E" w14:textId="77777777" w:rsidTr="00B826C2">
        <w:trPr>
          <w:trHeight w:val="36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6AE4B" w14:textId="77777777" w:rsidR="00B826C2" w:rsidRPr="00105B0B" w:rsidRDefault="00B826C2" w:rsidP="009A673A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727A" w14:textId="77777777" w:rsidR="00B826C2" w:rsidRPr="00105B0B" w:rsidRDefault="00B826C2" w:rsidP="009A673A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Спортивные секции</w:t>
            </w:r>
          </w:p>
          <w:p w14:paraId="25797648" w14:textId="77777777" w:rsidR="00B826C2" w:rsidRPr="00105B0B" w:rsidRDefault="00B826C2" w:rsidP="009A673A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7854" w14:textId="77777777" w:rsidR="00B826C2" w:rsidRPr="00105B0B" w:rsidRDefault="00B826C2" w:rsidP="009A673A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15FF" w14:textId="77777777" w:rsidR="00B826C2" w:rsidRPr="00105B0B" w:rsidRDefault="00B826C2" w:rsidP="009A673A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8532" w14:textId="77777777" w:rsidR="00B826C2" w:rsidRPr="00105B0B" w:rsidRDefault="00B826C2" w:rsidP="009A673A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15 %</w:t>
            </w:r>
          </w:p>
        </w:tc>
      </w:tr>
      <w:tr w:rsidR="00105B0B" w:rsidRPr="00105B0B" w14:paraId="60D91AEC" w14:textId="77777777" w:rsidTr="00B826C2">
        <w:trPr>
          <w:trHeight w:val="360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8247" w14:textId="77777777" w:rsidR="00B826C2" w:rsidRPr="00105B0B" w:rsidRDefault="00B826C2" w:rsidP="009A673A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DB27" w14:textId="77777777" w:rsidR="00B826C2" w:rsidRPr="00105B0B" w:rsidRDefault="00B826C2" w:rsidP="009A673A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Общественные объединения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D39" w14:textId="77777777" w:rsidR="00B826C2" w:rsidRPr="00105B0B" w:rsidRDefault="00B826C2" w:rsidP="009A673A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DD8A" w14:textId="77777777" w:rsidR="00B826C2" w:rsidRPr="00105B0B" w:rsidRDefault="00B826C2" w:rsidP="009A673A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DE76" w14:textId="77777777" w:rsidR="00B826C2" w:rsidRPr="00105B0B" w:rsidRDefault="00B826C2" w:rsidP="009A673A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26 %</w:t>
            </w:r>
          </w:p>
        </w:tc>
      </w:tr>
      <w:tr w:rsidR="00105B0B" w:rsidRPr="00105B0B" w14:paraId="29A15F04" w14:textId="77777777" w:rsidTr="00B826C2">
        <w:trPr>
          <w:trHeight w:val="360"/>
        </w:trPr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AC992" w14:textId="7EA1E85C" w:rsidR="00B826C2" w:rsidRPr="00105B0B" w:rsidRDefault="00B826C2" w:rsidP="009A673A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2022-2023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A6DA" w14:textId="77777777" w:rsidR="00B826C2" w:rsidRPr="00105B0B" w:rsidRDefault="00B826C2" w:rsidP="009A673A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Кружки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D79A" w14:textId="77777777" w:rsidR="00B826C2" w:rsidRPr="00105B0B" w:rsidRDefault="00B826C2" w:rsidP="009A673A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2A0D" w14:textId="77777777" w:rsidR="00B826C2" w:rsidRPr="00105B0B" w:rsidRDefault="00B826C2" w:rsidP="009A673A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222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1F59" w14:textId="77777777" w:rsidR="00B826C2" w:rsidRPr="00105B0B" w:rsidRDefault="00B826C2" w:rsidP="009A673A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82 %</w:t>
            </w:r>
          </w:p>
        </w:tc>
      </w:tr>
      <w:tr w:rsidR="00105B0B" w:rsidRPr="00105B0B" w14:paraId="59407FB3" w14:textId="77777777" w:rsidTr="00B826C2">
        <w:trPr>
          <w:trHeight w:val="36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6F372" w14:textId="77777777" w:rsidR="00B826C2" w:rsidRPr="00105B0B" w:rsidRDefault="00B826C2" w:rsidP="009A673A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31D6" w14:textId="77777777" w:rsidR="00B826C2" w:rsidRPr="00105B0B" w:rsidRDefault="00B826C2" w:rsidP="009A673A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Спортивные секции</w:t>
            </w:r>
          </w:p>
          <w:p w14:paraId="4E6294EA" w14:textId="77777777" w:rsidR="00B826C2" w:rsidRPr="00105B0B" w:rsidRDefault="00B826C2" w:rsidP="009A673A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BB5C" w14:textId="77777777" w:rsidR="00B826C2" w:rsidRPr="00105B0B" w:rsidRDefault="00B826C2" w:rsidP="009A673A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96E8" w14:textId="77777777" w:rsidR="00B826C2" w:rsidRPr="00105B0B" w:rsidRDefault="00B826C2" w:rsidP="009A673A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1DFD" w14:textId="77777777" w:rsidR="00B826C2" w:rsidRPr="00105B0B" w:rsidRDefault="00B826C2" w:rsidP="009A673A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13 %</w:t>
            </w:r>
          </w:p>
        </w:tc>
      </w:tr>
      <w:tr w:rsidR="00105B0B" w:rsidRPr="00105B0B" w14:paraId="38BB3302" w14:textId="77777777" w:rsidTr="00B826C2">
        <w:trPr>
          <w:trHeight w:val="36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FDB8F" w14:textId="77777777" w:rsidR="00B826C2" w:rsidRPr="00105B0B" w:rsidRDefault="00B826C2" w:rsidP="009A673A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B525" w14:textId="77777777" w:rsidR="00B826C2" w:rsidRPr="00105B0B" w:rsidRDefault="00B826C2" w:rsidP="009A673A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Общественные объединения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2F1F" w14:textId="77777777" w:rsidR="00B826C2" w:rsidRPr="00105B0B" w:rsidRDefault="00B826C2" w:rsidP="009A673A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9A91" w14:textId="77777777" w:rsidR="00B826C2" w:rsidRPr="00105B0B" w:rsidRDefault="00B826C2" w:rsidP="009A673A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9280" w14:textId="77777777" w:rsidR="00B826C2" w:rsidRPr="00105B0B" w:rsidRDefault="00B826C2" w:rsidP="009A673A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24 %</w:t>
            </w:r>
          </w:p>
        </w:tc>
      </w:tr>
    </w:tbl>
    <w:p w14:paraId="0E0EEF4C" w14:textId="6969CFB1" w:rsidR="0051316F" w:rsidRPr="00105B0B" w:rsidRDefault="0051316F" w:rsidP="004A50A2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1B9B5B29" w14:textId="77777777" w:rsidR="00CB1088" w:rsidRPr="00105B0B" w:rsidRDefault="00CB1088" w:rsidP="00CB108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2.3. Организация изучения иностранных языков.</w:t>
      </w:r>
    </w:p>
    <w:p w14:paraId="32050784" w14:textId="0B2B16D7" w:rsidR="00CB1088" w:rsidRPr="00105B0B" w:rsidRDefault="00CB1088" w:rsidP="00CB10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иностранного языка в школе осуществляется со </w:t>
      </w:r>
      <w:r w:rsidR="001B1D4F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2 по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класс.  В учреждении ведётся изучение одного иностранного языка (английского языка). В соответствии с учебным планом на изучение иностранного языка отводится:</w:t>
      </w:r>
    </w:p>
    <w:p w14:paraId="05FE21B5" w14:textId="77777777" w:rsidR="00CB1088" w:rsidRPr="00105B0B" w:rsidRDefault="00CB1088" w:rsidP="00CB10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2 – 4 классы – по 2 часа в неделю,</w:t>
      </w:r>
    </w:p>
    <w:p w14:paraId="015FCC90" w14:textId="77777777" w:rsidR="00CB1088" w:rsidRPr="00105B0B" w:rsidRDefault="00CB1088" w:rsidP="00CB10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5 – 9 классы – по 3 часа в неделю,</w:t>
      </w:r>
    </w:p>
    <w:p w14:paraId="53375F71" w14:textId="77777777" w:rsidR="00CB1088" w:rsidRPr="00105B0B" w:rsidRDefault="00CB1088" w:rsidP="00CB10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10 класс – по 3 часа в неделю,</w:t>
      </w:r>
    </w:p>
    <w:p w14:paraId="0E55558F" w14:textId="77777777" w:rsidR="00CB1088" w:rsidRPr="00105B0B" w:rsidRDefault="00CB1088" w:rsidP="00CB10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11 класс – по 2 часа в неделю.</w:t>
      </w:r>
    </w:p>
    <w:p w14:paraId="7AC01647" w14:textId="2FCA2995" w:rsidR="00CB1088" w:rsidRPr="00105B0B" w:rsidRDefault="00CB1088" w:rsidP="00CB10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Школа обеспечена квалифицированными педагогическими кадрами: 2 учителя английского </w:t>
      </w:r>
      <w:r w:rsidR="001B1D4F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языка (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имеют высшее профессиональное образование).</w:t>
      </w:r>
    </w:p>
    <w:p w14:paraId="13C53894" w14:textId="77777777" w:rsidR="004A50A2" w:rsidRPr="00105B0B" w:rsidRDefault="004A50A2" w:rsidP="004A5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DDC7B0" w14:textId="77777777" w:rsidR="002874F4" w:rsidRPr="00105B0B" w:rsidRDefault="002874F4" w:rsidP="002874F4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2.4. Реализация прав детей на обучение на родном (нерусском) языке и изучение родного языка.</w:t>
      </w:r>
    </w:p>
    <w:p w14:paraId="794257AB" w14:textId="3FE1A32C" w:rsidR="002874F4" w:rsidRPr="00105B0B" w:rsidRDefault="002874F4" w:rsidP="002874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Обучение в учреждении ведётся только на русском языке. Все учащиеся школы </w:t>
      </w:r>
      <w:r w:rsidR="001B1D4F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имеют гражданство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 В соответствии с учебным планом на изучение русского языка отводится:</w:t>
      </w:r>
    </w:p>
    <w:p w14:paraId="012A25D3" w14:textId="77777777" w:rsidR="002874F4" w:rsidRPr="00105B0B" w:rsidRDefault="002874F4" w:rsidP="002874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1 – 3 классы – по 5 часов в неделю,</w:t>
      </w:r>
    </w:p>
    <w:p w14:paraId="48F9B5F1" w14:textId="77777777" w:rsidR="002874F4" w:rsidRPr="00105B0B" w:rsidRDefault="002874F4" w:rsidP="002874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 классы – по 4 часа в неделю,</w:t>
      </w:r>
    </w:p>
    <w:p w14:paraId="2EC5B16D" w14:textId="10ADB1B4" w:rsidR="002874F4" w:rsidRPr="00105B0B" w:rsidRDefault="002874F4" w:rsidP="002874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1B1D4F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классы –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1D4F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по 5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в неделю,</w:t>
      </w:r>
    </w:p>
    <w:p w14:paraId="71345D7D" w14:textId="6BC29D64" w:rsidR="002874F4" w:rsidRPr="00105B0B" w:rsidRDefault="002874F4" w:rsidP="002874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классы – </w:t>
      </w:r>
      <w:r w:rsidR="001B1D4F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по 6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в неделю,</w:t>
      </w:r>
    </w:p>
    <w:p w14:paraId="00F37BC6" w14:textId="77777777" w:rsidR="002874F4" w:rsidRPr="00105B0B" w:rsidRDefault="002874F4" w:rsidP="002874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7 классы – по 5 часов в неделю,</w:t>
      </w:r>
    </w:p>
    <w:p w14:paraId="17E01C0C" w14:textId="308090CD" w:rsidR="002874F4" w:rsidRPr="00105B0B" w:rsidRDefault="002874F4" w:rsidP="002874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– </w:t>
      </w:r>
      <w:r w:rsidR="001B1D4F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9 классы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 3 часа в неделю,</w:t>
      </w:r>
    </w:p>
    <w:p w14:paraId="0BA0A5EC" w14:textId="34292877" w:rsidR="002874F4" w:rsidRPr="00105B0B" w:rsidRDefault="002874F4" w:rsidP="002874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="001B1D4F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класс –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1 часа в неделю,</w:t>
      </w:r>
    </w:p>
    <w:p w14:paraId="2D09F822" w14:textId="77777777" w:rsidR="002874F4" w:rsidRPr="00105B0B" w:rsidRDefault="002874F4" w:rsidP="002874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11 класс – по 2 часа в неделю.</w:t>
      </w:r>
    </w:p>
    <w:p w14:paraId="728104AE" w14:textId="77777777" w:rsidR="002874F4" w:rsidRPr="00105B0B" w:rsidRDefault="002874F4" w:rsidP="002874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В 4, 9 классах введён предмет «Родной язык (русский)» с недельной нагрузкой 0,5 часа, в 11 классе - с недельной нагрузкой 1 час.</w:t>
      </w:r>
    </w:p>
    <w:p w14:paraId="5A9D84FA" w14:textId="5E89C360" w:rsidR="002874F4" w:rsidRPr="00105B0B" w:rsidRDefault="002874F4" w:rsidP="002874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Школа обеспечена квалифицированными педагогическими кадрами: 4 учителя русского языка и литературы (имеют высшее профессиональное образование; </w:t>
      </w:r>
      <w:r w:rsidR="00006DA2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</w:t>
      </w:r>
      <w:r w:rsidR="00006DA2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высшую квалификационную категорию, </w:t>
      </w:r>
      <w:r w:rsidR="001B1D4F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1 -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первую квалификационную категорию, </w:t>
      </w:r>
      <w:r w:rsidR="00006DA2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аттестован</w:t>
      </w:r>
      <w:r w:rsidR="00006DA2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соответствие занимаемой должности «учитель»).</w:t>
      </w:r>
    </w:p>
    <w:p w14:paraId="03121091" w14:textId="77777777" w:rsidR="004A50A2" w:rsidRPr="00105B0B" w:rsidRDefault="004A50A2" w:rsidP="004A5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2729AD" w14:textId="77777777" w:rsidR="002874F4" w:rsidRPr="00105B0B" w:rsidRDefault="002874F4" w:rsidP="002874F4">
      <w:pPr>
        <w:spacing w:after="0" w:line="240" w:lineRule="auto"/>
        <w:ind w:left="108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2.5. Образовательные технологии и методы обучения, используемые в образовательном процессе.</w:t>
      </w:r>
    </w:p>
    <w:p w14:paraId="7576A5B1" w14:textId="77777777" w:rsidR="002874F4" w:rsidRPr="00105B0B" w:rsidRDefault="002874F4" w:rsidP="002874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в учреждении носит системный характер и направлена на:</w:t>
      </w:r>
    </w:p>
    <w:p w14:paraId="63BF5AF4" w14:textId="77777777" w:rsidR="002874F4" w:rsidRPr="00105B0B" w:rsidRDefault="002874F4" w:rsidP="002874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качества образования каждого учащегося,</w:t>
      </w:r>
    </w:p>
    <w:p w14:paraId="3F1132F5" w14:textId="625F2338" w:rsidR="002874F4" w:rsidRPr="00105B0B" w:rsidRDefault="002874F4" w:rsidP="002874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B1D4F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профессионального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мастерства педагогов,</w:t>
      </w:r>
    </w:p>
    <w:p w14:paraId="11DCC590" w14:textId="77777777" w:rsidR="002874F4" w:rsidRPr="00105B0B" w:rsidRDefault="002874F4" w:rsidP="002874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единого педагогического пространства через инновационную деятельность.</w:t>
      </w:r>
    </w:p>
    <w:p w14:paraId="5D93CFA5" w14:textId="77777777" w:rsidR="002874F4" w:rsidRPr="00105B0B" w:rsidRDefault="002874F4" w:rsidP="002874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В учреждении создана благоприятная обстановка для реализации педагогами новых идей, внедрения современных образовательных технологий, для разработки и реализации образовательных программ, проектов, профессионального роста педагогов.</w:t>
      </w:r>
    </w:p>
    <w:p w14:paraId="0A91DED6" w14:textId="61888077" w:rsidR="002874F4" w:rsidRPr="00105B0B" w:rsidRDefault="001B1D4F" w:rsidP="002874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="002874F4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-2023 учебном году использовались большинство известных педагогических технологий образовательного 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процесса: развивающие</w:t>
      </w:r>
      <w:r w:rsidR="002874F4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проектные, активные. Возрастает   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степень применения информационно</w:t>
      </w:r>
      <w:r w:rsidR="002874F4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коммуникационных технологий. Определённое место, конечно, занимают и оправдавшие себя традиционные технологии, методы и приёмы обучения. Выбор педагогических технологий и методик зависит от содержания, целей и задач каждого занятия. Чаще всего в учреждении используются следующие современные образовательные технологии:</w:t>
      </w:r>
    </w:p>
    <w:tbl>
      <w:tblPr>
        <w:tblStyle w:val="aa"/>
        <w:tblW w:w="14992" w:type="dxa"/>
        <w:tblLook w:val="04A0" w:firstRow="1" w:lastRow="0" w:firstColumn="1" w:lastColumn="0" w:noHBand="0" w:noVBand="1"/>
      </w:tblPr>
      <w:tblGrid>
        <w:gridCol w:w="4361"/>
        <w:gridCol w:w="5121"/>
        <w:gridCol w:w="5510"/>
      </w:tblGrid>
      <w:tr w:rsidR="00105B0B" w:rsidRPr="00105B0B" w14:paraId="35001D6D" w14:textId="77777777" w:rsidTr="00A524A3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E6ED1" w14:textId="77777777" w:rsidR="002874F4" w:rsidRPr="00105B0B" w:rsidRDefault="002874F4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технологии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E0ECF" w14:textId="77777777" w:rsidR="002874F4" w:rsidRPr="00105B0B" w:rsidRDefault="002874F4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AEE98" w14:textId="77777777" w:rsidR="002874F4" w:rsidRPr="00105B0B" w:rsidRDefault="002874F4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результат</w:t>
            </w:r>
          </w:p>
        </w:tc>
      </w:tr>
      <w:tr w:rsidR="00105B0B" w:rsidRPr="00105B0B" w14:paraId="7375AD4E" w14:textId="77777777" w:rsidTr="00A524A3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5C120" w14:textId="77777777" w:rsidR="002874F4" w:rsidRPr="00105B0B" w:rsidRDefault="002874F4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здоровьесберегающие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EE35C" w14:textId="77777777" w:rsidR="002874F4" w:rsidRPr="00105B0B" w:rsidRDefault="002874F4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усиление здоровьесберегающего аспекта </w:t>
            </w: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предметного обучения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50821" w14:textId="77777777" w:rsidR="002874F4" w:rsidRPr="00105B0B" w:rsidRDefault="002874F4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сохранение здоровья обучающихся, </w:t>
            </w: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повышение качества обученности</w:t>
            </w:r>
          </w:p>
        </w:tc>
      </w:tr>
      <w:tr w:rsidR="00105B0B" w:rsidRPr="00105B0B" w14:paraId="30E3A391" w14:textId="77777777" w:rsidTr="00A524A3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688F1" w14:textId="77777777" w:rsidR="002874F4" w:rsidRPr="00105B0B" w:rsidRDefault="002874F4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технология использования игровых методов 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045EA" w14:textId="77777777" w:rsidR="002874F4" w:rsidRPr="00105B0B" w:rsidRDefault="002874F4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развитие мотивации учебной деятельности, воспитание сотрудничества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6FCF9" w14:textId="77777777" w:rsidR="002874F4" w:rsidRPr="00105B0B" w:rsidRDefault="002874F4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повышение качества обученности, усиление здоровьесберегающего аспекта предметного обучения</w:t>
            </w:r>
          </w:p>
        </w:tc>
      </w:tr>
      <w:tr w:rsidR="00105B0B" w:rsidRPr="00105B0B" w14:paraId="3F02647F" w14:textId="77777777" w:rsidTr="00A524A3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6B39D" w14:textId="77777777" w:rsidR="002874F4" w:rsidRPr="00105B0B" w:rsidRDefault="002874F4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информационно - коммуникационные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561E2" w14:textId="77777777" w:rsidR="002874F4" w:rsidRPr="00105B0B" w:rsidRDefault="002874F4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развитие навыков работы с информационно – коммуникационными обучающими средствами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8D865" w14:textId="77777777" w:rsidR="002874F4" w:rsidRPr="00105B0B" w:rsidRDefault="002874F4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создание обучающимися презентаций, участие в конкурсах с использованием ИКТ</w:t>
            </w:r>
          </w:p>
        </w:tc>
      </w:tr>
      <w:tr w:rsidR="00105B0B" w:rsidRPr="00105B0B" w14:paraId="18C420C4" w14:textId="77777777" w:rsidTr="00A524A3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632C1" w14:textId="77777777" w:rsidR="002874F4" w:rsidRPr="00105B0B" w:rsidRDefault="002874F4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проектные методы обучения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5EF0F" w14:textId="428EB794" w:rsidR="002874F4" w:rsidRPr="00105B0B" w:rsidRDefault="002874F4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выход проектов за рамки предметного содержания, переход на уровень социально </w:t>
            </w:r>
            <w:r w:rsidR="00952C3F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значимых результатов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0B6DE" w14:textId="77777777" w:rsidR="002874F4" w:rsidRPr="00105B0B" w:rsidRDefault="002874F4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ежегодное участие в конкурсе муниципальных проектов</w:t>
            </w:r>
          </w:p>
        </w:tc>
      </w:tr>
      <w:tr w:rsidR="00105B0B" w:rsidRPr="00105B0B" w14:paraId="3E88B538" w14:textId="77777777" w:rsidTr="00A524A3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9C8EF" w14:textId="77777777" w:rsidR="002874F4" w:rsidRPr="00105B0B" w:rsidRDefault="002874F4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система инновационной оценки «портфолио»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E4879" w14:textId="77777777" w:rsidR="002874F4" w:rsidRPr="00105B0B" w:rsidRDefault="002874F4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развитие мотивации полезной деятельности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F2705" w14:textId="77777777" w:rsidR="002874F4" w:rsidRPr="00105B0B" w:rsidRDefault="002874F4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ежегодное участие в школьном и муниципальном конкурсах «Ученик года»</w:t>
            </w:r>
          </w:p>
        </w:tc>
      </w:tr>
      <w:tr w:rsidR="00105B0B" w:rsidRPr="00105B0B" w14:paraId="08AF25D8" w14:textId="77777777" w:rsidTr="00A524A3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D0D59" w14:textId="77777777" w:rsidR="002874F4" w:rsidRPr="00105B0B" w:rsidRDefault="002874F4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разноуровневое обучение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5C74E" w14:textId="77777777" w:rsidR="002874F4" w:rsidRPr="00105B0B" w:rsidRDefault="002874F4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развитие способностей ученика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BC91D" w14:textId="77777777" w:rsidR="002874F4" w:rsidRPr="00105B0B" w:rsidRDefault="002874F4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повышение качества обучения</w:t>
            </w:r>
          </w:p>
        </w:tc>
      </w:tr>
      <w:tr w:rsidR="002874F4" w:rsidRPr="00105B0B" w14:paraId="43A347BA" w14:textId="77777777" w:rsidTr="00A524A3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B8DCF" w14:textId="77777777" w:rsidR="002874F4" w:rsidRPr="00105B0B" w:rsidRDefault="002874F4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обучение в сотрудничестве (командная, групповая работа)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C1CD5" w14:textId="77777777" w:rsidR="002874F4" w:rsidRPr="00105B0B" w:rsidRDefault="002874F4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воспитание сотрудничества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B0108" w14:textId="77777777" w:rsidR="002874F4" w:rsidRPr="00105B0B" w:rsidRDefault="002874F4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социализация выпускника</w:t>
            </w:r>
          </w:p>
        </w:tc>
      </w:tr>
    </w:tbl>
    <w:p w14:paraId="6A0390C5" w14:textId="77777777" w:rsidR="002874F4" w:rsidRPr="00105B0B" w:rsidRDefault="002874F4" w:rsidP="002874F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D5CC7B" w14:textId="77777777" w:rsidR="002874F4" w:rsidRPr="00105B0B" w:rsidRDefault="002874F4" w:rsidP="002874F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Каждый учитель использует в своей деятельности не менее 2 – 3 технологий:</w:t>
      </w:r>
    </w:p>
    <w:tbl>
      <w:tblPr>
        <w:tblStyle w:val="aa"/>
        <w:tblW w:w="14992" w:type="dxa"/>
        <w:tblLook w:val="04A0" w:firstRow="1" w:lastRow="0" w:firstColumn="1" w:lastColumn="0" w:noHBand="0" w:noVBand="1"/>
      </w:tblPr>
      <w:tblGrid>
        <w:gridCol w:w="4364"/>
        <w:gridCol w:w="10628"/>
      </w:tblGrid>
      <w:tr w:rsidR="00105B0B" w:rsidRPr="00105B0B" w14:paraId="76C4774D" w14:textId="77777777" w:rsidTr="00A524A3"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24847" w14:textId="77777777" w:rsidR="002874F4" w:rsidRPr="00105B0B" w:rsidRDefault="002874F4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учителя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B8B1B" w14:textId="77777777" w:rsidR="002874F4" w:rsidRPr="00105B0B" w:rsidRDefault="002874F4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используемые технологии</w:t>
            </w:r>
          </w:p>
        </w:tc>
      </w:tr>
      <w:tr w:rsidR="00105B0B" w:rsidRPr="00105B0B" w14:paraId="08B3C535" w14:textId="77777777" w:rsidTr="00A524A3"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1C5C6" w14:textId="77777777" w:rsidR="002874F4" w:rsidRPr="00105B0B" w:rsidRDefault="002874F4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начальных классов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D2010" w14:textId="77777777" w:rsidR="002874F4" w:rsidRPr="00105B0B" w:rsidRDefault="002874F4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здоровьесберегающие, технология использования игровых методов, разноуровневое обучение, развивающее обучение</w:t>
            </w:r>
          </w:p>
        </w:tc>
      </w:tr>
      <w:tr w:rsidR="00105B0B" w:rsidRPr="00105B0B" w14:paraId="26D57A4A" w14:textId="77777777" w:rsidTr="00A524A3"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128FD" w14:textId="77777777" w:rsidR="002874F4" w:rsidRPr="00105B0B" w:rsidRDefault="002874F4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иностранного языка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E6E98" w14:textId="77777777" w:rsidR="002874F4" w:rsidRPr="00105B0B" w:rsidRDefault="002874F4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проектные методы обучения, обучение в сотрудничестве, технология использования игровых методов</w:t>
            </w:r>
          </w:p>
        </w:tc>
      </w:tr>
      <w:tr w:rsidR="00105B0B" w:rsidRPr="00105B0B" w14:paraId="39419908" w14:textId="77777777" w:rsidTr="00A524A3"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11DC8" w14:textId="77777777" w:rsidR="002874F4" w:rsidRPr="00105B0B" w:rsidRDefault="002874F4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математики, информатики, географии, истории, физики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064A4" w14:textId="77777777" w:rsidR="002874F4" w:rsidRPr="00105B0B" w:rsidRDefault="002874F4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информационно – коммуникационные технологии, проектные методы обучения, разноуровневое обучение, коллективную систему обучения (КСО)</w:t>
            </w:r>
          </w:p>
        </w:tc>
      </w:tr>
      <w:tr w:rsidR="00105B0B" w:rsidRPr="00105B0B" w14:paraId="5115BD66" w14:textId="77777777" w:rsidTr="00A524A3"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89D40" w14:textId="77777777" w:rsidR="002874F4" w:rsidRPr="00105B0B" w:rsidRDefault="002874F4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русского языка, литературы, химии, биологии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575D2" w14:textId="77777777" w:rsidR="002874F4" w:rsidRPr="00105B0B" w:rsidRDefault="002874F4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исследовательские, проблемные и проектные методы обучения, разноуровневое обучение</w:t>
            </w:r>
          </w:p>
        </w:tc>
      </w:tr>
    </w:tbl>
    <w:p w14:paraId="4A0FD02A" w14:textId="1A840CB9" w:rsidR="002874F4" w:rsidRPr="00105B0B" w:rsidRDefault="002874F4" w:rsidP="002874F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Проектные методы обучения наиболее эффективно применяются на уроках начальных </w:t>
      </w:r>
      <w:r w:rsidR="001B1D4F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классов, истории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иностранного языка, технологии, биологии. Исследовательские методы в </w:t>
      </w:r>
      <w:r w:rsidR="001B1D4F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обучении применяются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уроках русского языка, 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литературы, химии, биологии, географии, физики.  100 % учителей владеют навыками работы на компьютере и применяют информационно – коммуникационные технологии в учебном процессе.</w:t>
      </w:r>
    </w:p>
    <w:p w14:paraId="2A99B5E5" w14:textId="49C851FF" w:rsidR="004A50A2" w:rsidRPr="00105B0B" w:rsidRDefault="004A50A2" w:rsidP="004A50A2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2.6.  Основные направления воспитательной деятельности.</w:t>
      </w:r>
    </w:p>
    <w:p w14:paraId="24FE826C" w14:textId="52DE3A75" w:rsidR="00F36169" w:rsidRPr="00105B0B" w:rsidRDefault="00F36169" w:rsidP="004A50A2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W w:w="14993" w:type="dxa"/>
        <w:tblInd w:w="209" w:type="dxa"/>
        <w:tblCellMar>
          <w:top w:w="6" w:type="dxa"/>
          <w:left w:w="83" w:type="dxa"/>
          <w:right w:w="36" w:type="dxa"/>
        </w:tblCellMar>
        <w:tblLook w:val="04A0" w:firstRow="1" w:lastRow="0" w:firstColumn="1" w:lastColumn="0" w:noHBand="0" w:noVBand="1"/>
      </w:tblPr>
      <w:tblGrid>
        <w:gridCol w:w="666"/>
        <w:gridCol w:w="2539"/>
        <w:gridCol w:w="7584"/>
        <w:gridCol w:w="4204"/>
      </w:tblGrid>
      <w:tr w:rsidR="00105B0B" w:rsidRPr="00105B0B" w14:paraId="31510815" w14:textId="77777777" w:rsidTr="00F36169">
        <w:trPr>
          <w:trHeight w:val="977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912A84" w14:textId="77777777" w:rsidR="00F36169" w:rsidRPr="00105B0B" w:rsidRDefault="00F36169" w:rsidP="00A524A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</w:p>
          <w:p w14:paraId="6F18D27B" w14:textId="77777777" w:rsidR="00F36169" w:rsidRPr="00105B0B" w:rsidRDefault="00F36169" w:rsidP="00A524A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п/п 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64FB24B" w14:textId="77777777" w:rsidR="00F36169" w:rsidRPr="00105B0B" w:rsidRDefault="00F36169" w:rsidP="00A524A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направления воспитательной деятельности  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77B997" w14:textId="77777777" w:rsidR="00F36169" w:rsidRPr="00105B0B" w:rsidRDefault="00F36169" w:rsidP="00A524A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объединения учащихся, спецкурсы </w:t>
            </w:r>
          </w:p>
        </w:tc>
        <w:tc>
          <w:tcPr>
            <w:tcW w:w="4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E17C799" w14:textId="77777777" w:rsidR="00F36169" w:rsidRPr="00105B0B" w:rsidRDefault="00F36169" w:rsidP="00A524A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цель </w:t>
            </w:r>
          </w:p>
        </w:tc>
      </w:tr>
      <w:tr w:rsidR="00105B0B" w:rsidRPr="00105B0B" w14:paraId="793941E6" w14:textId="77777777" w:rsidTr="00F36169">
        <w:trPr>
          <w:trHeight w:val="331"/>
        </w:trPr>
        <w:tc>
          <w:tcPr>
            <w:tcW w:w="66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CAFDCC2" w14:textId="77777777" w:rsidR="00F36169" w:rsidRPr="00105B0B" w:rsidRDefault="00F36169" w:rsidP="00A524A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25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B4AAC2" w14:textId="77777777" w:rsidR="00F36169" w:rsidRPr="00105B0B" w:rsidRDefault="00F36169" w:rsidP="00A524A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физкультурно - спортивное 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07BBBB" w14:textId="77777777" w:rsidR="00F36169" w:rsidRPr="00105B0B" w:rsidRDefault="00F36169" w:rsidP="00A524A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Клуб «Виктория» (7-11 класс) </w:t>
            </w:r>
          </w:p>
        </w:tc>
        <w:tc>
          <w:tcPr>
            <w:tcW w:w="42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2B9B3F4" w14:textId="77777777" w:rsidR="00F36169" w:rsidRPr="00105B0B" w:rsidRDefault="00F36169" w:rsidP="00A524A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сохранение и укрепление здоровья обучающихся </w:t>
            </w:r>
          </w:p>
        </w:tc>
      </w:tr>
      <w:tr w:rsidR="00105B0B" w:rsidRPr="00105B0B" w14:paraId="1124723C" w14:textId="77777777" w:rsidTr="00F36169">
        <w:trPr>
          <w:trHeight w:val="33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24A1FF7B" w14:textId="77777777" w:rsidR="00F36169" w:rsidRPr="00105B0B" w:rsidRDefault="00F36169" w:rsidP="00A524A3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75D2CCF3" w14:textId="77777777" w:rsidR="00F36169" w:rsidRPr="00105B0B" w:rsidRDefault="00F36169" w:rsidP="00A524A3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0D7A1E" w14:textId="59441E9C" w:rsidR="00F36169" w:rsidRPr="00105B0B" w:rsidRDefault="00F36169" w:rsidP="00A524A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Спортивная секция «Юный олимпиец» (7-11 класс) </w:t>
            </w:r>
          </w:p>
        </w:tc>
        <w:tc>
          <w:tcPr>
            <w:tcW w:w="42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2712A3D9" w14:textId="77777777" w:rsidR="00F36169" w:rsidRPr="00105B0B" w:rsidRDefault="00F36169" w:rsidP="00A524A3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5B0B" w:rsidRPr="00105B0B" w14:paraId="3C1B367E" w14:textId="77777777" w:rsidTr="00CE18E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E3F1654" w14:textId="77777777" w:rsidR="00F36169" w:rsidRPr="00105B0B" w:rsidRDefault="00F36169" w:rsidP="00A524A3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54866A4" w14:textId="77777777" w:rsidR="00F36169" w:rsidRPr="00105B0B" w:rsidRDefault="00F36169" w:rsidP="00A524A3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596580E" w14:textId="6D5D3894" w:rsidR="00F36169" w:rsidRPr="00105B0B" w:rsidRDefault="00F36169" w:rsidP="00A524A3">
            <w:pPr>
              <w:spacing w:after="0"/>
              <w:ind w:right="5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Спортивная секция «Школа </w:t>
            </w:r>
            <w:r w:rsidR="004D6551"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баскетбола» (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7-10 класс) </w:t>
            </w:r>
          </w:p>
        </w:tc>
        <w:tc>
          <w:tcPr>
            <w:tcW w:w="420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3BCC696" w14:textId="77777777" w:rsidR="00F36169" w:rsidRPr="00105B0B" w:rsidRDefault="00F36169" w:rsidP="00A524A3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5B0B" w:rsidRPr="00105B0B" w14:paraId="713DE884" w14:textId="77777777" w:rsidTr="00A524A3">
        <w:trPr>
          <w:trHeight w:val="415"/>
        </w:trPr>
        <w:tc>
          <w:tcPr>
            <w:tcW w:w="6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7B065CFB" w14:textId="77777777" w:rsidR="00CE18E2" w:rsidRPr="00105B0B" w:rsidRDefault="00CE18E2" w:rsidP="00A524A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</w:p>
        </w:tc>
        <w:tc>
          <w:tcPr>
            <w:tcW w:w="253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3E2A07E3" w14:textId="77777777" w:rsidR="00CE18E2" w:rsidRPr="00105B0B" w:rsidRDefault="00CE18E2" w:rsidP="00A524A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военно - патриотическое 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D7D6F4C" w14:textId="05E81C7E" w:rsidR="00CE18E2" w:rsidRPr="00105B0B" w:rsidRDefault="00CE18E2" w:rsidP="00A524A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Общественное объединение «Патриот» (6-11 класс) </w:t>
            </w:r>
          </w:p>
        </w:tc>
        <w:tc>
          <w:tcPr>
            <w:tcW w:w="42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00239CAA" w14:textId="77777777" w:rsidR="00CE18E2" w:rsidRPr="00105B0B" w:rsidRDefault="00CE18E2" w:rsidP="00A524A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нравственное и патриотическое воспитание, профориентация на профессию военнослужащего </w:t>
            </w:r>
          </w:p>
        </w:tc>
      </w:tr>
      <w:tr w:rsidR="00105B0B" w:rsidRPr="00105B0B" w14:paraId="1AEE034A" w14:textId="77777777" w:rsidTr="00A524A3">
        <w:trPr>
          <w:trHeight w:val="331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6F0E0A16" w14:textId="77777777" w:rsidR="00CE18E2" w:rsidRPr="00105B0B" w:rsidRDefault="00CE18E2" w:rsidP="00A524A3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08A5D912" w14:textId="77777777" w:rsidR="00CE18E2" w:rsidRPr="00105B0B" w:rsidRDefault="00CE18E2" w:rsidP="00A524A3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D852A61" w14:textId="7E335DF5" w:rsidR="00CE18E2" w:rsidRPr="00105B0B" w:rsidRDefault="00CE18E2" w:rsidP="00A524A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Общественное объединение «Память» (6-11 класс) </w:t>
            </w:r>
          </w:p>
        </w:tc>
        <w:tc>
          <w:tcPr>
            <w:tcW w:w="420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58B7B6D6" w14:textId="77777777" w:rsidR="00CE18E2" w:rsidRPr="00105B0B" w:rsidRDefault="00CE18E2" w:rsidP="00A524A3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5B0B" w:rsidRPr="00105B0B" w14:paraId="317C4BCE" w14:textId="77777777" w:rsidTr="00A524A3">
        <w:trPr>
          <w:trHeight w:val="734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3800F5AA" w14:textId="77777777" w:rsidR="00CE18E2" w:rsidRPr="00105B0B" w:rsidRDefault="00CE18E2" w:rsidP="00A524A3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17DD550D" w14:textId="77777777" w:rsidR="00CE18E2" w:rsidRPr="00105B0B" w:rsidRDefault="00CE18E2" w:rsidP="00A524A3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2114827B" w14:textId="60A429FF" w:rsidR="00CE18E2" w:rsidRPr="00105B0B" w:rsidRDefault="00CE18E2" w:rsidP="00A524A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Общественное объединение «Монолит» (Юнармия) (7-11 класс) </w:t>
            </w:r>
          </w:p>
        </w:tc>
        <w:tc>
          <w:tcPr>
            <w:tcW w:w="420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ADE6959" w14:textId="77777777" w:rsidR="00CE18E2" w:rsidRPr="00105B0B" w:rsidRDefault="00CE18E2" w:rsidP="00A524A3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5B0B" w:rsidRPr="00105B0B" w14:paraId="4657D2BE" w14:textId="77777777" w:rsidTr="00CE18E2">
        <w:trPr>
          <w:trHeight w:val="406"/>
        </w:trPr>
        <w:tc>
          <w:tcPr>
            <w:tcW w:w="0" w:type="auto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2CBA60" w14:textId="77777777" w:rsidR="00CE18E2" w:rsidRPr="00105B0B" w:rsidRDefault="00CE18E2" w:rsidP="00A524A3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7F6BF20" w14:textId="77777777" w:rsidR="00CE18E2" w:rsidRPr="00105B0B" w:rsidRDefault="00CE18E2" w:rsidP="00A524A3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500F2F0D" w14:textId="05E8CAA1" w:rsidR="00CE18E2" w:rsidRPr="00105B0B" w:rsidRDefault="00CE18E2" w:rsidP="00A524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Кружок «Допризывник» (7-11 класс)</w:t>
            </w:r>
          </w:p>
        </w:tc>
        <w:tc>
          <w:tcPr>
            <w:tcW w:w="42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18CEC72" w14:textId="77777777" w:rsidR="00CE18E2" w:rsidRPr="00105B0B" w:rsidRDefault="00CE18E2" w:rsidP="00A524A3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5B0B" w:rsidRPr="00105B0B" w14:paraId="78BC05A5" w14:textId="77777777" w:rsidTr="00F36169">
        <w:trPr>
          <w:trHeight w:val="420"/>
        </w:trPr>
        <w:tc>
          <w:tcPr>
            <w:tcW w:w="66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DC1DB88" w14:textId="5791BC07" w:rsidR="00F36169" w:rsidRPr="00105B0B" w:rsidRDefault="00EA6641" w:rsidP="00A524A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36169"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0FADED" w14:textId="77777777" w:rsidR="00F36169" w:rsidRPr="00105B0B" w:rsidRDefault="00F36169" w:rsidP="00A524A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естественно- научное 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901571" w14:textId="2C5084EC" w:rsidR="00F36169" w:rsidRPr="00105B0B" w:rsidRDefault="00F36169" w:rsidP="00A524A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Кружок «Практическая биология» (5-</w:t>
            </w:r>
            <w:r w:rsidR="002E2A67"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класс) </w:t>
            </w:r>
          </w:p>
        </w:tc>
        <w:tc>
          <w:tcPr>
            <w:tcW w:w="42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F9380AC" w14:textId="77777777" w:rsidR="00F36169" w:rsidRPr="00105B0B" w:rsidRDefault="00F36169" w:rsidP="00A524A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сознательное самоопределение выпускника и подготовка к получению профессии; расширение знаний и умений </w:t>
            </w:r>
          </w:p>
        </w:tc>
      </w:tr>
      <w:tr w:rsidR="00105B0B" w:rsidRPr="00105B0B" w14:paraId="2F106B8F" w14:textId="77777777" w:rsidTr="00F36169">
        <w:trPr>
          <w:trHeight w:val="41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60318FDD" w14:textId="77777777" w:rsidR="00F36169" w:rsidRPr="00105B0B" w:rsidRDefault="00F36169" w:rsidP="00A524A3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6868F41D" w14:textId="77777777" w:rsidR="00F36169" w:rsidRPr="00105B0B" w:rsidRDefault="00F36169" w:rsidP="00A524A3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D69ECC8" w14:textId="28080EA7" w:rsidR="00F36169" w:rsidRPr="00105B0B" w:rsidRDefault="002E2A67" w:rsidP="00A524A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Кружок «</w:t>
            </w:r>
            <w:r w:rsidR="00F36169"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Бытовая химия» (9-11класс) </w:t>
            </w:r>
          </w:p>
        </w:tc>
        <w:tc>
          <w:tcPr>
            <w:tcW w:w="42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03AD6BE2" w14:textId="77777777" w:rsidR="00F36169" w:rsidRPr="00105B0B" w:rsidRDefault="00F36169" w:rsidP="00A524A3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5B0B" w:rsidRPr="00105B0B" w14:paraId="28183B3C" w14:textId="77777777" w:rsidTr="00F36169">
        <w:trPr>
          <w:trHeight w:val="65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23FB181B" w14:textId="77777777" w:rsidR="00F36169" w:rsidRPr="00105B0B" w:rsidRDefault="00F36169" w:rsidP="00A524A3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72D87E66" w14:textId="77777777" w:rsidR="00F36169" w:rsidRPr="00105B0B" w:rsidRDefault="00F36169" w:rsidP="00A524A3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67610E7" w14:textId="5826E9FE" w:rsidR="00F36169" w:rsidRPr="00105B0B" w:rsidRDefault="002E2A67" w:rsidP="00A524A3">
            <w:pPr>
              <w:spacing w:after="0"/>
              <w:ind w:right="59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Кружок «</w:t>
            </w:r>
            <w:r w:rsidR="00F36169"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Физика в задачах и 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экспериментах» (</w:t>
            </w:r>
            <w:r w:rsidR="00F36169"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8-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F36169"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класс) </w:t>
            </w:r>
          </w:p>
        </w:tc>
        <w:tc>
          <w:tcPr>
            <w:tcW w:w="42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2A7365E1" w14:textId="77777777" w:rsidR="00F36169" w:rsidRPr="00105B0B" w:rsidRDefault="00F36169" w:rsidP="00A524A3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5B0B" w:rsidRPr="00105B0B" w14:paraId="6A28AB30" w14:textId="77777777" w:rsidTr="002E2A67">
        <w:trPr>
          <w:trHeight w:val="34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14:paraId="44A5461D" w14:textId="77777777" w:rsidR="002E2A67" w:rsidRPr="00105B0B" w:rsidRDefault="002E2A67" w:rsidP="00A524A3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137F8DCC" w14:textId="77777777" w:rsidR="002E2A67" w:rsidRPr="00105B0B" w:rsidRDefault="002E2A67" w:rsidP="00A524A3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1F6F749F" w14:textId="3A469849" w:rsidR="002E2A67" w:rsidRPr="00105B0B" w:rsidRDefault="002E2A67" w:rsidP="00A524A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Кружок «Я сдам ОГЭ» (10 класс) </w:t>
            </w:r>
          </w:p>
        </w:tc>
        <w:tc>
          <w:tcPr>
            <w:tcW w:w="42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11D9C35E" w14:textId="77777777" w:rsidR="002E2A67" w:rsidRPr="00105B0B" w:rsidRDefault="002E2A67" w:rsidP="00A524A3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5B0B" w:rsidRPr="00105B0B" w14:paraId="34FA53BC" w14:textId="77777777" w:rsidTr="00A524A3">
        <w:trPr>
          <w:trHeight w:val="653"/>
        </w:trPr>
        <w:tc>
          <w:tcPr>
            <w:tcW w:w="6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6684F435" w14:textId="3C790608" w:rsidR="00DF1AD1" w:rsidRPr="00105B0B" w:rsidRDefault="00DF1AD1" w:rsidP="00A524A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</w:p>
        </w:tc>
        <w:tc>
          <w:tcPr>
            <w:tcW w:w="253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15999157" w14:textId="77777777" w:rsidR="00DF1AD1" w:rsidRPr="00105B0B" w:rsidRDefault="00DF1AD1" w:rsidP="00A524A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художественное 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69624A" w14:textId="25CBEDC5" w:rsidR="00DF1AD1" w:rsidRPr="00105B0B" w:rsidRDefault="00DF1AD1" w:rsidP="00A524A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Кружок «Умелые ручки» (3 класс) </w:t>
            </w:r>
          </w:p>
        </w:tc>
        <w:tc>
          <w:tcPr>
            <w:tcW w:w="42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48EC86C0" w14:textId="4F6990B5" w:rsidR="00DF1AD1" w:rsidRPr="00105B0B" w:rsidRDefault="00DF1AD1" w:rsidP="00A524A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активизация деятельности учащихся по интересам </w:t>
            </w:r>
          </w:p>
        </w:tc>
      </w:tr>
      <w:tr w:rsidR="00105B0B" w:rsidRPr="00105B0B" w14:paraId="0D95B6E3" w14:textId="77777777" w:rsidTr="00A524A3">
        <w:trPr>
          <w:trHeight w:val="653"/>
        </w:trPr>
        <w:tc>
          <w:tcPr>
            <w:tcW w:w="6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D452E17" w14:textId="77777777" w:rsidR="00DF1AD1" w:rsidRPr="00105B0B" w:rsidRDefault="00DF1AD1" w:rsidP="00A524A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062DF3" w14:textId="77777777" w:rsidR="00DF1AD1" w:rsidRPr="00105B0B" w:rsidRDefault="00DF1AD1" w:rsidP="00A524A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1DBE63" w14:textId="21A864B5" w:rsidR="00DF1AD1" w:rsidRPr="00105B0B" w:rsidRDefault="00DF1AD1" w:rsidP="00A524A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Кружок «Веселые нотки» (хор) (2-4 класс)</w:t>
            </w:r>
          </w:p>
        </w:tc>
        <w:tc>
          <w:tcPr>
            <w:tcW w:w="42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A1DA026" w14:textId="77777777" w:rsidR="00DF1AD1" w:rsidRPr="00105B0B" w:rsidRDefault="00DF1AD1" w:rsidP="00A524A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5B0B" w:rsidRPr="00105B0B" w14:paraId="01E6946E" w14:textId="77777777" w:rsidTr="002E31FC">
        <w:trPr>
          <w:trHeight w:val="111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026B20ED" w14:textId="7BE580B7" w:rsidR="002E31FC" w:rsidRPr="00105B0B" w:rsidRDefault="002E31FC" w:rsidP="00A524A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62DADE77" w14:textId="77777777" w:rsidR="002E31FC" w:rsidRPr="00105B0B" w:rsidRDefault="002E31FC" w:rsidP="00A524A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нравственное 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0195682F" w14:textId="77777777" w:rsidR="002E31FC" w:rsidRPr="00105B0B" w:rsidRDefault="002E31FC" w:rsidP="00A524A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Общественное объединение «Лидер» (7-11 класс) </w:t>
            </w:r>
          </w:p>
        </w:tc>
        <w:tc>
          <w:tcPr>
            <w:tcW w:w="420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5BCA7B3C" w14:textId="2DB1760C" w:rsidR="002E31FC" w:rsidRPr="00105B0B" w:rsidRDefault="002E31FC" w:rsidP="00A524A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активизация </w:t>
            </w:r>
            <w:r w:rsidR="00CE18E2"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деятельности учащихся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 интересам через орган - самоуправления </w:t>
            </w:r>
          </w:p>
        </w:tc>
      </w:tr>
      <w:tr w:rsidR="00105B0B" w:rsidRPr="00105B0B" w14:paraId="6ADA6615" w14:textId="77777777" w:rsidTr="008A622C">
        <w:trPr>
          <w:trHeight w:val="111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A6A51" w14:textId="578B2DB0" w:rsidR="002E31FC" w:rsidRPr="00105B0B" w:rsidRDefault="002E31FC" w:rsidP="00A524A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DA21A" w14:textId="751670E8" w:rsidR="002E31FC" w:rsidRPr="00105B0B" w:rsidRDefault="002E31FC" w:rsidP="00A524A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техническое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0C93D" w14:textId="248D45E4" w:rsidR="002E31FC" w:rsidRPr="00105B0B" w:rsidRDefault="002E31FC" w:rsidP="00A524A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Кружок </w:t>
            </w: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«Мир алгоритмизации и робототехники» (8-11 класс)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50480" w14:textId="48FD3ABD" w:rsidR="002E31FC" w:rsidRPr="00105B0B" w:rsidRDefault="00FB05B3" w:rsidP="00A524A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создание условий для изучения основ алгоритмизации и программирования, развития научно-технического и творческого потенциала </w:t>
            </w:r>
          </w:p>
        </w:tc>
      </w:tr>
      <w:tr w:rsidR="00105B0B" w:rsidRPr="00105B0B" w14:paraId="6D2ED295" w14:textId="77777777" w:rsidTr="00EA40B0">
        <w:trPr>
          <w:trHeight w:val="1118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E017CC" w14:textId="3851968A" w:rsidR="002B0FA8" w:rsidRPr="00105B0B" w:rsidRDefault="002B0FA8" w:rsidP="002B0FA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FDA215" w14:textId="34BD6F3E" w:rsidR="002B0FA8" w:rsidRPr="00105B0B" w:rsidRDefault="002B0FA8" w:rsidP="002B0FA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культурологическое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3FE994" w14:textId="1A023EF1" w:rsidR="002B0FA8" w:rsidRPr="00105B0B" w:rsidRDefault="00EA40B0" w:rsidP="002B0FA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Факультативный курс «За страницами учебника литературы» (5 класс)</w:t>
            </w:r>
          </w:p>
        </w:tc>
        <w:tc>
          <w:tcPr>
            <w:tcW w:w="4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028355" w14:textId="42EF7DBF" w:rsidR="00EA40B0" w:rsidRPr="00105B0B" w:rsidRDefault="00EA40B0" w:rsidP="00EA40B0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  <w:lang w:eastAsia="en-US"/>
              </w:rPr>
              <w:t xml:space="preserve">обогащение словарного </w:t>
            </w:r>
            <w:r w:rsidR="001B1D4F" w:rsidRPr="00105B0B">
              <w:rPr>
                <w:color w:val="000000" w:themeColor="text1"/>
                <w:sz w:val="28"/>
                <w:szCs w:val="28"/>
                <w:lang w:eastAsia="en-US"/>
              </w:rPr>
              <w:t>запаса; формирование</w:t>
            </w:r>
            <w:r w:rsidRPr="00105B0B">
              <w:rPr>
                <w:color w:val="000000" w:themeColor="text1"/>
                <w:sz w:val="28"/>
                <w:szCs w:val="28"/>
                <w:lang w:eastAsia="en-US"/>
              </w:rPr>
              <w:t xml:space="preserve"> читательской самостоятельности; </w:t>
            </w:r>
          </w:p>
          <w:p w14:paraId="00752DF2" w14:textId="77777777" w:rsidR="00EA40B0" w:rsidRPr="00105B0B" w:rsidRDefault="00EA40B0" w:rsidP="00EA40B0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  <w:lang w:eastAsia="en-US"/>
              </w:rPr>
              <w:t xml:space="preserve">развитие устной и письменной речи; </w:t>
            </w:r>
          </w:p>
          <w:p w14:paraId="2A705D21" w14:textId="77777777" w:rsidR="00EA40B0" w:rsidRPr="00105B0B" w:rsidRDefault="00EA40B0" w:rsidP="00EA40B0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  <w:lang w:eastAsia="en-US"/>
              </w:rPr>
              <w:t>формирование системы ценностей;</w:t>
            </w:r>
          </w:p>
          <w:p w14:paraId="33B18804" w14:textId="77777777" w:rsidR="00EA40B0" w:rsidRPr="00105B0B" w:rsidRDefault="00EA40B0" w:rsidP="00EA40B0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  <w:lang w:eastAsia="en-US"/>
              </w:rPr>
              <w:t>обеспечение успешной социализации обучающихся;</w:t>
            </w:r>
          </w:p>
          <w:p w14:paraId="3CBBDC4E" w14:textId="7628E7B6" w:rsidR="00EA40B0" w:rsidRPr="00105B0B" w:rsidRDefault="00EA40B0" w:rsidP="00EA40B0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  <w:lang w:eastAsia="en-US"/>
              </w:rPr>
              <w:t xml:space="preserve">повышение </w:t>
            </w:r>
            <w:r w:rsidR="001B1D4F" w:rsidRPr="00105B0B">
              <w:rPr>
                <w:color w:val="000000" w:themeColor="text1"/>
                <w:sz w:val="28"/>
                <w:szCs w:val="28"/>
                <w:lang w:eastAsia="en-US"/>
              </w:rPr>
              <w:t>уровня культуры</w:t>
            </w:r>
            <w:r w:rsidRPr="00105B0B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1B1D4F" w:rsidRPr="00105B0B">
              <w:rPr>
                <w:color w:val="000000" w:themeColor="text1"/>
                <w:sz w:val="28"/>
                <w:szCs w:val="28"/>
                <w:lang w:eastAsia="en-US"/>
              </w:rPr>
              <w:t>и знаний</w:t>
            </w:r>
            <w:r w:rsidRPr="00105B0B">
              <w:rPr>
                <w:color w:val="000000" w:themeColor="text1"/>
                <w:sz w:val="28"/>
                <w:szCs w:val="28"/>
                <w:lang w:eastAsia="en-US"/>
              </w:rPr>
              <w:t xml:space="preserve"> учащихся;</w:t>
            </w:r>
          </w:p>
          <w:p w14:paraId="2AF0A676" w14:textId="0DFF6C2D" w:rsidR="002B0FA8" w:rsidRPr="00105B0B" w:rsidRDefault="00EA40B0" w:rsidP="00EA40B0">
            <w:pPr>
              <w:pStyle w:val="a6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05B0B">
              <w:rPr>
                <w:color w:val="000000" w:themeColor="text1"/>
                <w:sz w:val="28"/>
                <w:szCs w:val="28"/>
                <w:lang w:eastAsia="en-US"/>
              </w:rPr>
              <w:t>усвоение социальных и правовых норм, общечеловеческих ценностей.</w:t>
            </w:r>
          </w:p>
        </w:tc>
      </w:tr>
      <w:tr w:rsidR="002B0FA8" w:rsidRPr="00105B0B" w14:paraId="6DB4BDC3" w14:textId="77777777" w:rsidTr="004566F0">
        <w:trPr>
          <w:trHeight w:val="821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4120BA" w14:textId="77777777" w:rsidR="002B0FA8" w:rsidRPr="00105B0B" w:rsidRDefault="002B0FA8" w:rsidP="002B0FA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9151B1" w14:textId="77777777" w:rsidR="002B0FA8" w:rsidRPr="00105B0B" w:rsidRDefault="002B0FA8" w:rsidP="002B0F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F7D023" w14:textId="7BB1CFBE" w:rsidR="002B0FA8" w:rsidRPr="00105B0B" w:rsidRDefault="00EA40B0" w:rsidP="002B0F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Факультативный курс «Пишем без ошибок» (8 класс)</w:t>
            </w: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F8AA93" w14:textId="77777777" w:rsidR="002B0FA8" w:rsidRPr="00105B0B" w:rsidRDefault="002B0FA8" w:rsidP="002B0F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32757073" w14:textId="5E67AC5D" w:rsidR="00F36169" w:rsidRPr="00105B0B" w:rsidRDefault="00F36169" w:rsidP="004A50A2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6CCE3AB9" w14:textId="77777777" w:rsidR="004A50A2" w:rsidRPr="00105B0B" w:rsidRDefault="004A50A2" w:rsidP="004A5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AFC74A" w14:textId="77777777" w:rsidR="004A50A2" w:rsidRPr="00105B0B" w:rsidRDefault="004A50A2" w:rsidP="004A50A2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2.7.    Виды внеклассной, внеурочной деятельности.</w:t>
      </w:r>
    </w:p>
    <w:p w14:paraId="787D33ED" w14:textId="77777777" w:rsidR="004A50A2" w:rsidRPr="00105B0B" w:rsidRDefault="004A50A2" w:rsidP="004A5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В соотв</w:t>
      </w:r>
      <w:r w:rsidR="00720F13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етствии с  планом работы  на 2020 – 2021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год  в целях   подготовки учащихся были организованы:</w:t>
      </w:r>
    </w:p>
    <w:tbl>
      <w:tblPr>
        <w:tblStyle w:val="aa"/>
        <w:tblW w:w="14992" w:type="dxa"/>
        <w:tblLook w:val="04A0" w:firstRow="1" w:lastRow="0" w:firstColumn="1" w:lastColumn="0" w:noHBand="0" w:noVBand="1"/>
      </w:tblPr>
      <w:tblGrid>
        <w:gridCol w:w="666"/>
        <w:gridCol w:w="5253"/>
        <w:gridCol w:w="9073"/>
      </w:tblGrid>
      <w:tr w:rsidR="00105B0B" w:rsidRPr="00105B0B" w14:paraId="7D39F74C" w14:textId="77777777" w:rsidTr="001E145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E0753" w14:textId="77777777" w:rsidR="004A50A2" w:rsidRPr="00105B0B" w:rsidRDefault="004A50A2" w:rsidP="00165B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  <w:p w14:paraId="44AC01A6" w14:textId="77777777" w:rsidR="004A50A2" w:rsidRPr="00105B0B" w:rsidRDefault="004A50A2" w:rsidP="00165B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п/п</w:t>
            </w:r>
          </w:p>
        </w:tc>
        <w:tc>
          <w:tcPr>
            <w:tcW w:w="5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818F2" w14:textId="77777777" w:rsidR="004A50A2" w:rsidRPr="00105B0B" w:rsidRDefault="004A50A2" w:rsidP="00165B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виды деятельности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71B503" w14:textId="77777777" w:rsidR="004A50A2" w:rsidRPr="00105B0B" w:rsidRDefault="004A50A2" w:rsidP="00165B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название</w:t>
            </w:r>
          </w:p>
        </w:tc>
      </w:tr>
      <w:tr w:rsidR="00105B0B" w:rsidRPr="00105B0B" w14:paraId="078B27DE" w14:textId="77777777" w:rsidTr="001E145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F55C5" w14:textId="20691880" w:rsidR="00C01008" w:rsidRPr="00105B0B" w:rsidRDefault="00C01008" w:rsidP="00C01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A3A1C" w14:textId="7ADDADAE" w:rsidR="00C01008" w:rsidRPr="00105B0B" w:rsidRDefault="00C01008" w:rsidP="00C01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факультативные курсы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CDB7B" w14:textId="77777777" w:rsidR="00C01008" w:rsidRPr="00105B0B" w:rsidRDefault="00C01008" w:rsidP="00C01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Факультативный курс «Практическая биология» (5 класс)</w:t>
            </w:r>
          </w:p>
          <w:p w14:paraId="765CCD7B" w14:textId="77777777" w:rsidR="00C01008" w:rsidRPr="00105B0B" w:rsidRDefault="00C01008" w:rsidP="00C01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Факультативный курс «Уроки безопасности» (5 класс)</w:t>
            </w:r>
          </w:p>
          <w:p w14:paraId="6143D2AE" w14:textId="77777777" w:rsidR="00C01008" w:rsidRPr="00105B0B" w:rsidRDefault="00C01008" w:rsidP="00C01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Факультативный курс «За страницами учебника литературы» (5 класс)</w:t>
            </w:r>
          </w:p>
          <w:p w14:paraId="41843251" w14:textId="01F645BD" w:rsidR="00C01008" w:rsidRPr="00105B0B" w:rsidRDefault="00C01008" w:rsidP="00C01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Факультативный курс «Пишем без ошибок» (8 класс)</w:t>
            </w:r>
          </w:p>
        </w:tc>
      </w:tr>
      <w:tr w:rsidR="00105B0B" w:rsidRPr="00105B0B" w14:paraId="7872B88A" w14:textId="77777777" w:rsidTr="001E145E">
        <w:trPr>
          <w:trHeight w:val="570"/>
        </w:trPr>
        <w:tc>
          <w:tcPr>
            <w:tcW w:w="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11C31" w14:textId="76916519" w:rsidR="00C01008" w:rsidRPr="00105B0B" w:rsidRDefault="00C01008" w:rsidP="00C01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347C2" w14:textId="67B23098" w:rsidR="00C01008" w:rsidRPr="00105B0B" w:rsidRDefault="001B1D4F" w:rsidP="00C01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элективные курсы</w:t>
            </w:r>
            <w:r w:rsidR="00C01008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88163" w14:textId="77777777" w:rsidR="00C01008" w:rsidRPr="00105B0B" w:rsidRDefault="00C01008" w:rsidP="00C01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Элективный курс «Прикладные задачи по математике» (10 класс)</w:t>
            </w:r>
          </w:p>
          <w:p w14:paraId="542898A4" w14:textId="77777777" w:rsidR="00C01008" w:rsidRPr="00105B0B" w:rsidRDefault="00C01008" w:rsidP="00C01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Элективный курс «Информационные технологии» (10 класс)</w:t>
            </w:r>
          </w:p>
          <w:p w14:paraId="3474B826" w14:textId="77777777" w:rsidR="00C01008" w:rsidRPr="00105B0B" w:rsidRDefault="00C01008" w:rsidP="00C01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Элективный курс «Физика в задачах и экспериментах» (10 класс)</w:t>
            </w:r>
          </w:p>
          <w:p w14:paraId="7CC96B35" w14:textId="77777777" w:rsidR="00C01008" w:rsidRPr="00105B0B" w:rsidRDefault="00C01008" w:rsidP="00C01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Элективный курс «Решение генетических задач по биологии» (10 класс)</w:t>
            </w:r>
          </w:p>
          <w:p w14:paraId="5622D58D" w14:textId="77777777" w:rsidR="00C01008" w:rsidRPr="00105B0B" w:rsidRDefault="00C01008" w:rsidP="00C01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Элективный курс «Глобальная география» (10 класс)</w:t>
            </w:r>
          </w:p>
          <w:p w14:paraId="11676176" w14:textId="77777777" w:rsidR="00C01008" w:rsidRPr="00105B0B" w:rsidRDefault="00C01008" w:rsidP="00C01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Элективный курс «История в вопросах и ответах» (10 класс)</w:t>
            </w:r>
          </w:p>
          <w:p w14:paraId="46129A2C" w14:textId="77777777" w:rsidR="00C01008" w:rsidRPr="00105B0B" w:rsidRDefault="00C01008" w:rsidP="00C01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Элективный курс «Сферы общества» (10 класс)</w:t>
            </w:r>
          </w:p>
          <w:p w14:paraId="52B16D90" w14:textId="77777777" w:rsidR="00C01008" w:rsidRPr="00105B0B" w:rsidRDefault="00C01008" w:rsidP="00C01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Элективный курс «Индивидуальный проект» (10 класс)</w:t>
            </w:r>
          </w:p>
          <w:p w14:paraId="7BC51682" w14:textId="77777777" w:rsidR="00C01008" w:rsidRPr="00105B0B" w:rsidRDefault="00C01008" w:rsidP="00C01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Элективный курс «Прикладные задачи по математике» (11 класс)</w:t>
            </w:r>
          </w:p>
          <w:p w14:paraId="52FD7A54" w14:textId="77777777" w:rsidR="00C01008" w:rsidRPr="00105B0B" w:rsidRDefault="00C01008" w:rsidP="00C01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Элективный курс «Тайны математических приёмов и решений» (11 класс)</w:t>
            </w:r>
          </w:p>
          <w:p w14:paraId="614AC127" w14:textId="77777777" w:rsidR="00C01008" w:rsidRPr="00105B0B" w:rsidRDefault="00C01008" w:rsidP="00C01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Элективный курс «Практическая биология» (11 класс)</w:t>
            </w:r>
          </w:p>
          <w:p w14:paraId="0BE0F0CE" w14:textId="77777777" w:rsidR="00C01008" w:rsidRPr="00105B0B" w:rsidRDefault="00C01008" w:rsidP="00C01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Элективный курс «Физика в задачах и экспериментах» (11 класс)</w:t>
            </w:r>
          </w:p>
          <w:p w14:paraId="4F82B712" w14:textId="77777777" w:rsidR="00C01008" w:rsidRPr="00105B0B" w:rsidRDefault="00C01008" w:rsidP="00C01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Элективный курс «Бытовая химия» (11 класс)</w:t>
            </w:r>
          </w:p>
          <w:p w14:paraId="64B61C22" w14:textId="77777777" w:rsidR="00C01008" w:rsidRPr="00105B0B" w:rsidRDefault="00C01008" w:rsidP="00C01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Элективный курс «История в вопросах и ответах (11 класс)</w:t>
            </w:r>
          </w:p>
          <w:p w14:paraId="39622216" w14:textId="77777777" w:rsidR="00C01008" w:rsidRPr="00105B0B" w:rsidRDefault="00C01008" w:rsidP="00C01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Элективный курс «Сферы общества» (11 класс)</w:t>
            </w:r>
          </w:p>
          <w:p w14:paraId="7B68A444" w14:textId="04C288C0" w:rsidR="00C01008" w:rsidRPr="00105B0B" w:rsidRDefault="00C01008" w:rsidP="00C01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Элективный курс «Индивидуальный проект» (11 класс)</w:t>
            </w:r>
          </w:p>
        </w:tc>
      </w:tr>
      <w:tr w:rsidR="00105B0B" w:rsidRPr="00105B0B" w14:paraId="0E046E89" w14:textId="77777777" w:rsidTr="001E145E">
        <w:trPr>
          <w:trHeight w:val="509"/>
        </w:trPr>
        <w:tc>
          <w:tcPr>
            <w:tcW w:w="6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716D0" w14:textId="77777777" w:rsidR="00C01008" w:rsidRPr="00105B0B" w:rsidRDefault="00C01008" w:rsidP="00C01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2F28B" w14:textId="77777777" w:rsidR="00C01008" w:rsidRPr="00105B0B" w:rsidRDefault="00C01008" w:rsidP="00C01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FA0B0" w14:textId="77777777" w:rsidR="00C01008" w:rsidRPr="00105B0B" w:rsidRDefault="00C01008" w:rsidP="00C01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05B0B" w:rsidRPr="00105B0B" w14:paraId="3B768729" w14:textId="77777777" w:rsidTr="001E145E">
        <w:trPr>
          <w:trHeight w:val="509"/>
        </w:trPr>
        <w:tc>
          <w:tcPr>
            <w:tcW w:w="6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35051" w14:textId="77777777" w:rsidR="00C01008" w:rsidRPr="00105B0B" w:rsidRDefault="00C01008" w:rsidP="00C01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D16EF" w14:textId="77777777" w:rsidR="00C01008" w:rsidRPr="00105B0B" w:rsidRDefault="00C01008" w:rsidP="00C01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58AB2" w14:textId="77777777" w:rsidR="00C01008" w:rsidRPr="00105B0B" w:rsidRDefault="00C01008" w:rsidP="00C01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05B0B" w:rsidRPr="00105B0B" w14:paraId="47EC3835" w14:textId="77777777" w:rsidTr="001E145E">
        <w:trPr>
          <w:trHeight w:val="509"/>
        </w:trPr>
        <w:tc>
          <w:tcPr>
            <w:tcW w:w="6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967D0" w14:textId="77777777" w:rsidR="00C01008" w:rsidRPr="00105B0B" w:rsidRDefault="00C01008" w:rsidP="00C01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06310" w14:textId="77777777" w:rsidR="00C01008" w:rsidRPr="00105B0B" w:rsidRDefault="00C01008" w:rsidP="00C01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5481C" w14:textId="77777777" w:rsidR="00C01008" w:rsidRPr="00105B0B" w:rsidRDefault="00C01008" w:rsidP="00C01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05B0B" w:rsidRPr="00105B0B" w14:paraId="2374A285" w14:textId="77777777" w:rsidTr="001E145E">
        <w:trPr>
          <w:trHeight w:val="5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1E7F71" w14:textId="77777777" w:rsidR="00C01008" w:rsidRPr="00105B0B" w:rsidRDefault="00C01008" w:rsidP="00C01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0BEEE4" w14:textId="77777777" w:rsidR="00C01008" w:rsidRPr="00105B0B" w:rsidRDefault="00C01008" w:rsidP="00C01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85654" w14:textId="77777777" w:rsidR="00C01008" w:rsidRPr="00105B0B" w:rsidRDefault="00C01008" w:rsidP="00C01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05B0B" w:rsidRPr="00105B0B" w14:paraId="66F446B6" w14:textId="77777777" w:rsidTr="001E145E">
        <w:trPr>
          <w:trHeight w:val="5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8B8AA1" w14:textId="77777777" w:rsidR="00C01008" w:rsidRPr="00105B0B" w:rsidRDefault="00C01008" w:rsidP="00C01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5212D0" w14:textId="77777777" w:rsidR="00C01008" w:rsidRPr="00105B0B" w:rsidRDefault="00C01008" w:rsidP="00C01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8849E" w14:textId="77777777" w:rsidR="00C01008" w:rsidRPr="00105B0B" w:rsidRDefault="00C01008" w:rsidP="00C01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05B0B" w:rsidRPr="00105B0B" w14:paraId="2334B8D6" w14:textId="77777777" w:rsidTr="001E145E">
        <w:trPr>
          <w:trHeight w:val="5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499F7D" w14:textId="77777777" w:rsidR="00C01008" w:rsidRPr="00105B0B" w:rsidRDefault="00C01008" w:rsidP="00C01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8636A" w14:textId="77777777" w:rsidR="00C01008" w:rsidRPr="00105B0B" w:rsidRDefault="00C01008" w:rsidP="00C01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AADA7" w14:textId="77777777" w:rsidR="00C01008" w:rsidRPr="00105B0B" w:rsidRDefault="00C01008" w:rsidP="00C01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05B0B" w:rsidRPr="00105B0B" w14:paraId="7A9B7D95" w14:textId="77777777" w:rsidTr="00F970A0">
        <w:trPr>
          <w:trHeight w:val="5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A3A310" w14:textId="77777777" w:rsidR="00C01008" w:rsidRPr="00105B0B" w:rsidRDefault="00C01008" w:rsidP="00C01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B374ED" w14:textId="77777777" w:rsidR="00C01008" w:rsidRPr="00105B0B" w:rsidRDefault="00C01008" w:rsidP="00C01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999951" w14:textId="77777777" w:rsidR="00C01008" w:rsidRPr="00105B0B" w:rsidRDefault="00C01008" w:rsidP="00C01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05B0B" w:rsidRPr="00105B0B" w14:paraId="484127D8" w14:textId="77777777" w:rsidTr="001E145E">
        <w:trPr>
          <w:trHeight w:val="509"/>
        </w:trPr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5CFC8" w14:textId="2C1CF291" w:rsidR="003F4C63" w:rsidRPr="00105B0B" w:rsidRDefault="003F4C63" w:rsidP="003F4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0DFBA" w14:textId="41F10EC3" w:rsidR="003F4C63" w:rsidRPr="00105B0B" w:rsidRDefault="003F4C63" w:rsidP="003F4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курсы внеурочной деятельности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01951" w14:textId="77777777" w:rsidR="003F4C63" w:rsidRPr="00105B0B" w:rsidRDefault="003F4C63" w:rsidP="003F4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Курс внеурочной деятельности «Юный инспектор дорожного движения» (5 класс)</w:t>
            </w:r>
          </w:p>
          <w:p w14:paraId="65682765" w14:textId="77777777" w:rsidR="003F4C63" w:rsidRPr="00105B0B" w:rsidRDefault="003F4C63" w:rsidP="003F4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Курс внеурочной деятельности «Юный пожарник» (5 класс)</w:t>
            </w:r>
          </w:p>
          <w:p w14:paraId="05C3EBFE" w14:textId="67BC27E7" w:rsidR="003F4C63" w:rsidRPr="00105B0B" w:rsidRDefault="003F4C63" w:rsidP="003F4C63">
            <w:pPr>
              <w:pStyle w:val="a6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color w:val="000000" w:themeColor="text1"/>
                <w:sz w:val="28"/>
                <w:szCs w:val="28"/>
                <w:lang w:eastAsia="en-US"/>
              </w:rPr>
              <w:t>Курс внеурочной деятельности «Я юный патриот» (5 класс)</w:t>
            </w:r>
          </w:p>
        </w:tc>
      </w:tr>
      <w:tr w:rsidR="00105B0B" w:rsidRPr="00105B0B" w14:paraId="52D4B627" w14:textId="77777777" w:rsidTr="001E145E">
        <w:trPr>
          <w:trHeight w:val="570"/>
        </w:trPr>
        <w:tc>
          <w:tcPr>
            <w:tcW w:w="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DB012" w14:textId="24942797" w:rsidR="003F4C63" w:rsidRPr="00105B0B" w:rsidRDefault="003F4C63" w:rsidP="003F4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86E98" w14:textId="77777777" w:rsidR="003F4C63" w:rsidRPr="00105B0B" w:rsidRDefault="003F4C63" w:rsidP="003F4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занятия спортивного клуба</w:t>
            </w:r>
          </w:p>
        </w:tc>
        <w:tc>
          <w:tcPr>
            <w:tcW w:w="90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77EB4" w14:textId="41D565DA" w:rsidR="003F4C63" w:rsidRPr="00105B0B" w:rsidRDefault="003F4C63" w:rsidP="003F4C63">
            <w:pPr>
              <w:pStyle w:val="a6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color w:val="000000" w:themeColor="text1"/>
                <w:sz w:val="28"/>
                <w:szCs w:val="28"/>
                <w:lang w:eastAsia="en-US"/>
              </w:rPr>
              <w:t xml:space="preserve">«Виктория» </w:t>
            </w:r>
            <w:r w:rsidRPr="00105B0B">
              <w:rPr>
                <w:color w:val="000000" w:themeColor="text1"/>
                <w:sz w:val="28"/>
                <w:szCs w:val="28"/>
              </w:rPr>
              <w:t>(7-11 класс)</w:t>
            </w:r>
          </w:p>
        </w:tc>
      </w:tr>
      <w:tr w:rsidR="00105B0B" w:rsidRPr="00105B0B" w14:paraId="183D3181" w14:textId="77777777" w:rsidTr="001E145E">
        <w:trPr>
          <w:trHeight w:val="5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5CCC43" w14:textId="77777777" w:rsidR="003F4C63" w:rsidRPr="00105B0B" w:rsidRDefault="003F4C63" w:rsidP="003F4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14F4DE" w14:textId="77777777" w:rsidR="003F4C63" w:rsidRPr="00105B0B" w:rsidRDefault="003F4C63" w:rsidP="003F4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02A9EA" w14:textId="77777777" w:rsidR="003F4C63" w:rsidRPr="00105B0B" w:rsidRDefault="003F4C63" w:rsidP="003F4C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05B0B" w:rsidRPr="00105B0B" w14:paraId="1721F1CC" w14:textId="77777777" w:rsidTr="00624F3F">
        <w:trPr>
          <w:trHeight w:val="5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A0DDE1" w14:textId="77777777" w:rsidR="003F4C63" w:rsidRPr="00105B0B" w:rsidRDefault="003F4C63" w:rsidP="003F4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6D0489" w14:textId="77777777" w:rsidR="003F4C63" w:rsidRPr="00105B0B" w:rsidRDefault="003F4C63" w:rsidP="003F4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53E916" w14:textId="77777777" w:rsidR="003F4C63" w:rsidRPr="00105B0B" w:rsidRDefault="003F4C63" w:rsidP="003F4C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05B0B" w:rsidRPr="00105B0B" w14:paraId="262345EF" w14:textId="77777777" w:rsidTr="00F970A0">
        <w:trPr>
          <w:trHeight w:val="570"/>
        </w:trPr>
        <w:tc>
          <w:tcPr>
            <w:tcW w:w="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45DBE1" w14:textId="6892E564" w:rsidR="003F4C63" w:rsidRPr="00105B0B" w:rsidRDefault="003F4C63" w:rsidP="003F4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10620" w14:textId="77777777" w:rsidR="003F4C63" w:rsidRPr="00105B0B" w:rsidRDefault="003F4C63" w:rsidP="003F4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занятия кружков</w:t>
            </w:r>
          </w:p>
        </w:tc>
        <w:tc>
          <w:tcPr>
            <w:tcW w:w="90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13D6F" w14:textId="0C2249F7" w:rsidR="003F4C63" w:rsidRPr="00105B0B" w:rsidRDefault="003F4C63" w:rsidP="003F4C63">
            <w:pPr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«Практическая биология» (5-7 классы) </w:t>
            </w:r>
          </w:p>
          <w:p w14:paraId="48DE8A30" w14:textId="77777777" w:rsidR="003F4C63" w:rsidRPr="00105B0B" w:rsidRDefault="003F4C63" w:rsidP="003F4C63">
            <w:pPr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«Бытовая химия» (9-11 классы) </w:t>
            </w:r>
          </w:p>
          <w:p w14:paraId="1C683C7D" w14:textId="77777777" w:rsidR="003F4C63" w:rsidRPr="00105B0B" w:rsidRDefault="003F4C63" w:rsidP="003F4C63">
            <w:pPr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«Физика в задачах и экспериментах» (8-11 классы) </w:t>
            </w:r>
          </w:p>
          <w:p w14:paraId="4A20839C" w14:textId="50350AAC" w:rsidR="003F4C63" w:rsidRPr="00105B0B" w:rsidRDefault="003F4C63" w:rsidP="003F4C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«Мир алгоритмизации и робототехники» 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(8-11 классы)</w:t>
            </w:r>
          </w:p>
          <w:p w14:paraId="1DE73E5B" w14:textId="1F49A049" w:rsidR="003F4C63" w:rsidRPr="00105B0B" w:rsidRDefault="003F4C63" w:rsidP="003F4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«Я сдам ОГЭ» (10 класс)</w:t>
            </w:r>
          </w:p>
          <w:p w14:paraId="6696CE42" w14:textId="0004D8A6" w:rsidR="003F4C63" w:rsidRPr="00105B0B" w:rsidRDefault="003F4C63" w:rsidP="003F4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«Допризывник» (7-11 класс)</w:t>
            </w:r>
          </w:p>
          <w:p w14:paraId="5C65CC7D" w14:textId="4E43F5B2" w:rsidR="003F4C63" w:rsidRPr="00105B0B" w:rsidRDefault="003F4C63" w:rsidP="003F4C6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«Умелые ручки» (3 класс) </w:t>
            </w:r>
          </w:p>
          <w:p w14:paraId="203588A1" w14:textId="4638D227" w:rsidR="003F4C63" w:rsidRPr="00105B0B" w:rsidRDefault="003F4C63" w:rsidP="003F4C63">
            <w:pPr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«Веселые нотки» (2-4 класс)</w:t>
            </w:r>
          </w:p>
          <w:p w14:paraId="4862C8ED" w14:textId="1939B9D1" w:rsidR="003F4C63" w:rsidRPr="00105B0B" w:rsidRDefault="003F4C63" w:rsidP="003F4C63">
            <w:pPr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Спортивная секция «Школа баскетбола» (7-10 классы) </w:t>
            </w:r>
          </w:p>
          <w:p w14:paraId="0BCF2DF8" w14:textId="763DCD66" w:rsidR="003F4C63" w:rsidRPr="00105B0B" w:rsidRDefault="003F4C63" w:rsidP="003F4C63">
            <w:pPr>
              <w:pStyle w:val="a6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Спортивная секция «Юный олимпиец» (7-11 классы)</w:t>
            </w:r>
          </w:p>
        </w:tc>
      </w:tr>
      <w:tr w:rsidR="00105B0B" w:rsidRPr="00105B0B" w14:paraId="0815108A" w14:textId="77777777" w:rsidTr="001E145E">
        <w:trPr>
          <w:trHeight w:val="5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3E9633" w14:textId="77777777" w:rsidR="003F4C63" w:rsidRPr="00105B0B" w:rsidRDefault="003F4C63" w:rsidP="003F4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14FB18" w14:textId="77777777" w:rsidR="003F4C63" w:rsidRPr="00105B0B" w:rsidRDefault="003F4C63" w:rsidP="003F4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F19606" w14:textId="77777777" w:rsidR="003F4C63" w:rsidRPr="00105B0B" w:rsidRDefault="003F4C63" w:rsidP="003F4C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05B0B" w:rsidRPr="00105B0B" w14:paraId="49614ACD" w14:textId="77777777" w:rsidTr="001E145E">
        <w:trPr>
          <w:trHeight w:val="5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2845FE" w14:textId="77777777" w:rsidR="003F4C63" w:rsidRPr="00105B0B" w:rsidRDefault="003F4C63" w:rsidP="003F4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11DC2B" w14:textId="77777777" w:rsidR="003F4C63" w:rsidRPr="00105B0B" w:rsidRDefault="003F4C63" w:rsidP="003F4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382E9F" w14:textId="77777777" w:rsidR="003F4C63" w:rsidRPr="00105B0B" w:rsidRDefault="003F4C63" w:rsidP="003F4C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05B0B" w:rsidRPr="00105B0B" w14:paraId="56331E49" w14:textId="77777777" w:rsidTr="001E145E">
        <w:trPr>
          <w:trHeight w:val="5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7F676D" w14:textId="77777777" w:rsidR="003F4C63" w:rsidRPr="00105B0B" w:rsidRDefault="003F4C63" w:rsidP="003F4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AF88FB" w14:textId="77777777" w:rsidR="003F4C63" w:rsidRPr="00105B0B" w:rsidRDefault="003F4C63" w:rsidP="003F4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26CA7D" w14:textId="77777777" w:rsidR="003F4C63" w:rsidRPr="00105B0B" w:rsidRDefault="003F4C63" w:rsidP="003F4C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05B0B" w:rsidRPr="00105B0B" w14:paraId="61E8369F" w14:textId="77777777" w:rsidTr="001E145E">
        <w:trPr>
          <w:trHeight w:val="570"/>
        </w:trPr>
        <w:tc>
          <w:tcPr>
            <w:tcW w:w="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DC08C" w14:textId="04799353" w:rsidR="003F4C63" w:rsidRPr="00105B0B" w:rsidRDefault="003F4C63" w:rsidP="003F4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06F29" w14:textId="77777777" w:rsidR="003F4C63" w:rsidRPr="00105B0B" w:rsidRDefault="003F4C63" w:rsidP="003F4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работа общественных объединений</w:t>
            </w:r>
          </w:p>
        </w:tc>
        <w:tc>
          <w:tcPr>
            <w:tcW w:w="90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3AB87" w14:textId="67EBA07E" w:rsidR="003F4C63" w:rsidRPr="00105B0B" w:rsidRDefault="003F4C63" w:rsidP="003F4C63">
            <w:pPr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«Память» 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(6-11 класс) </w:t>
            </w:r>
          </w:p>
          <w:p w14:paraId="4BB83C5A" w14:textId="6A1BFDFA" w:rsidR="003F4C63" w:rsidRPr="00105B0B" w:rsidRDefault="003F4C63" w:rsidP="003F4C63">
            <w:pPr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«Патриот» (6-11 класс)</w:t>
            </w:r>
          </w:p>
          <w:p w14:paraId="5665497E" w14:textId="4EEB6125" w:rsidR="003F4C63" w:rsidRPr="00105B0B" w:rsidRDefault="003F4C63" w:rsidP="003F4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«Лидер» (7-11 класс)</w:t>
            </w:r>
          </w:p>
          <w:p w14:paraId="3DD650D8" w14:textId="00298B27" w:rsidR="003F4C63" w:rsidRPr="00105B0B" w:rsidRDefault="003F4C63" w:rsidP="003F4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«Монолит»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(7-11 класс)</w:t>
            </w:r>
          </w:p>
        </w:tc>
      </w:tr>
      <w:tr w:rsidR="00105B0B" w:rsidRPr="00105B0B" w14:paraId="0128951D" w14:textId="77777777" w:rsidTr="001E145E">
        <w:trPr>
          <w:trHeight w:val="5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846EE5" w14:textId="77777777" w:rsidR="003F4C63" w:rsidRPr="00105B0B" w:rsidRDefault="003F4C63" w:rsidP="003F4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9F07B5" w14:textId="77777777" w:rsidR="003F4C63" w:rsidRPr="00105B0B" w:rsidRDefault="003F4C63" w:rsidP="003F4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F76D49" w14:textId="77777777" w:rsidR="003F4C63" w:rsidRPr="00105B0B" w:rsidRDefault="003F4C63" w:rsidP="003F4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05B0B" w:rsidRPr="00105B0B" w14:paraId="41FB9A2C" w14:textId="77777777" w:rsidTr="001E145E">
        <w:trPr>
          <w:trHeight w:val="5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ED3C4D" w14:textId="77777777" w:rsidR="003F4C63" w:rsidRPr="00105B0B" w:rsidRDefault="003F4C63" w:rsidP="003F4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2F0362" w14:textId="77777777" w:rsidR="003F4C63" w:rsidRPr="00105B0B" w:rsidRDefault="003F4C63" w:rsidP="003F4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A1886E" w14:textId="77777777" w:rsidR="003F4C63" w:rsidRPr="00105B0B" w:rsidRDefault="003F4C63" w:rsidP="003F4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05B0B" w:rsidRPr="00105B0B" w14:paraId="07C0AACB" w14:textId="77777777" w:rsidTr="001E145E">
        <w:trPr>
          <w:trHeight w:val="5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5660A3" w14:textId="77777777" w:rsidR="003F4C63" w:rsidRPr="00105B0B" w:rsidRDefault="003F4C63" w:rsidP="003F4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C63CDC" w14:textId="77777777" w:rsidR="003F4C63" w:rsidRPr="00105B0B" w:rsidRDefault="003F4C63" w:rsidP="003F4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199045" w14:textId="77777777" w:rsidR="003F4C63" w:rsidRPr="00105B0B" w:rsidRDefault="003F4C63" w:rsidP="003F4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05B0B" w:rsidRPr="00105B0B" w14:paraId="3929CBC7" w14:textId="77777777" w:rsidTr="00CD5E96">
        <w:trPr>
          <w:trHeight w:val="5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64EDD0" w14:textId="77777777" w:rsidR="003F4C63" w:rsidRPr="00105B0B" w:rsidRDefault="003F4C63" w:rsidP="003F4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0403A8" w14:textId="77777777" w:rsidR="003F4C63" w:rsidRPr="00105B0B" w:rsidRDefault="003F4C63" w:rsidP="003F4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0CF543" w14:textId="77777777" w:rsidR="003F4C63" w:rsidRPr="00105B0B" w:rsidRDefault="003F4C63" w:rsidP="003F4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05B0B" w:rsidRPr="00105B0B" w14:paraId="34B5C1B0" w14:textId="77777777" w:rsidTr="001E145E">
        <w:trPr>
          <w:trHeight w:val="570"/>
        </w:trPr>
        <w:tc>
          <w:tcPr>
            <w:tcW w:w="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B733A" w14:textId="2079D3E7" w:rsidR="003F4C63" w:rsidRPr="00105B0B" w:rsidRDefault="003F4C63" w:rsidP="003F4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03B0F" w14:textId="77777777" w:rsidR="003F4C63" w:rsidRPr="00105B0B" w:rsidRDefault="003F4C63" w:rsidP="003F4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традиционные внеклассные мероприятия</w:t>
            </w:r>
          </w:p>
        </w:tc>
        <w:tc>
          <w:tcPr>
            <w:tcW w:w="90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8AFED" w14:textId="77777777" w:rsidR="003F4C63" w:rsidRPr="00105B0B" w:rsidRDefault="003F4C63" w:rsidP="003F4C63">
            <w:pPr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День Знаний </w:t>
            </w:r>
          </w:p>
          <w:p w14:paraId="44D1C9AD" w14:textId="77777777" w:rsidR="003F4C63" w:rsidRPr="00105B0B" w:rsidRDefault="003F4C63" w:rsidP="003F4C63">
            <w:pPr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Митинг, посвященный окончанию Второй Мировой войны </w:t>
            </w:r>
          </w:p>
          <w:p w14:paraId="3F32BCA0" w14:textId="77777777" w:rsidR="003F4C63" w:rsidRPr="00105B0B" w:rsidRDefault="003F4C63" w:rsidP="003F4C63">
            <w:pPr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«Золотая Осень» </w:t>
            </w:r>
          </w:p>
          <w:p w14:paraId="187B2A9B" w14:textId="77777777" w:rsidR="003F4C63" w:rsidRPr="00105B0B" w:rsidRDefault="003F4C63" w:rsidP="003F4C63">
            <w:pPr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День Здоровья </w:t>
            </w:r>
          </w:p>
          <w:p w14:paraId="481E460A" w14:textId="77777777" w:rsidR="003F4C63" w:rsidRPr="00105B0B" w:rsidRDefault="003F4C63" w:rsidP="003F4C63">
            <w:pPr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День Учителя </w:t>
            </w:r>
          </w:p>
          <w:p w14:paraId="4C71BD48" w14:textId="77777777" w:rsidR="003F4C63" w:rsidRPr="00105B0B" w:rsidRDefault="003F4C63" w:rsidP="003F4C63">
            <w:pPr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Декада Милосердия </w:t>
            </w:r>
          </w:p>
          <w:p w14:paraId="42775038" w14:textId="77777777" w:rsidR="003F4C63" w:rsidRPr="00105B0B" w:rsidRDefault="003F4C63" w:rsidP="003F4C63">
            <w:pPr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Новогодние мероприятия </w:t>
            </w:r>
          </w:p>
          <w:p w14:paraId="764D3EBF" w14:textId="77777777" w:rsidR="003F4C63" w:rsidRPr="00105B0B" w:rsidRDefault="003F4C63" w:rsidP="003F4C63">
            <w:pPr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«Ученик года» </w:t>
            </w:r>
          </w:p>
          <w:p w14:paraId="0C6D0D64" w14:textId="77777777" w:rsidR="003F4C63" w:rsidRPr="00105B0B" w:rsidRDefault="003F4C63" w:rsidP="003F4C63">
            <w:pPr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Вечер встречи выпускников </w:t>
            </w:r>
          </w:p>
          <w:p w14:paraId="4EA76D4D" w14:textId="77777777" w:rsidR="003F4C63" w:rsidRPr="00105B0B" w:rsidRDefault="003F4C63" w:rsidP="003F4C63">
            <w:pPr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«День Святого Валентина» </w:t>
            </w:r>
          </w:p>
          <w:p w14:paraId="0818F0C1" w14:textId="77777777" w:rsidR="003F4C63" w:rsidRPr="00105B0B" w:rsidRDefault="003F4C63" w:rsidP="003F4C63">
            <w:pPr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Мероприятия, посвященные 23 февраля </w:t>
            </w:r>
          </w:p>
          <w:p w14:paraId="3FD8BE0E" w14:textId="77777777" w:rsidR="003F4C63" w:rsidRPr="00105B0B" w:rsidRDefault="003F4C63" w:rsidP="003F4C63">
            <w:pPr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Двухмесячник оборонно-массовой работы </w:t>
            </w:r>
          </w:p>
          <w:p w14:paraId="790003C9" w14:textId="77777777" w:rsidR="003F4C63" w:rsidRPr="00105B0B" w:rsidRDefault="003F4C63" w:rsidP="003F4C63">
            <w:pPr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Мероприятия, посвященные 8 марта </w:t>
            </w:r>
          </w:p>
          <w:p w14:paraId="109E3B05" w14:textId="77777777" w:rsidR="003F4C63" w:rsidRPr="00105B0B" w:rsidRDefault="003F4C63" w:rsidP="003F4C63">
            <w:pPr>
              <w:spacing w:line="237" w:lineRule="auto"/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«Их именами славится Россия» - мероприятия, посвященные празднованию Великой Победы </w:t>
            </w:r>
          </w:p>
          <w:p w14:paraId="214AF22E" w14:textId="77777777" w:rsidR="003F4C63" w:rsidRPr="00105B0B" w:rsidRDefault="003F4C63" w:rsidP="003F4C63">
            <w:pPr>
              <w:ind w:lef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«Последний звонок» </w:t>
            </w:r>
          </w:p>
          <w:p w14:paraId="0EFA55AF" w14:textId="53398D80" w:rsidR="003F4C63" w:rsidRPr="00105B0B" w:rsidRDefault="003F4C63" w:rsidP="003F4C63">
            <w:pPr>
              <w:pStyle w:val="a6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«Выпускной бал»</w:t>
            </w:r>
          </w:p>
        </w:tc>
      </w:tr>
      <w:tr w:rsidR="00105B0B" w:rsidRPr="00105B0B" w14:paraId="091DF26E" w14:textId="77777777" w:rsidTr="001E145E">
        <w:trPr>
          <w:trHeight w:val="5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D44FBC" w14:textId="77777777" w:rsidR="003F4C63" w:rsidRPr="00105B0B" w:rsidRDefault="003F4C63" w:rsidP="003F4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03AE1F" w14:textId="77777777" w:rsidR="003F4C63" w:rsidRPr="00105B0B" w:rsidRDefault="003F4C63" w:rsidP="003F4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3BB866" w14:textId="77777777" w:rsidR="003F4C63" w:rsidRPr="00105B0B" w:rsidRDefault="003F4C63" w:rsidP="003F4C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05B0B" w:rsidRPr="00105B0B" w14:paraId="7BE135F4" w14:textId="77777777" w:rsidTr="001E145E">
        <w:trPr>
          <w:trHeight w:val="5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EA237A" w14:textId="77777777" w:rsidR="003F4C63" w:rsidRPr="00105B0B" w:rsidRDefault="003F4C63" w:rsidP="003F4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5FDE08" w14:textId="77777777" w:rsidR="003F4C63" w:rsidRPr="00105B0B" w:rsidRDefault="003F4C63" w:rsidP="003F4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D5A32A" w14:textId="77777777" w:rsidR="003F4C63" w:rsidRPr="00105B0B" w:rsidRDefault="003F4C63" w:rsidP="003F4C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05B0B" w:rsidRPr="00105B0B" w14:paraId="67A353DF" w14:textId="77777777" w:rsidTr="001E145E">
        <w:trPr>
          <w:trHeight w:val="5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DFDE96" w14:textId="77777777" w:rsidR="003F4C63" w:rsidRPr="00105B0B" w:rsidRDefault="003F4C63" w:rsidP="003F4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6ADE28" w14:textId="77777777" w:rsidR="003F4C63" w:rsidRPr="00105B0B" w:rsidRDefault="003F4C63" w:rsidP="003F4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D9912D" w14:textId="77777777" w:rsidR="003F4C63" w:rsidRPr="00105B0B" w:rsidRDefault="003F4C63" w:rsidP="003F4C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05B0B" w:rsidRPr="00105B0B" w14:paraId="3E9DDF14" w14:textId="77777777" w:rsidTr="001E145E">
        <w:trPr>
          <w:trHeight w:val="5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D57AC2" w14:textId="77777777" w:rsidR="003F4C63" w:rsidRPr="00105B0B" w:rsidRDefault="003F4C63" w:rsidP="003F4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D36222" w14:textId="77777777" w:rsidR="003F4C63" w:rsidRPr="00105B0B" w:rsidRDefault="003F4C63" w:rsidP="003F4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687D5B" w14:textId="77777777" w:rsidR="003F4C63" w:rsidRPr="00105B0B" w:rsidRDefault="003F4C63" w:rsidP="003F4C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05B0B" w:rsidRPr="00105B0B" w14:paraId="2B4FFAE5" w14:textId="77777777" w:rsidTr="001E145E">
        <w:trPr>
          <w:trHeight w:val="5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83E5FF" w14:textId="77777777" w:rsidR="003F4C63" w:rsidRPr="00105B0B" w:rsidRDefault="003F4C63" w:rsidP="003F4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1B3868" w14:textId="77777777" w:rsidR="003F4C63" w:rsidRPr="00105B0B" w:rsidRDefault="003F4C63" w:rsidP="003F4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4FE6A5" w14:textId="77777777" w:rsidR="003F4C63" w:rsidRPr="00105B0B" w:rsidRDefault="003F4C63" w:rsidP="003F4C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05B0B" w:rsidRPr="00105B0B" w14:paraId="65B3B6E7" w14:textId="77777777" w:rsidTr="00F16811">
        <w:trPr>
          <w:trHeight w:val="5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58EA74" w14:textId="77777777" w:rsidR="003F4C63" w:rsidRPr="00105B0B" w:rsidRDefault="003F4C63" w:rsidP="003F4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2724A8" w14:textId="77777777" w:rsidR="003F4C63" w:rsidRPr="00105B0B" w:rsidRDefault="003F4C63" w:rsidP="003F4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B60391" w14:textId="77777777" w:rsidR="003F4C63" w:rsidRPr="00105B0B" w:rsidRDefault="003F4C63" w:rsidP="003F4C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3A7CA4F8" w14:textId="77777777" w:rsidR="000009F4" w:rsidRPr="00105B0B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</w:t>
      </w:r>
    </w:p>
    <w:p w14:paraId="5AD18AE5" w14:textId="5F370582" w:rsidR="004A50A2" w:rsidRPr="00105B0B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2.8. </w:t>
      </w:r>
      <w:r w:rsidR="00C71DFE"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Работа кружков и секций</w:t>
      </w:r>
      <w:r w:rsidR="00702558"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14:paraId="5CDB405D" w14:textId="62411E74" w:rsidR="00861A39" w:rsidRPr="00105B0B" w:rsidRDefault="00861A39" w:rsidP="004A50A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1843"/>
        <w:gridCol w:w="2126"/>
        <w:gridCol w:w="1843"/>
        <w:gridCol w:w="1134"/>
        <w:gridCol w:w="3402"/>
      </w:tblGrid>
      <w:tr w:rsidR="00105B0B" w:rsidRPr="00105B0B" w14:paraId="733BD444" w14:textId="77777777" w:rsidTr="00A91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391B" w14:textId="77777777" w:rsidR="00861A39" w:rsidRPr="00105B0B" w:rsidRDefault="00861A39" w:rsidP="00A524A3">
            <w:pPr>
              <w:pStyle w:val="a6"/>
              <w:spacing w:line="276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05B0B">
              <w:rPr>
                <w:b/>
                <w:i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842C" w14:textId="77777777" w:rsidR="00861A39" w:rsidRPr="00105B0B" w:rsidRDefault="00861A39" w:rsidP="00A524A3">
            <w:pPr>
              <w:pStyle w:val="a6"/>
              <w:spacing w:line="276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05B0B">
              <w:rPr>
                <w:b/>
                <w:i/>
                <w:color w:val="000000" w:themeColor="text1"/>
                <w:sz w:val="28"/>
                <w:szCs w:val="28"/>
              </w:rPr>
              <w:t>Название кружка (направление)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4AC6" w14:textId="59205DAE" w:rsidR="00861A39" w:rsidRPr="00105B0B" w:rsidRDefault="00252CDF" w:rsidP="00A524A3">
            <w:pPr>
              <w:pStyle w:val="a6"/>
              <w:spacing w:line="276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05B0B">
              <w:rPr>
                <w:b/>
                <w:i/>
                <w:color w:val="000000" w:themeColor="text1"/>
                <w:sz w:val="28"/>
                <w:szCs w:val="28"/>
              </w:rPr>
              <w:t>День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7003" w14:textId="027B5680" w:rsidR="00861A39" w:rsidRPr="00105B0B" w:rsidRDefault="00252CDF" w:rsidP="00A524A3">
            <w:pPr>
              <w:pStyle w:val="a6"/>
              <w:spacing w:line="276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05B0B">
              <w:rPr>
                <w:b/>
                <w:i/>
                <w:color w:val="000000" w:themeColor="text1"/>
                <w:sz w:val="28"/>
                <w:szCs w:val="28"/>
              </w:rPr>
              <w:t>Время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F403" w14:textId="77777777" w:rsidR="00861A39" w:rsidRPr="00105B0B" w:rsidRDefault="00861A39" w:rsidP="00A524A3">
            <w:pPr>
              <w:pStyle w:val="a6"/>
              <w:spacing w:line="276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05B0B">
              <w:rPr>
                <w:b/>
                <w:i/>
                <w:color w:val="000000" w:themeColor="text1"/>
                <w:sz w:val="28"/>
                <w:szCs w:val="28"/>
              </w:rPr>
              <w:t xml:space="preserve">Кабинет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F785" w14:textId="77777777" w:rsidR="00861A39" w:rsidRPr="00105B0B" w:rsidRDefault="00861A39" w:rsidP="00A524A3">
            <w:pPr>
              <w:pStyle w:val="a6"/>
              <w:spacing w:line="276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05B0B">
              <w:rPr>
                <w:b/>
                <w:i/>
                <w:color w:val="000000" w:themeColor="text1"/>
                <w:sz w:val="28"/>
                <w:szCs w:val="28"/>
              </w:rPr>
              <w:t xml:space="preserve">Класс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A0C1" w14:textId="77777777" w:rsidR="00861A39" w:rsidRPr="00105B0B" w:rsidRDefault="00861A39" w:rsidP="00A524A3">
            <w:pPr>
              <w:pStyle w:val="a6"/>
              <w:spacing w:line="276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05B0B">
              <w:rPr>
                <w:b/>
                <w:i/>
                <w:color w:val="000000" w:themeColor="text1"/>
                <w:sz w:val="28"/>
                <w:szCs w:val="28"/>
              </w:rPr>
              <w:t>Руководитель</w:t>
            </w:r>
          </w:p>
        </w:tc>
      </w:tr>
      <w:tr w:rsidR="00105B0B" w:rsidRPr="00105B0B" w14:paraId="36E15677" w14:textId="77777777" w:rsidTr="00A9143D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B31D5" w14:textId="77777777" w:rsidR="00861A39" w:rsidRPr="00105B0B" w:rsidRDefault="00861A39" w:rsidP="00A524A3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39F68" w14:textId="77777777" w:rsidR="00861A39" w:rsidRPr="00105B0B" w:rsidRDefault="00861A39" w:rsidP="00A524A3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«Практическая биология» (естественно-научное направление)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72941" w14:textId="77777777" w:rsidR="00861A39" w:rsidRPr="00105B0B" w:rsidRDefault="00861A39" w:rsidP="00A524A3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Четверг</w:t>
            </w:r>
          </w:p>
          <w:p w14:paraId="26867F9A" w14:textId="77777777" w:rsidR="00861A39" w:rsidRPr="00105B0B" w:rsidRDefault="00861A39" w:rsidP="00A524A3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 xml:space="preserve">Пятница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9FA62" w14:textId="77777777" w:rsidR="00861A39" w:rsidRPr="00105B0B" w:rsidRDefault="00861A39" w:rsidP="00A524A3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13.25-14.05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7475D" w14:textId="77777777" w:rsidR="00861A39" w:rsidRPr="00105B0B" w:rsidRDefault="00861A39" w:rsidP="00A524A3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97262" w14:textId="77777777" w:rsidR="00861A39" w:rsidRPr="00105B0B" w:rsidRDefault="00861A39" w:rsidP="00A524A3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5-7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5EAE5" w14:textId="77777777" w:rsidR="00861A39" w:rsidRPr="00105B0B" w:rsidRDefault="00861A39" w:rsidP="00A524A3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Летовальцева С.Ю.</w:t>
            </w:r>
          </w:p>
        </w:tc>
      </w:tr>
      <w:tr w:rsidR="00105B0B" w:rsidRPr="00105B0B" w14:paraId="7FEAC74F" w14:textId="77777777" w:rsidTr="00A9143D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EF60F" w14:textId="77777777" w:rsidR="00861A39" w:rsidRPr="00105B0B" w:rsidRDefault="00861A39" w:rsidP="00A524A3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28DB2" w14:textId="77777777" w:rsidR="00861A39" w:rsidRPr="00105B0B" w:rsidRDefault="00861A39" w:rsidP="00A524A3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«Бытовая химия» (естественно-научное направление)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29D09" w14:textId="77777777" w:rsidR="00861A39" w:rsidRPr="00105B0B" w:rsidRDefault="00861A39" w:rsidP="00A524A3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Четверг</w:t>
            </w:r>
          </w:p>
          <w:p w14:paraId="3DBF4507" w14:textId="77777777" w:rsidR="00861A39" w:rsidRPr="00105B0B" w:rsidRDefault="00861A39" w:rsidP="00A524A3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7E09A" w14:textId="77777777" w:rsidR="00861A39" w:rsidRPr="00105B0B" w:rsidRDefault="00861A39" w:rsidP="00A524A3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13.25-14.05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06397" w14:textId="77777777" w:rsidR="00861A39" w:rsidRPr="00105B0B" w:rsidRDefault="00861A39" w:rsidP="00A524A3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96435" w14:textId="77777777" w:rsidR="00861A39" w:rsidRPr="00105B0B" w:rsidRDefault="00861A39" w:rsidP="00A524A3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9-11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6229D" w14:textId="77777777" w:rsidR="00861A39" w:rsidRPr="00105B0B" w:rsidRDefault="00861A39" w:rsidP="00A524A3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Цымбал Т.Ю.</w:t>
            </w:r>
          </w:p>
        </w:tc>
      </w:tr>
      <w:tr w:rsidR="00105B0B" w:rsidRPr="00105B0B" w14:paraId="6EA7F4A7" w14:textId="77777777" w:rsidTr="00A91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1F94" w14:textId="77777777" w:rsidR="00861A39" w:rsidRPr="00105B0B" w:rsidRDefault="00861A39" w:rsidP="00A524A3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5099" w14:textId="77777777" w:rsidR="00861A39" w:rsidRPr="00105B0B" w:rsidRDefault="00861A39" w:rsidP="00A524A3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«Физика в задачах и экспериментах» (естественно-научное направление)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E3B5" w14:textId="77777777" w:rsidR="00861A39" w:rsidRPr="00105B0B" w:rsidRDefault="00861A39" w:rsidP="00A524A3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Среда</w:t>
            </w:r>
          </w:p>
          <w:p w14:paraId="187586B3" w14:textId="77777777" w:rsidR="00861A39" w:rsidRPr="00105B0B" w:rsidRDefault="00861A39" w:rsidP="00A524A3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Четверг</w:t>
            </w:r>
          </w:p>
          <w:p w14:paraId="6FBD42BD" w14:textId="77777777" w:rsidR="00861A39" w:rsidRPr="00105B0B" w:rsidRDefault="00861A39" w:rsidP="00A524A3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31F6" w14:textId="77777777" w:rsidR="00861A39" w:rsidRPr="00105B0B" w:rsidRDefault="00861A39" w:rsidP="00A524A3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13.25-14.05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9A62" w14:textId="77777777" w:rsidR="00861A39" w:rsidRPr="00105B0B" w:rsidRDefault="00861A39" w:rsidP="00A524A3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90A6" w14:textId="77777777" w:rsidR="00861A39" w:rsidRPr="00105B0B" w:rsidRDefault="00861A39" w:rsidP="00A524A3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8-11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EB1F" w14:textId="77777777" w:rsidR="00861A39" w:rsidRPr="00105B0B" w:rsidRDefault="00861A39" w:rsidP="00A524A3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Козолуп Т.Д.</w:t>
            </w:r>
          </w:p>
        </w:tc>
      </w:tr>
      <w:tr w:rsidR="00105B0B" w:rsidRPr="00105B0B" w14:paraId="3C7F7E05" w14:textId="77777777" w:rsidTr="00A91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9631" w14:textId="77777777" w:rsidR="00861A39" w:rsidRPr="00105B0B" w:rsidRDefault="00861A39" w:rsidP="00A524A3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A275" w14:textId="77777777" w:rsidR="00861A39" w:rsidRPr="00105B0B" w:rsidRDefault="00861A39" w:rsidP="00A524A3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 xml:space="preserve">«Мир алгоритмизации и робототехники» (техническое </w:t>
            </w:r>
            <w:r w:rsidRPr="00105B0B">
              <w:rPr>
                <w:color w:val="000000" w:themeColor="text1"/>
                <w:sz w:val="28"/>
                <w:szCs w:val="28"/>
              </w:rPr>
              <w:lastRenderedPageBreak/>
              <w:t>направление)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0F03" w14:textId="77777777" w:rsidR="00861A39" w:rsidRPr="00105B0B" w:rsidRDefault="00861A39" w:rsidP="00A524A3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lastRenderedPageBreak/>
              <w:t xml:space="preserve">Понедельник </w:t>
            </w:r>
          </w:p>
          <w:p w14:paraId="7B60BBE1" w14:textId="77777777" w:rsidR="00861A39" w:rsidRPr="00105B0B" w:rsidRDefault="00861A39" w:rsidP="00A524A3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 xml:space="preserve">Пятница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A61E" w14:textId="77777777" w:rsidR="00861A39" w:rsidRPr="00105B0B" w:rsidRDefault="00861A39" w:rsidP="00A524A3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14.05-14.45</w:t>
            </w:r>
          </w:p>
          <w:p w14:paraId="38359EA5" w14:textId="77777777" w:rsidR="00861A39" w:rsidRPr="00105B0B" w:rsidRDefault="00861A39" w:rsidP="00A524A3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13.25-14.05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004C" w14:textId="77777777" w:rsidR="00861A39" w:rsidRPr="00105B0B" w:rsidRDefault="00861A39" w:rsidP="00A524A3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414" w14:textId="77777777" w:rsidR="00861A39" w:rsidRPr="00105B0B" w:rsidRDefault="00861A39" w:rsidP="00A524A3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8-11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4F78" w14:textId="77777777" w:rsidR="00861A39" w:rsidRPr="00105B0B" w:rsidRDefault="00861A39" w:rsidP="00A524A3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Ващенко Е.В.</w:t>
            </w:r>
          </w:p>
        </w:tc>
      </w:tr>
      <w:tr w:rsidR="00105B0B" w:rsidRPr="00105B0B" w14:paraId="2D65BA9E" w14:textId="77777777" w:rsidTr="00A9143D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4DFA" w14:textId="77777777" w:rsidR="00861A39" w:rsidRPr="00105B0B" w:rsidRDefault="00861A39" w:rsidP="00A524A3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203A" w14:textId="77777777" w:rsidR="00861A39" w:rsidRPr="00105B0B" w:rsidRDefault="00861A39" w:rsidP="00A524A3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«Я сдам ОГЭ» (естественнонаучное направление)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1197" w14:textId="77777777" w:rsidR="00861A39" w:rsidRPr="00105B0B" w:rsidRDefault="00861A39" w:rsidP="00A524A3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8108" w14:textId="77777777" w:rsidR="00861A39" w:rsidRPr="00105B0B" w:rsidRDefault="00861A39" w:rsidP="00A524A3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13.25-14.05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EC12" w14:textId="77777777" w:rsidR="00861A39" w:rsidRPr="00105B0B" w:rsidRDefault="00861A39" w:rsidP="00A524A3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320C" w14:textId="77777777" w:rsidR="00861A39" w:rsidRPr="00105B0B" w:rsidRDefault="00861A39" w:rsidP="00A524A3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E973" w14:textId="77777777" w:rsidR="00861A39" w:rsidRPr="00105B0B" w:rsidRDefault="00861A39" w:rsidP="00A524A3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Васильева О.В.</w:t>
            </w:r>
          </w:p>
        </w:tc>
      </w:tr>
      <w:tr w:rsidR="00105B0B" w:rsidRPr="00105B0B" w14:paraId="13B7298E" w14:textId="77777777" w:rsidTr="00A9143D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1112" w14:textId="77777777" w:rsidR="00861A39" w:rsidRPr="00105B0B" w:rsidRDefault="00861A39" w:rsidP="00A524A3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B8ED" w14:textId="77777777" w:rsidR="00861A39" w:rsidRPr="00105B0B" w:rsidRDefault="00861A39" w:rsidP="00A524A3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«Допризывник» (военно-патриотическое направление)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50AF" w14:textId="77777777" w:rsidR="00861A39" w:rsidRPr="00105B0B" w:rsidRDefault="00861A39" w:rsidP="00A524A3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 xml:space="preserve">Пятница </w:t>
            </w:r>
          </w:p>
          <w:p w14:paraId="11373BB1" w14:textId="77777777" w:rsidR="00861A39" w:rsidRPr="00105B0B" w:rsidRDefault="00861A39" w:rsidP="00A524A3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 xml:space="preserve">Суббота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C15B" w14:textId="77777777" w:rsidR="00861A39" w:rsidRPr="00105B0B" w:rsidRDefault="00861A39" w:rsidP="00A524A3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13.25-14.05</w:t>
            </w:r>
          </w:p>
          <w:p w14:paraId="1E7B818C" w14:textId="77777777" w:rsidR="00861A39" w:rsidRPr="00105B0B" w:rsidRDefault="00861A39" w:rsidP="00A524A3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14.25-16.45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A843" w14:textId="77777777" w:rsidR="00861A39" w:rsidRPr="00105B0B" w:rsidRDefault="00861A39" w:rsidP="00A524A3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Школьная Комната Памяти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C1FE" w14:textId="77777777" w:rsidR="00861A39" w:rsidRPr="00105B0B" w:rsidRDefault="00861A39" w:rsidP="00A524A3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7-11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1B31" w14:textId="77777777" w:rsidR="00861A39" w:rsidRPr="00105B0B" w:rsidRDefault="00861A39" w:rsidP="00A524A3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Пика А.В.</w:t>
            </w:r>
          </w:p>
        </w:tc>
      </w:tr>
      <w:tr w:rsidR="00105B0B" w:rsidRPr="00105B0B" w14:paraId="050DDBEF" w14:textId="77777777" w:rsidTr="00A9143D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DEB6" w14:textId="77777777" w:rsidR="00861A39" w:rsidRPr="00105B0B" w:rsidRDefault="00861A39" w:rsidP="00A524A3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D9D0" w14:textId="77777777" w:rsidR="00861A39" w:rsidRPr="00105B0B" w:rsidRDefault="00861A39" w:rsidP="00A524A3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«Умелые ручки» (художественное направление)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D767" w14:textId="77777777" w:rsidR="00861A39" w:rsidRPr="00105B0B" w:rsidRDefault="00861A39" w:rsidP="00A524A3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 xml:space="preserve">Понедельник </w:t>
            </w:r>
          </w:p>
          <w:p w14:paraId="46D57843" w14:textId="77777777" w:rsidR="00861A39" w:rsidRPr="00105B0B" w:rsidRDefault="00861A39" w:rsidP="00A524A3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 xml:space="preserve">Среда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871F" w14:textId="77777777" w:rsidR="00861A39" w:rsidRPr="00105B0B" w:rsidRDefault="00861A39" w:rsidP="00A524A3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11.45-12.25</w:t>
            </w:r>
          </w:p>
          <w:p w14:paraId="19136F81" w14:textId="77777777" w:rsidR="00861A39" w:rsidRPr="00105B0B" w:rsidRDefault="00861A39" w:rsidP="00A524A3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6708" w14:textId="77777777" w:rsidR="00861A39" w:rsidRPr="00105B0B" w:rsidRDefault="00861A39" w:rsidP="00A524A3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561B" w14:textId="77777777" w:rsidR="00861A39" w:rsidRPr="00105B0B" w:rsidRDefault="00861A39" w:rsidP="00A524A3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0621" w14:textId="77777777" w:rsidR="00861A39" w:rsidRPr="00105B0B" w:rsidRDefault="00861A39" w:rsidP="00A524A3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Шевченко О.А.</w:t>
            </w:r>
          </w:p>
        </w:tc>
      </w:tr>
      <w:tr w:rsidR="00105B0B" w:rsidRPr="00105B0B" w14:paraId="53FBDFAF" w14:textId="77777777" w:rsidTr="00A9143D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1F49" w14:textId="77777777" w:rsidR="00861A39" w:rsidRPr="00105B0B" w:rsidRDefault="00861A39" w:rsidP="00A524A3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2DF4" w14:textId="77777777" w:rsidR="00861A39" w:rsidRPr="00105B0B" w:rsidRDefault="00861A39" w:rsidP="00A524A3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Спортивная секция «Юный олимпиец» (физкультурно-спортивное направление)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BBFD" w14:textId="77777777" w:rsidR="00861A39" w:rsidRPr="00105B0B" w:rsidRDefault="00861A39" w:rsidP="00A524A3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 xml:space="preserve">Вторник Четверг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A44B" w14:textId="77777777" w:rsidR="00861A39" w:rsidRPr="00105B0B" w:rsidRDefault="00861A39" w:rsidP="00A524A3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14.05-14.45</w:t>
            </w:r>
          </w:p>
          <w:p w14:paraId="76067A61" w14:textId="77777777" w:rsidR="00861A39" w:rsidRPr="00105B0B" w:rsidRDefault="00861A39" w:rsidP="00A524A3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13.25-14.05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D0B9" w14:textId="77777777" w:rsidR="00861A39" w:rsidRPr="00105B0B" w:rsidRDefault="00861A39" w:rsidP="00A524A3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Спортивный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4238" w14:textId="77777777" w:rsidR="00861A39" w:rsidRPr="00105B0B" w:rsidRDefault="00861A39" w:rsidP="00A524A3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7-11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1F4F" w14:textId="77777777" w:rsidR="00861A39" w:rsidRPr="00105B0B" w:rsidRDefault="00861A39" w:rsidP="00A524A3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Ходаковская Е.В.</w:t>
            </w:r>
          </w:p>
        </w:tc>
      </w:tr>
      <w:tr w:rsidR="00105B0B" w:rsidRPr="00105B0B" w14:paraId="55256AC0" w14:textId="77777777" w:rsidTr="00A9143D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2013" w14:textId="77777777" w:rsidR="00861A39" w:rsidRPr="00105B0B" w:rsidRDefault="00861A39" w:rsidP="00A524A3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257D" w14:textId="77777777" w:rsidR="00861A39" w:rsidRPr="00105B0B" w:rsidRDefault="00861A39" w:rsidP="00A524A3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Спортивная секция «Школа баскетбола» (физкультурно-спортивное направление)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E2CF" w14:textId="77777777" w:rsidR="00861A39" w:rsidRPr="00105B0B" w:rsidRDefault="00861A39" w:rsidP="00A524A3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 xml:space="preserve">Среда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FF98" w14:textId="77777777" w:rsidR="00861A39" w:rsidRPr="00105B0B" w:rsidRDefault="00861A39" w:rsidP="00A524A3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14.25-15.05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4B06" w14:textId="77777777" w:rsidR="00861A39" w:rsidRPr="00105B0B" w:rsidRDefault="00861A39" w:rsidP="00A524A3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Спортивный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1918" w14:textId="77777777" w:rsidR="00861A39" w:rsidRPr="00105B0B" w:rsidRDefault="00861A39" w:rsidP="00A524A3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7-10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877B" w14:textId="77777777" w:rsidR="00861A39" w:rsidRPr="00105B0B" w:rsidRDefault="00861A39" w:rsidP="00A524A3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Тищенко Л.С.</w:t>
            </w:r>
          </w:p>
        </w:tc>
      </w:tr>
      <w:tr w:rsidR="00105B0B" w:rsidRPr="00105B0B" w14:paraId="10FB6693" w14:textId="77777777" w:rsidTr="00A9143D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2543" w14:textId="77777777" w:rsidR="00861A39" w:rsidRPr="00105B0B" w:rsidRDefault="00861A39" w:rsidP="00A524A3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4931" w14:textId="77777777" w:rsidR="00861A39" w:rsidRPr="00105B0B" w:rsidRDefault="00861A39" w:rsidP="00A524A3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«Веселые нотки» (художественное направление)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AC13" w14:textId="77777777" w:rsidR="00861A39" w:rsidRPr="00105B0B" w:rsidRDefault="00861A39" w:rsidP="00A524A3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72ED357B" w14:textId="77777777" w:rsidR="00861A39" w:rsidRPr="00105B0B" w:rsidRDefault="00861A39" w:rsidP="00A524A3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 xml:space="preserve">Четверг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B50F" w14:textId="77777777" w:rsidR="00861A39" w:rsidRPr="00105B0B" w:rsidRDefault="00861A39" w:rsidP="00A524A3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12.35-13.15</w:t>
            </w:r>
          </w:p>
          <w:p w14:paraId="0813C038" w14:textId="77777777" w:rsidR="00861A39" w:rsidRPr="00105B0B" w:rsidRDefault="00861A39" w:rsidP="00A524A3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13.50-14.30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C78F" w14:textId="77777777" w:rsidR="00861A39" w:rsidRPr="00105B0B" w:rsidRDefault="00861A39" w:rsidP="00A524A3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Актовый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A106" w14:textId="77777777" w:rsidR="00861A39" w:rsidRPr="00105B0B" w:rsidRDefault="00861A39" w:rsidP="00A524A3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2-4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488E" w14:textId="77777777" w:rsidR="00861A39" w:rsidRPr="00105B0B" w:rsidRDefault="00861A39" w:rsidP="00A524A3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Галкин М.П.</w:t>
            </w:r>
          </w:p>
        </w:tc>
      </w:tr>
    </w:tbl>
    <w:p w14:paraId="4A9A770D" w14:textId="77777777" w:rsidR="004D2635" w:rsidRPr="00105B0B" w:rsidRDefault="004D2635" w:rsidP="000B204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18A94707" w14:textId="77777777" w:rsidR="0029312E" w:rsidRPr="00105B0B" w:rsidRDefault="0029312E" w:rsidP="0029312E">
      <w:pPr>
        <w:spacing w:after="0" w:line="240" w:lineRule="auto"/>
        <w:ind w:left="108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2.9. Организация специализированной (коррекционной) помощи детям, в том числе детям с ограниченными возможностями здоровья.</w:t>
      </w:r>
    </w:p>
    <w:p w14:paraId="3116A40C" w14:textId="1AC3DCC1" w:rsidR="0029312E" w:rsidRPr="00105B0B" w:rsidRDefault="0029312E" w:rsidP="002931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Необходимая помощь детям оказывается учителями – предметниками, классными руководителями, педагогом-психологом, администрацией школы. </w:t>
      </w:r>
      <w:r w:rsidR="00A47A07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Штатным расписанием учреждения не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7A07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предусмотрены ставки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педагога – логопеда, дефектолога.</w:t>
      </w:r>
    </w:p>
    <w:p w14:paraId="003E9651" w14:textId="5C581CC6" w:rsidR="0029312E" w:rsidRPr="00105B0B" w:rsidRDefault="0029312E" w:rsidP="0029312E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2.10. </w:t>
      </w:r>
      <w:r w:rsidR="00A47A07"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Характеристика внутришкольной системы</w:t>
      </w: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оценки качества.</w:t>
      </w:r>
    </w:p>
    <w:p w14:paraId="7C195439" w14:textId="3F8D1231" w:rsidR="0029312E" w:rsidRPr="00105B0B" w:rsidRDefault="0029312E" w:rsidP="002931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Основой системы оценки качества является промежуточная аттестация, которая подразделяется на текущую, включающую в себя поурочное, тематическое и почетвертное (полугодовое) оценивание результатов учёбы учащихся, и годовую по результатам </w:t>
      </w:r>
      <w:r w:rsidR="00A47A07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тестирования, контрольных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за учебный год. Согласно положению о системе оценок, 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формах и порядке проведения промежуточного контроля и итоговой аттестации обучающихся формами промежуточной аттестации обучающихся по следующим предметам являются:</w:t>
      </w:r>
    </w:p>
    <w:tbl>
      <w:tblPr>
        <w:tblStyle w:val="aa"/>
        <w:tblW w:w="14992" w:type="dxa"/>
        <w:tblLook w:val="04A0" w:firstRow="1" w:lastRow="0" w:firstColumn="1" w:lastColumn="0" w:noHBand="0" w:noVBand="1"/>
      </w:tblPr>
      <w:tblGrid>
        <w:gridCol w:w="3378"/>
        <w:gridCol w:w="11614"/>
      </w:tblGrid>
      <w:tr w:rsidR="00105B0B" w:rsidRPr="00105B0B" w14:paraId="3FE15167" w14:textId="77777777" w:rsidTr="00A524A3"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114C1" w14:textId="77777777" w:rsidR="0029312E" w:rsidRPr="00105B0B" w:rsidRDefault="0029312E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616B0" w14:textId="77777777" w:rsidR="0029312E" w:rsidRPr="00105B0B" w:rsidRDefault="0029312E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формы промежуточной аттестации</w:t>
            </w:r>
          </w:p>
        </w:tc>
      </w:tr>
      <w:tr w:rsidR="00105B0B" w:rsidRPr="00105B0B" w14:paraId="2C6559BA" w14:textId="77777777" w:rsidTr="00A524A3"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CB2CF" w14:textId="77777777" w:rsidR="0029312E" w:rsidRPr="00105B0B" w:rsidRDefault="0029312E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4999A" w14:textId="77777777" w:rsidR="0029312E" w:rsidRPr="00105B0B" w:rsidRDefault="0029312E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диктант с грамматическим заданием, изложение, сочинение, тест, комплексный анализ текста</w:t>
            </w:r>
          </w:p>
        </w:tc>
      </w:tr>
      <w:tr w:rsidR="00105B0B" w:rsidRPr="00105B0B" w14:paraId="2AA52269" w14:textId="77777777" w:rsidTr="00A524A3"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FF190" w14:textId="77777777" w:rsidR="0029312E" w:rsidRPr="00105B0B" w:rsidRDefault="0029312E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2F59C" w14:textId="77777777" w:rsidR="0029312E" w:rsidRPr="00105B0B" w:rsidRDefault="0029312E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тест, аудирование, говорение, чтение, письмо</w:t>
            </w:r>
          </w:p>
        </w:tc>
      </w:tr>
      <w:tr w:rsidR="00105B0B" w:rsidRPr="00105B0B" w14:paraId="2201C93C" w14:textId="77777777" w:rsidTr="00A524A3"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5ED97" w14:textId="77777777" w:rsidR="0029312E" w:rsidRPr="00105B0B" w:rsidRDefault="0029312E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86C5B" w14:textId="77777777" w:rsidR="0029312E" w:rsidRPr="00105B0B" w:rsidRDefault="0029312E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контрольная работа, тест</w:t>
            </w:r>
          </w:p>
        </w:tc>
      </w:tr>
      <w:tr w:rsidR="00105B0B" w:rsidRPr="00105B0B" w14:paraId="437E3E30" w14:textId="77777777" w:rsidTr="00A524A3"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1C51C" w14:textId="77777777" w:rsidR="0029312E" w:rsidRPr="00105B0B" w:rsidRDefault="0029312E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1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3937F" w14:textId="77777777" w:rsidR="0029312E" w:rsidRPr="00105B0B" w:rsidRDefault="0029312E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тест</w:t>
            </w:r>
          </w:p>
        </w:tc>
      </w:tr>
      <w:tr w:rsidR="00105B0B" w:rsidRPr="00105B0B" w14:paraId="53C8DB49" w14:textId="77777777" w:rsidTr="00A524A3"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4831D" w14:textId="77777777" w:rsidR="0029312E" w:rsidRPr="00105B0B" w:rsidRDefault="0029312E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6DAE8" w14:textId="77777777" w:rsidR="0029312E" w:rsidRPr="00105B0B" w:rsidRDefault="0029312E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тест, контрольная работа, практическая работа, лабораторная работа</w:t>
            </w:r>
          </w:p>
        </w:tc>
      </w:tr>
      <w:tr w:rsidR="00105B0B" w:rsidRPr="00105B0B" w14:paraId="44A9326B" w14:textId="77777777" w:rsidTr="00A524A3"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153AA" w14:textId="77777777" w:rsidR="0029312E" w:rsidRPr="00105B0B" w:rsidRDefault="0029312E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379EB" w14:textId="77777777" w:rsidR="0029312E" w:rsidRPr="00105B0B" w:rsidRDefault="0029312E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тест, контрольная работа, практическая работа, лабораторная работа</w:t>
            </w:r>
          </w:p>
        </w:tc>
      </w:tr>
      <w:tr w:rsidR="00105B0B" w:rsidRPr="00105B0B" w14:paraId="68FDCC2D" w14:textId="77777777" w:rsidTr="00A524A3"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00B10" w14:textId="77777777" w:rsidR="0029312E" w:rsidRPr="00105B0B" w:rsidRDefault="0029312E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536A2" w14:textId="77777777" w:rsidR="0029312E" w:rsidRPr="00105B0B" w:rsidRDefault="0029312E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тест, контрольная работа, практическая работа, лабораторная работа</w:t>
            </w:r>
          </w:p>
        </w:tc>
      </w:tr>
      <w:tr w:rsidR="00105B0B" w:rsidRPr="00105B0B" w14:paraId="69A7A1A1" w14:textId="77777777" w:rsidTr="00A524A3"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EC6B1" w14:textId="77777777" w:rsidR="0029312E" w:rsidRPr="00105B0B" w:rsidRDefault="0029312E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9672A" w14:textId="77777777" w:rsidR="0029312E" w:rsidRPr="00105B0B" w:rsidRDefault="0029312E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тест, практическая работа</w:t>
            </w:r>
          </w:p>
        </w:tc>
      </w:tr>
      <w:tr w:rsidR="00105B0B" w:rsidRPr="00105B0B" w14:paraId="4362E389" w14:textId="77777777" w:rsidTr="00A524A3"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0827D" w14:textId="77777777" w:rsidR="0029312E" w:rsidRPr="00105B0B" w:rsidRDefault="0029312E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1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AEFEB" w14:textId="77777777" w:rsidR="0029312E" w:rsidRPr="00105B0B" w:rsidRDefault="0029312E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тест, контрольная работа, практическая работа</w:t>
            </w:r>
          </w:p>
        </w:tc>
      </w:tr>
      <w:tr w:rsidR="00105B0B" w:rsidRPr="00105B0B" w14:paraId="63FAC676" w14:textId="77777777" w:rsidTr="00A524A3"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FDE74" w14:textId="77777777" w:rsidR="0029312E" w:rsidRPr="00105B0B" w:rsidRDefault="0029312E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история</w:t>
            </w:r>
          </w:p>
          <w:p w14:paraId="32C5E042" w14:textId="77777777" w:rsidR="0029312E" w:rsidRPr="00105B0B" w:rsidRDefault="0029312E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90ED4" w14:textId="77777777" w:rsidR="0029312E" w:rsidRPr="00105B0B" w:rsidRDefault="0029312E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тест</w:t>
            </w:r>
          </w:p>
        </w:tc>
      </w:tr>
      <w:tr w:rsidR="00105B0B" w:rsidRPr="00105B0B" w14:paraId="14415181" w14:textId="77777777" w:rsidTr="00A524A3"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C88FE" w14:textId="77777777" w:rsidR="0029312E" w:rsidRPr="00105B0B" w:rsidRDefault="0029312E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МХК</w:t>
            </w:r>
          </w:p>
          <w:p w14:paraId="5E402FDE" w14:textId="77777777" w:rsidR="0029312E" w:rsidRPr="00105B0B" w:rsidRDefault="0029312E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музыка</w:t>
            </w:r>
          </w:p>
          <w:p w14:paraId="5F794F4F" w14:textId="77777777" w:rsidR="0029312E" w:rsidRPr="00105B0B" w:rsidRDefault="0029312E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ИЗО</w:t>
            </w:r>
          </w:p>
        </w:tc>
        <w:tc>
          <w:tcPr>
            <w:tcW w:w="1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4669C" w14:textId="77777777" w:rsidR="0029312E" w:rsidRPr="00105B0B" w:rsidRDefault="0029312E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тест</w:t>
            </w:r>
          </w:p>
        </w:tc>
      </w:tr>
      <w:tr w:rsidR="00105B0B" w:rsidRPr="00105B0B" w14:paraId="2FD8967E" w14:textId="77777777" w:rsidTr="00A524A3"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08BBF" w14:textId="77777777" w:rsidR="0029312E" w:rsidRPr="00105B0B" w:rsidRDefault="0029312E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DD59C" w14:textId="77777777" w:rsidR="0029312E" w:rsidRPr="00105B0B" w:rsidRDefault="0029312E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тест, практическая работа, творческий проект</w:t>
            </w:r>
          </w:p>
        </w:tc>
      </w:tr>
      <w:tr w:rsidR="00105B0B" w:rsidRPr="00105B0B" w14:paraId="72E69F92" w14:textId="77777777" w:rsidTr="00A524A3"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22AEE" w14:textId="77777777" w:rsidR="0029312E" w:rsidRPr="00105B0B" w:rsidRDefault="0029312E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5A70F" w14:textId="77777777" w:rsidR="0029312E" w:rsidRPr="00105B0B" w:rsidRDefault="0029312E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зачёт</w:t>
            </w:r>
          </w:p>
        </w:tc>
      </w:tr>
      <w:tr w:rsidR="00105B0B" w:rsidRPr="00105B0B" w14:paraId="4EF55DB0" w14:textId="77777777" w:rsidTr="00A524A3"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49BED" w14:textId="77777777" w:rsidR="0029312E" w:rsidRPr="00105B0B" w:rsidRDefault="0029312E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1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E9E8D" w14:textId="77777777" w:rsidR="0029312E" w:rsidRPr="00105B0B" w:rsidRDefault="0029312E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тест</w:t>
            </w:r>
          </w:p>
        </w:tc>
      </w:tr>
    </w:tbl>
    <w:p w14:paraId="36181A4E" w14:textId="77777777" w:rsidR="0029312E" w:rsidRPr="00105B0B" w:rsidRDefault="0029312E" w:rsidP="002931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Итоги аттестации учащихся оцениваются по 5 – балльной системе.</w:t>
      </w:r>
    </w:p>
    <w:p w14:paraId="6E75856F" w14:textId="77777777" w:rsidR="004A50A2" w:rsidRPr="00105B0B" w:rsidRDefault="004A50A2" w:rsidP="004A50A2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2D8CE345" w14:textId="77777777" w:rsidR="004A50A2" w:rsidRPr="00105B0B" w:rsidRDefault="004A50A2" w:rsidP="004A50A2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05B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Условия осуществления образовательного процесса.</w:t>
      </w:r>
    </w:p>
    <w:p w14:paraId="10F78FEE" w14:textId="77777777" w:rsidR="004A50A2" w:rsidRPr="00105B0B" w:rsidRDefault="004A50A2" w:rsidP="004A50A2">
      <w:pPr>
        <w:pStyle w:val="a8"/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04596A57" w14:textId="77777777" w:rsidR="004A50A2" w:rsidRPr="00105B0B" w:rsidRDefault="004A50A2" w:rsidP="004A50A2">
      <w:pPr>
        <w:pStyle w:val="a8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Режим работы.</w:t>
      </w:r>
    </w:p>
    <w:p w14:paraId="75514D04" w14:textId="77777777" w:rsidR="004A50A2" w:rsidRPr="00105B0B" w:rsidRDefault="004A50A2" w:rsidP="004A50A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учебной недели:  1- 11  классы – 5 дней.</w:t>
      </w:r>
    </w:p>
    <w:p w14:paraId="4B04823F" w14:textId="77777777" w:rsidR="004A50A2" w:rsidRPr="00105B0B" w:rsidRDefault="004A50A2" w:rsidP="004A50A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классов комплектов: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693"/>
      </w:tblGrid>
      <w:tr w:rsidR="00105B0B" w:rsidRPr="00105B0B" w14:paraId="4E06BC7A" w14:textId="77777777" w:rsidTr="004A50A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58507" w14:textId="77777777" w:rsidR="004A50A2" w:rsidRPr="00105B0B" w:rsidRDefault="00A61D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Уровень </w:t>
            </w:r>
            <w:r w:rsidR="004A50A2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обучения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D24B9" w14:textId="77777777" w:rsidR="004A50A2" w:rsidRPr="00105B0B" w:rsidRDefault="004A50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Количество классов</w:t>
            </w:r>
          </w:p>
        </w:tc>
      </w:tr>
      <w:tr w:rsidR="00105B0B" w:rsidRPr="00105B0B" w14:paraId="6B3BE2B7" w14:textId="77777777" w:rsidTr="004A50A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9641E" w14:textId="77777777" w:rsidR="004A50A2" w:rsidRPr="00105B0B" w:rsidRDefault="004A50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 (1-4 классы)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2BDE6" w14:textId="3D3B628C" w:rsidR="004A50A2" w:rsidRPr="00105B0B" w:rsidRDefault="00C64A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</w:tr>
      <w:tr w:rsidR="00105B0B" w:rsidRPr="00105B0B" w14:paraId="5509C750" w14:textId="77777777" w:rsidTr="004A50A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56F3A" w14:textId="77777777" w:rsidR="004A50A2" w:rsidRPr="00105B0B" w:rsidRDefault="004A50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 (5-9 классы)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901DF" w14:textId="06FD2285" w:rsidR="004A50A2" w:rsidRPr="00105B0B" w:rsidRDefault="00C64A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</w:tr>
      <w:tr w:rsidR="00105B0B" w:rsidRPr="00105B0B" w14:paraId="03D0C449" w14:textId="77777777" w:rsidTr="004A50A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03947" w14:textId="77777777" w:rsidR="004A50A2" w:rsidRPr="00105B0B" w:rsidRDefault="004A50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 (10-11 классы)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2443E" w14:textId="77777777" w:rsidR="004A50A2" w:rsidRPr="00105B0B" w:rsidRDefault="004A50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  <w:tr w:rsidR="00105B0B" w:rsidRPr="00105B0B" w14:paraId="4F0D2726" w14:textId="77777777" w:rsidTr="004A50A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6DC1D" w14:textId="77777777" w:rsidR="004A50A2" w:rsidRPr="00105B0B" w:rsidRDefault="004A50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73C32" w14:textId="77777777" w:rsidR="004A50A2" w:rsidRPr="00105B0B" w:rsidRDefault="001E5E1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18</w:t>
            </w:r>
          </w:p>
        </w:tc>
      </w:tr>
    </w:tbl>
    <w:p w14:paraId="46A3C69A" w14:textId="0CBA819C" w:rsidR="004A50A2" w:rsidRPr="00105B0B" w:rsidRDefault="004A50A2" w:rsidP="004A50A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МБОУ «СОШ №5» работает в режиме двух смен. Начало учебных занятий в 8.15 в первую смену</w:t>
      </w:r>
      <w:r w:rsidR="00B74299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Начало учебных занятий в </w:t>
      </w:r>
      <w:r w:rsidR="00A47A07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6577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3.50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вторую смену.</w:t>
      </w:r>
    </w:p>
    <w:p w14:paraId="1406EE12" w14:textId="787FB068" w:rsidR="004A50A2" w:rsidRPr="00105B0B" w:rsidRDefault="004A50A2" w:rsidP="004A50A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уроков:</w:t>
      </w:r>
      <w:r w:rsidR="00A61DEB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1 класс – «ступенчатый» режим обучения (в сентябре, октябре – 3 урока в день по 35 минут каждый; в ноябре – декабре – 4 урока по 35 минут каждый; в январе – мае – по 4 урока по 4</w:t>
      </w:r>
      <w:r w:rsidR="00C90979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 каждый). 2-11 классы – по 4</w:t>
      </w:r>
      <w:r w:rsidR="00C90979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 каждый урок.</w:t>
      </w:r>
    </w:p>
    <w:p w14:paraId="68E7E022" w14:textId="77777777" w:rsidR="004A50A2" w:rsidRPr="00105B0B" w:rsidRDefault="004A50A2" w:rsidP="004A50A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учебного года: 1 класс – 33 учебные недели, 2-11 классы – 34 учебные недели (9, 11 классы – не включая летний экзаменационный период, 10 класс – не включая проведение сборов по основам военной службы).</w:t>
      </w:r>
    </w:p>
    <w:p w14:paraId="228E7004" w14:textId="030924A0" w:rsidR="004A50A2" w:rsidRPr="00105B0B" w:rsidRDefault="004A50A2" w:rsidP="004A50A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Годовой календарный график:</w:t>
      </w:r>
      <w:r w:rsidR="003B3A7A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начало учебного </w:t>
      </w:r>
      <w:r w:rsidR="001E5E1B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года 01</w:t>
      </w:r>
      <w:r w:rsidR="003B3A7A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.09.</w:t>
      </w:r>
      <w:r w:rsidR="001E5E1B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2141CF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E5E1B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2141CF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, конец</w:t>
      </w:r>
      <w:r w:rsidR="001E5E1B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учебного года </w:t>
      </w:r>
      <w:r w:rsidR="002141CF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1E5E1B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5.202</w:t>
      </w:r>
      <w:r w:rsidR="002141CF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2141CF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1-8,10 классов), 17.05.2023 г. (для 9, 11 классов)</w:t>
      </w:r>
    </w:p>
    <w:p w14:paraId="4D6C0000" w14:textId="77777777" w:rsidR="004A50A2" w:rsidRPr="00105B0B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48E2D5" w14:textId="77777777" w:rsidR="004A50A2" w:rsidRPr="00105B0B" w:rsidRDefault="004A50A2" w:rsidP="004A50A2">
      <w:pPr>
        <w:pStyle w:val="a8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Учебно – материальная база, благоустройство и оснащённость.</w:t>
      </w:r>
    </w:p>
    <w:p w14:paraId="5E45F48F" w14:textId="2CC2A6C3" w:rsidR="004A50A2" w:rsidRPr="00105B0B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Здание школы типовое, кирпичное, трёхэтажное; построено в 1966 году. Рассчитано здание на 1000 человек в 1</w:t>
      </w:r>
      <w:r w:rsidR="00763523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смену. Фактически обучаются </w:t>
      </w:r>
      <w:r w:rsidR="001B1D4F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262 учащихся</w:t>
      </w:r>
      <w:r w:rsidR="003B3A7A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. Наполняемость классов  14</w:t>
      </w:r>
      <w:r w:rsidR="004E752F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Всего </w:t>
      </w:r>
      <w:r w:rsidR="001B1D4F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18 классов –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комплектов. Водоснабжение централизованное. Питьевой режим организован.</w:t>
      </w:r>
    </w:p>
    <w:p w14:paraId="3CC40D22" w14:textId="269ECBB0" w:rsidR="004A50A2" w:rsidRPr="00105B0B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Искусственное освещение в помещениях учреждения осуществляется с помощью</w:t>
      </w:r>
      <w:r w:rsidR="00A04284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энергосберегающих 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ламп </w:t>
      </w:r>
      <w:r w:rsidR="00A04284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ламп 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накаливания</w:t>
      </w:r>
      <w:r w:rsidR="00A04284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8389C81" w14:textId="1D30FF90" w:rsidR="004A50A2" w:rsidRPr="00105B0B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учреждении имеются 2 медицинских кабинета (прививочный, для </w:t>
      </w:r>
      <w:r w:rsidR="001B1D4F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осмотра) общей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площадью 20,4 кв.м. Кабинеты оснащены всем необходимыми оборудованием: кушетки, медицинские столики, весы, ростомеры, кварцевые лампы, медицинский холодильник, медицинские шкафы, и др.  Имеется холодное водоснабжение, канализация. </w:t>
      </w:r>
    </w:p>
    <w:p w14:paraId="3ED8E1D2" w14:textId="77777777" w:rsidR="004A50A2" w:rsidRPr="00105B0B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Медицинские манипуляции, прививки проводятся в соответствии с г</w:t>
      </w:r>
      <w:r w:rsidR="00F11E79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рафиком по договору фельдшером КГБ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 </w:t>
      </w:r>
      <w:r w:rsidR="00F11E79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11E79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Дальнереченская 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ЦГБ»</w:t>
      </w:r>
      <w:r w:rsidR="00F11E79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15C10C7" w14:textId="49033A4D" w:rsidR="004A50A2" w:rsidRPr="00105B0B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Площадь земельного участка учреждения составляет 8210 кв.м. Территория  имеет ограждение. Территория благоустроена, подъездные пути и тротуары с асфальтированным покрытием. Земельный участок сухой, чистый</w:t>
      </w:r>
      <w:r w:rsidR="004E37B7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3FC73D0" w14:textId="77777777" w:rsidR="004A50A2" w:rsidRPr="00105B0B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Площадка для мусора оборудована (имеет ограждение с 3 сторон;  бетонированную площадку, на которой установлено 2  контейнера). Вывоз мусора осуществляется регулярно по договору. </w:t>
      </w:r>
    </w:p>
    <w:p w14:paraId="66F3E460" w14:textId="77777777" w:rsidR="004A50A2" w:rsidRPr="00105B0B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Туалетные комнаты  находятся в здании учреждения (10 комнат,  всего на 19 мест).</w:t>
      </w:r>
    </w:p>
    <w:p w14:paraId="358D33B5" w14:textId="77777777" w:rsidR="004A50A2" w:rsidRPr="00105B0B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Актовый зал 190,3 кв.м. Музей 37 кв.м. Библиотека 49,8 кв.м. Книжный </w:t>
      </w:r>
      <w:r w:rsidR="003B3A7A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фонд библиотеки составляет </w:t>
      </w:r>
      <w:r w:rsidR="00E15B4D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7841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единиц. </w:t>
      </w:r>
    </w:p>
    <w:p w14:paraId="050571C3" w14:textId="77777777" w:rsidR="004A50A2" w:rsidRPr="00105B0B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Спортивный зал 148 кв.м.</w:t>
      </w:r>
    </w:p>
    <w:p w14:paraId="3CE9F27F" w14:textId="77777777" w:rsidR="004A50A2" w:rsidRPr="00105B0B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В учреждении имеется:</w:t>
      </w:r>
    </w:p>
    <w:p w14:paraId="7608D5DD" w14:textId="77777777" w:rsidR="004A50A2" w:rsidRPr="00105B0B" w:rsidRDefault="004E752F" w:rsidP="004A50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принтер – 11;</w:t>
      </w:r>
    </w:p>
    <w:p w14:paraId="4C01766C" w14:textId="77777777" w:rsidR="004A50A2" w:rsidRPr="00105B0B" w:rsidRDefault="004E752F" w:rsidP="004A50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ксерокс – 1;</w:t>
      </w:r>
    </w:p>
    <w:p w14:paraId="6F28DFE1" w14:textId="77777777" w:rsidR="004A50A2" w:rsidRPr="00105B0B" w:rsidRDefault="004E752F" w:rsidP="004A50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сканер – 1;</w:t>
      </w:r>
    </w:p>
    <w:p w14:paraId="0E21A1FE" w14:textId="77777777" w:rsidR="004A50A2" w:rsidRPr="00105B0B" w:rsidRDefault="004E752F" w:rsidP="004A5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 – 35</w:t>
      </w:r>
      <w:r w:rsidR="004A50A2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B504C70" w14:textId="77777777" w:rsidR="004A50A2" w:rsidRPr="00105B0B" w:rsidRDefault="00F72BF8" w:rsidP="004A5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ноутбук – 20</w:t>
      </w:r>
      <w:r w:rsidR="004A50A2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12914340" w14:textId="77777777" w:rsidR="004A50A2" w:rsidRPr="00105B0B" w:rsidRDefault="004E752F" w:rsidP="004A5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нетбук – 18</w:t>
      </w:r>
      <w:r w:rsidR="004A50A2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9CDAA91" w14:textId="77777777" w:rsidR="004A50A2" w:rsidRPr="00105B0B" w:rsidRDefault="003B3A7A" w:rsidP="004A5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интерактивная доска – 10</w:t>
      </w:r>
      <w:r w:rsidR="004A50A2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2155EFC" w14:textId="77777777" w:rsidR="004A50A2" w:rsidRPr="00105B0B" w:rsidRDefault="004E752F" w:rsidP="004A5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мультимедийные  проекторы</w:t>
      </w:r>
      <w:r w:rsidR="003B3A7A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10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8E9A903" w14:textId="77777777" w:rsidR="004E752F" w:rsidRPr="00105B0B" w:rsidRDefault="004E752F" w:rsidP="004A5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многофункциональное устройство – 5.</w:t>
      </w:r>
    </w:p>
    <w:p w14:paraId="1705AC2A" w14:textId="77777777" w:rsidR="004A50A2" w:rsidRPr="00105B0B" w:rsidRDefault="004A50A2" w:rsidP="004A5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Компьютеры кабинета информатики имеют выход в интернет. </w:t>
      </w:r>
    </w:p>
    <w:p w14:paraId="4FAA7317" w14:textId="77777777" w:rsidR="003B3A7A" w:rsidRPr="00105B0B" w:rsidRDefault="004A50A2" w:rsidP="004A5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ПНПО учреждение получило оборудование для  кабинетов  географии, химии, физики, биологии.</w:t>
      </w:r>
    </w:p>
    <w:p w14:paraId="590E1D29" w14:textId="77777777" w:rsidR="004A50A2" w:rsidRPr="00105B0B" w:rsidRDefault="003B3A7A" w:rsidP="004A5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Проведён капитальный ремонт и оснащение оборудованием за счёт средств благотворителя ООО «Транснефть – Дальний Восток» в кабинетах химии, физики и математики.</w:t>
      </w:r>
      <w:r w:rsidR="002D0F73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D8185A4" w14:textId="77777777" w:rsidR="004A50A2" w:rsidRPr="00105B0B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F08C97" w14:textId="77777777" w:rsidR="004A50A2" w:rsidRPr="00105B0B" w:rsidRDefault="004A50A2" w:rsidP="004A50A2">
      <w:pPr>
        <w:pStyle w:val="a8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Условия для занятий физкультурой и спортом.</w:t>
      </w:r>
    </w:p>
    <w:p w14:paraId="734E568B" w14:textId="77777777" w:rsidR="004A50A2" w:rsidRPr="00105B0B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имеет:</w:t>
      </w:r>
    </w:p>
    <w:p w14:paraId="009934DB" w14:textId="77777777" w:rsidR="004A50A2" w:rsidRPr="00105B0B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спортивный зал (длина – 17,52 м; ширина – 8,47 м; высота – 6,4 м; площадь – 148 кв.м.);</w:t>
      </w:r>
    </w:p>
    <w:p w14:paraId="108D5CAD" w14:textId="77777777" w:rsidR="004A50A2" w:rsidRPr="00105B0B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спортивный инвентарь:</w:t>
      </w:r>
    </w:p>
    <w:p w14:paraId="2B6B90EC" w14:textId="77777777" w:rsidR="004B10FC" w:rsidRPr="00105B0B" w:rsidRDefault="004B10FC" w:rsidP="004B10FC">
      <w:pPr>
        <w:spacing w:after="0" w:line="248" w:lineRule="auto"/>
        <w:ind w:right="39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тренажёры – 4; </w:t>
      </w:r>
    </w:p>
    <w:p w14:paraId="145E4689" w14:textId="77777777" w:rsidR="004B10FC" w:rsidRPr="00105B0B" w:rsidRDefault="004B10FC" w:rsidP="004B10FC">
      <w:pPr>
        <w:spacing w:after="0" w:line="248" w:lineRule="auto"/>
        <w:ind w:right="39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щиты баскетбольные – 4; </w:t>
      </w:r>
    </w:p>
    <w:p w14:paraId="36C8C59F" w14:textId="77777777" w:rsidR="004B10FC" w:rsidRPr="00105B0B" w:rsidRDefault="004B10FC" w:rsidP="004B10FC">
      <w:pPr>
        <w:spacing w:after="0" w:line="248" w:lineRule="auto"/>
        <w:ind w:right="39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маты гимнастические - 12; </w:t>
      </w:r>
    </w:p>
    <w:p w14:paraId="1DA654BF" w14:textId="77777777" w:rsidR="004B10FC" w:rsidRPr="00105B0B" w:rsidRDefault="004B10FC" w:rsidP="004B10FC">
      <w:pPr>
        <w:spacing w:after="0" w:line="248" w:lineRule="auto"/>
        <w:ind w:right="39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козёл гимнастический – 1; </w:t>
      </w:r>
    </w:p>
    <w:p w14:paraId="5BD32420" w14:textId="77777777" w:rsidR="004B10FC" w:rsidRPr="00105B0B" w:rsidRDefault="004B10FC" w:rsidP="004B10FC">
      <w:pPr>
        <w:spacing w:after="0" w:line="248" w:lineRule="auto"/>
        <w:ind w:right="39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конь гимнастический – 1; </w:t>
      </w:r>
    </w:p>
    <w:p w14:paraId="6A1DE553" w14:textId="77777777" w:rsidR="004B10FC" w:rsidRPr="00105B0B" w:rsidRDefault="004B10FC" w:rsidP="004B10FC">
      <w:pPr>
        <w:spacing w:after="0" w:line="248" w:lineRule="auto"/>
        <w:ind w:right="39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шведская стенка – 4; </w:t>
      </w:r>
    </w:p>
    <w:p w14:paraId="7688087D" w14:textId="77777777" w:rsidR="004B10FC" w:rsidRPr="00105B0B" w:rsidRDefault="004B10FC" w:rsidP="004B10FC">
      <w:pPr>
        <w:spacing w:after="0" w:line="248" w:lineRule="auto"/>
        <w:ind w:right="39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мост гимнастический – 1; </w:t>
      </w:r>
    </w:p>
    <w:p w14:paraId="218856C5" w14:textId="77777777" w:rsidR="004B10FC" w:rsidRPr="00105B0B" w:rsidRDefault="004B10FC" w:rsidP="004B10FC">
      <w:pPr>
        <w:spacing w:after="0" w:line="248" w:lineRule="auto"/>
        <w:ind w:right="39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стойки для прыжков в высоту – 2; </w:t>
      </w:r>
    </w:p>
    <w:p w14:paraId="6339949B" w14:textId="77777777" w:rsidR="004B10FC" w:rsidRPr="00105B0B" w:rsidRDefault="004B10FC" w:rsidP="004B10FC">
      <w:pPr>
        <w:spacing w:after="0" w:line="248" w:lineRule="auto"/>
        <w:ind w:right="39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штанга для тяжёлой атлетики – 1; </w:t>
      </w:r>
    </w:p>
    <w:p w14:paraId="2C1173C6" w14:textId="77777777" w:rsidR="004B10FC" w:rsidRPr="00105B0B" w:rsidRDefault="004B10FC" w:rsidP="004B10FC">
      <w:pPr>
        <w:spacing w:after="0" w:line="248" w:lineRule="auto"/>
        <w:ind w:right="39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сетка волейбольная – 3; </w:t>
      </w:r>
    </w:p>
    <w:p w14:paraId="12035298" w14:textId="77777777" w:rsidR="004B10FC" w:rsidRPr="00105B0B" w:rsidRDefault="004B10FC" w:rsidP="004B10FC">
      <w:pPr>
        <w:spacing w:after="0" w:line="248" w:lineRule="auto"/>
        <w:ind w:right="39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сетка баскетбольная – 4; </w:t>
      </w:r>
    </w:p>
    <w:p w14:paraId="03E43477" w14:textId="77777777" w:rsidR="004B10FC" w:rsidRPr="00105B0B" w:rsidRDefault="004B10FC" w:rsidP="004B10FC">
      <w:pPr>
        <w:spacing w:after="0" w:line="248" w:lineRule="auto"/>
        <w:ind w:right="39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мяч футбольный – 3; </w:t>
      </w:r>
    </w:p>
    <w:p w14:paraId="530001EA" w14:textId="77777777" w:rsidR="004B10FC" w:rsidRPr="00105B0B" w:rsidRDefault="004B10FC" w:rsidP="004B10FC">
      <w:pPr>
        <w:spacing w:after="0" w:line="248" w:lineRule="auto"/>
        <w:ind w:right="39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мяч баскетбольный – 15; </w:t>
      </w:r>
    </w:p>
    <w:p w14:paraId="4021C73F" w14:textId="77777777" w:rsidR="004B10FC" w:rsidRPr="00105B0B" w:rsidRDefault="004B10FC" w:rsidP="004B10FC">
      <w:pPr>
        <w:spacing w:after="0" w:line="248" w:lineRule="auto"/>
        <w:ind w:right="39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мяч волейбольный – 13; </w:t>
      </w:r>
    </w:p>
    <w:p w14:paraId="01F9116A" w14:textId="77777777" w:rsidR="004B10FC" w:rsidRPr="00105B0B" w:rsidRDefault="004B10FC" w:rsidP="004B10FC">
      <w:pPr>
        <w:spacing w:after="0" w:line="248" w:lineRule="auto"/>
        <w:ind w:right="39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обруч гимнастический – 10; </w:t>
      </w:r>
    </w:p>
    <w:p w14:paraId="4131254C" w14:textId="6AE583AA" w:rsidR="004B10FC" w:rsidRPr="00105B0B" w:rsidRDefault="004B10FC" w:rsidP="004B10FC">
      <w:pPr>
        <w:spacing w:after="0" w:line="248" w:lineRule="auto"/>
        <w:ind w:right="39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скакалки – 15; </w:t>
      </w:r>
    </w:p>
    <w:p w14:paraId="1570B5F2" w14:textId="4B1DBE56" w:rsidR="004B10FC" w:rsidRPr="00105B0B" w:rsidRDefault="004B10FC" w:rsidP="004B10FC">
      <w:pPr>
        <w:spacing w:after="15" w:line="248" w:lineRule="auto"/>
        <w:ind w:right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палки гимнастические – 30; </w:t>
      </w:r>
    </w:p>
    <w:p w14:paraId="2000B685" w14:textId="77777777" w:rsidR="004B10FC" w:rsidRPr="00105B0B" w:rsidRDefault="004B10FC" w:rsidP="004B10FC">
      <w:pPr>
        <w:spacing w:after="0" w:line="248" w:lineRule="auto"/>
        <w:ind w:right="119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гантели (пар) – 16; гири – 2; мяч для метания – 10; мяч набивной – 45; колодки для бега – 2; секундомер – 2; ракетка теннисная (настольный теннис)-2; </w:t>
      </w:r>
      <w:r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 w:color="000000"/>
        </w:rPr>
        <w:t>спортивную  экипировку:</w:t>
      </w:r>
      <w:r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футбольная форма (комплект) – 24; волейбольная форма (комплект) – 12. </w:t>
      </w:r>
    </w:p>
    <w:p w14:paraId="5666C93B" w14:textId="77777777" w:rsidR="004B10FC" w:rsidRPr="00105B0B" w:rsidRDefault="004B10FC" w:rsidP="004B10FC">
      <w:pPr>
        <w:spacing w:after="15" w:line="248" w:lineRule="auto"/>
        <w:ind w:right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Имеются силовые тренажёры – 3. </w:t>
      </w:r>
    </w:p>
    <w:p w14:paraId="1D373707" w14:textId="77777777" w:rsidR="004A50A2" w:rsidRPr="00105B0B" w:rsidRDefault="004A50A2" w:rsidP="004A5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2294B615" w14:textId="77777777" w:rsidR="00864496" w:rsidRPr="00105B0B" w:rsidRDefault="00864496" w:rsidP="00864496">
      <w:pPr>
        <w:pStyle w:val="a8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Условия для досуговой деятельности и дополнительного образования.</w:t>
      </w:r>
    </w:p>
    <w:p w14:paraId="3E1A0C62" w14:textId="77777777" w:rsidR="00864496" w:rsidRPr="00105B0B" w:rsidRDefault="00864496" w:rsidP="00864496">
      <w:pPr>
        <w:framePr w:hSpace="180" w:wrap="around" w:vAnchor="text" w:hAnchor="text" w:y="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Для организации досуговой деятельности и дополнительного образования учреждение имеет:</w:t>
      </w:r>
    </w:p>
    <w:p w14:paraId="0859F3C1" w14:textId="77777777" w:rsidR="00864496" w:rsidRPr="00105B0B" w:rsidRDefault="00864496" w:rsidP="00864496">
      <w:pPr>
        <w:framePr w:hSpace="180" w:wrap="around" w:vAnchor="text" w:hAnchor="text" w:y="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1)актовый зал (площадь 190,3 м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7DE8F905" w14:textId="77777777" w:rsidR="00864496" w:rsidRPr="00105B0B" w:rsidRDefault="00864496" w:rsidP="00864496">
      <w:pPr>
        <w:framePr w:hSpace="180" w:wrap="around" w:vAnchor="text" w:hAnchor="text" w:y="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2)музей (площадь 37 м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DA620B6" w14:textId="77777777" w:rsidR="00864496" w:rsidRPr="00105B0B" w:rsidRDefault="00864496" w:rsidP="00864496">
      <w:pPr>
        <w:framePr w:hSpace="180" w:wrap="around" w:vAnchor="text" w:hAnchor="text" w:y="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3) библиотеку (площадью 49,8 м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1941D58A" w14:textId="77777777" w:rsidR="00864496" w:rsidRPr="00105B0B" w:rsidRDefault="00864496" w:rsidP="00864496">
      <w:pPr>
        <w:framePr w:hSpace="180" w:wrap="around" w:vAnchor="text" w:hAnchor="text" w:y="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4)спортивный зал (площадь 148 м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0DA9C682" w14:textId="77777777" w:rsidR="00864496" w:rsidRPr="00105B0B" w:rsidRDefault="00864496" w:rsidP="00864496">
      <w:pPr>
        <w:framePr w:hSpace="180" w:wrap="around" w:vAnchor="text" w:hAnchor="text" w:y="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5)помещения для организации работы кружков, секций, клубов, для проведения внеклассных мероприятий;</w:t>
      </w:r>
    </w:p>
    <w:p w14:paraId="4531259E" w14:textId="0714345A" w:rsidR="00864496" w:rsidRPr="00105B0B" w:rsidRDefault="00864496" w:rsidP="008644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6)музыкальное, компьютерное, </w:t>
      </w:r>
      <w:r w:rsidR="001B1D4F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спортивное, швейное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B1D4F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другое оборудование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достаточном количестве.</w:t>
      </w:r>
    </w:p>
    <w:p w14:paraId="5E6656A8" w14:textId="77777777" w:rsidR="00864496" w:rsidRPr="00105B0B" w:rsidRDefault="00864496" w:rsidP="00864496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70F88F12" w14:textId="77777777" w:rsidR="004A50A2" w:rsidRPr="00105B0B" w:rsidRDefault="004A50A2" w:rsidP="004A50A2">
      <w:pPr>
        <w:pStyle w:val="a8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Организация летнего отдыха детей.</w:t>
      </w:r>
    </w:p>
    <w:p w14:paraId="0A9597A9" w14:textId="1B42E1D9" w:rsidR="008A3607" w:rsidRPr="00105B0B" w:rsidRDefault="008A3607" w:rsidP="008A36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отдыха и оздоровления учащихся при школе был организован  летний оздоровительный лагерь в режиме  </w:t>
      </w:r>
      <w:r w:rsidR="00BA071C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трёх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смен  (1 смена – 50 учащихся в возрасте 6,5-10 лет, 2</w:t>
      </w:r>
      <w:r w:rsidR="00BA071C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 в возрасте 11-15 лет; 2 смена – 40 учащихся в возрасте 6,5 – 10 лет;</w:t>
      </w:r>
      <w:r w:rsidR="00BA071C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 учащихся в возрасте 11-15 лет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071C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3 смена - 20 учащихся в возрасте 6,6 - 10 лет, 20 учащихся в возрасте 11-15 лет ; 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общий охват -  1</w:t>
      </w:r>
      <w:r w:rsidR="00BA071C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75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учащихся, что составило </w:t>
      </w:r>
      <w:r w:rsidR="00BA071C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66,8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от общего количества обучающихся школы).  Организовано 2 – разовое питание детей, посещающих лагерь.  </w:t>
      </w:r>
    </w:p>
    <w:p w14:paraId="27E7D416" w14:textId="210BD626" w:rsidR="004A50A2" w:rsidRPr="00105B0B" w:rsidRDefault="008A3607" w:rsidP="008A36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направлениями деятельности оздоровительного лагеря являются </w:t>
      </w:r>
      <w:r w:rsidR="00BA071C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социально-гуманитарное, естественно-</w:t>
      </w:r>
      <w:r w:rsidR="009274CD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научное,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071C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художественное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Участники смен были распределены на  отряды с приоритетным  видом деятельности.       </w:t>
      </w:r>
    </w:p>
    <w:p w14:paraId="03C0117C" w14:textId="77777777" w:rsidR="004A50A2" w:rsidRPr="00105B0B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6B6C14" w14:textId="77777777" w:rsidR="004A50A2" w:rsidRPr="00105B0B" w:rsidRDefault="0063747C" w:rsidP="0063747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50A2" w:rsidRPr="00105B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3.6.  </w:t>
      </w:r>
      <w:r w:rsidR="004A50A2"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Организация питания, медицинского обслуживания.</w:t>
      </w:r>
    </w:p>
    <w:p w14:paraId="061E37A7" w14:textId="59F31559" w:rsidR="004A50A2" w:rsidRPr="00105B0B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В школе организовано питание школьников индивидуаль</w:t>
      </w:r>
      <w:r w:rsidR="0063747C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ным предпринимател</w:t>
      </w:r>
      <w:r w:rsidR="00BA071C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904782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Кравчук А.</w:t>
      </w:r>
      <w:r w:rsidR="00C42C25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782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C4940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F7549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штатном расписании школы отсутствуют ставки работников столовой. Обслуживают учащихся и работников в столовой </w:t>
      </w:r>
      <w:r w:rsidR="00904782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</w:t>
      </w:r>
      <w:r w:rsidR="0063747C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4F7549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ИП «</w:t>
      </w:r>
      <w:r w:rsidR="00904782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Кравчук</w:t>
      </w:r>
      <w:r w:rsidR="007526B7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782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А.А</w:t>
      </w:r>
      <w:r w:rsidR="004F7549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В столовой помещения распределены следующим образом: помещение для приготовления пищи, раздаточная зона, обеденный зал на 100 посадочных мест, моечная посуды, склад. Столовая работает в буфетно – раздаточном режиме. С целью осуществления контроля за организацией питания и качеством готовой продукции создана бракеражная комиссия, назначен ответственный по школе за организацию питания; регулярно проводятся мероприятия: ежедневный контроль качества, социологические опросы и анкетирование учащихся и работников учреждения по степени удовлетворённости организацией питания в школе. В столовой организовано дежурство 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учителей. Горячее питание учащихся 1 – 4 классов  организовано за счёт краевых </w:t>
      </w:r>
      <w:r w:rsidR="004F7549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федеральных 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субвенций и для детей бесплатно. Питание учащихся 5 – 11 классов организовано за счёт родительской платы</w:t>
      </w:r>
      <w:r w:rsidR="0063747C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бесплатно за счёт краевых субвенций  для детей из малообеспеченных и многодетных семей, для детей с ограниченными возможностями здоровья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. Сре</w:t>
      </w:r>
      <w:r w:rsidR="0063747C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дняя цена завтрака составляет </w:t>
      </w:r>
      <w:r w:rsidR="00904782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85,</w:t>
      </w:r>
      <w:r w:rsidR="004F7549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63747C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</w:t>
      </w:r>
      <w:r w:rsidR="00904782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завтрака и обеда </w:t>
      </w:r>
      <w:r w:rsidR="0063747C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– 1</w:t>
      </w:r>
      <w:r w:rsidR="00904782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4F7549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,00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 Ежедневно</w:t>
      </w:r>
      <w:r w:rsidR="0063747C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столовой принимают пищу бесплатно </w:t>
      </w:r>
      <w:r w:rsidR="004F7549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04782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73</w:t>
      </w:r>
      <w:r w:rsidR="00345065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 (</w:t>
      </w:r>
      <w:r w:rsidR="00904782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="00345065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%), за родительскую плату - около </w:t>
      </w:r>
      <w:r w:rsidR="00904782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89</w:t>
      </w:r>
      <w:r w:rsidR="00345065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 (</w:t>
      </w:r>
      <w:r w:rsidR="004F7549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04782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F7549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5065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</w:p>
    <w:p w14:paraId="0D99A5ED" w14:textId="77777777" w:rsidR="00360B7E" w:rsidRPr="00105B0B" w:rsidRDefault="00360B7E" w:rsidP="00360B7E">
      <w:pPr>
        <w:spacing w:after="15" w:line="248" w:lineRule="auto"/>
        <w:ind w:right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Одной из приоритетных задач работы МБОУ «СОШ №5» стала задача сохранения и укрепления здоровья обучающихся. С этой целью в учреждении оборудованы 2 медицинских помещения (прививочный кабинет, помещение для осмотра; общая площадь 20,4 кв.м.  Кабинеты оснащены всем необходимыми оборудованием: кушетки, медицинские столики, весы, ростомеры, кварцевые лампы, медицинский холодильник, медицинские шкафы, и др.  Запасы медикаментов пополняются регулярно. Имеется холодное водоснабжение, канализация.  </w:t>
      </w:r>
    </w:p>
    <w:p w14:paraId="5A7F3D8D" w14:textId="0F432308" w:rsidR="00360B7E" w:rsidRPr="00105B0B" w:rsidRDefault="00360B7E" w:rsidP="00360B7E">
      <w:pPr>
        <w:spacing w:after="15" w:line="248" w:lineRule="auto"/>
        <w:ind w:right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Медицинские манипуляции, прививки проводятся в соответствии с графиком по договору работниками КГБУЗ «Дальнереченская ЦГБ». </w:t>
      </w:r>
    </w:p>
    <w:p w14:paraId="0EEE2A9B" w14:textId="77777777" w:rsidR="004A50A2" w:rsidRPr="00105B0B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E53BD9" w14:textId="77777777" w:rsidR="004A50A2" w:rsidRPr="00105B0B" w:rsidRDefault="004A50A2" w:rsidP="0034506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3.7. Обеспечение безопасности. </w:t>
      </w:r>
    </w:p>
    <w:p w14:paraId="3235CEDF" w14:textId="77777777" w:rsidR="004A50A2" w:rsidRPr="00105B0B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обеспечения условий безопасности в МБОУ «СОШ №5» разработан паспорт антитеррористической безопасности. В школе постоянно выполняются организационные мероприятия по защите учащихся, работников и посетителей в части предупреждения актов терроризма в соответствии с требованиями нормативно – правовых актов Российской Федерации. Разработаны инструкции, регламентирующие действия всех участников образовательного процесса при угрозе возникновения чрезвычайной ситуации, а также террористических актов.  В соответствии с планом работы учреждения осуществляется обучение персонала способам защиты и действиям при актах терроризма, проводятся тренировки персонала и обучающихся по противодействию терроризму, в случае возникновения пожара или других чрезвычайных ситуаций. </w:t>
      </w:r>
    </w:p>
    <w:p w14:paraId="554E0F16" w14:textId="77777777" w:rsidR="00345065" w:rsidRPr="00105B0B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Организовано дежурство персонала учреждения. Организован пропускной режим.</w:t>
      </w:r>
    </w:p>
    <w:p w14:paraId="2EA5A32C" w14:textId="77777777" w:rsidR="00345065" w:rsidRPr="00105B0B" w:rsidRDefault="00345065" w:rsidP="004A50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здании учреждения и на прилегающей территории установлено видеонаблюдение. </w:t>
      </w:r>
    </w:p>
    <w:p w14:paraId="2371A335" w14:textId="77777777" w:rsidR="004A50A2" w:rsidRPr="00105B0B" w:rsidRDefault="00345065" w:rsidP="004A50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 ограждена забором. Установлено наружное освещение.</w:t>
      </w:r>
    </w:p>
    <w:p w14:paraId="45A2A944" w14:textId="77777777" w:rsidR="00BE7C84" w:rsidRPr="00105B0B" w:rsidRDefault="00BE7C84" w:rsidP="004A50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447A7C" w14:textId="77777777" w:rsidR="004A50A2" w:rsidRPr="00105B0B" w:rsidRDefault="004A50A2" w:rsidP="00345065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3.8. Условия для обучения детей с ограниченными возможностями здоровья. </w:t>
      </w:r>
    </w:p>
    <w:p w14:paraId="3A1BA649" w14:textId="2704E689" w:rsidR="004A50A2" w:rsidRPr="00105B0B" w:rsidRDefault="00B74299" w:rsidP="00731EB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</w:t>
      </w:r>
      <w:r w:rsidR="001C626B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202</w:t>
      </w:r>
      <w:r w:rsidR="001C626B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A50A2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C72D9C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году в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учреждении обучались </w:t>
      </w:r>
      <w:r w:rsidR="00CC4C65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</w:t>
      </w:r>
      <w:r w:rsidR="00406A3C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инвалид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406A3C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22D0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 дому). Для обучения  детей-инвалидов  </w:t>
      </w:r>
      <w:r w:rsidR="00406A3C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каждого </w:t>
      </w:r>
      <w:r w:rsidR="00406A3C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составлен </w:t>
      </w:r>
      <w:r w:rsidR="004A50A2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</w:t>
      </w:r>
      <w:r w:rsidR="00406A3C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уальный</w:t>
      </w:r>
      <w:r w:rsidR="0050091F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учебный </w:t>
      </w:r>
      <w:r w:rsidR="00406A3C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план</w:t>
      </w:r>
      <w:r w:rsidR="004A50A2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tbl>
      <w:tblPr>
        <w:tblStyle w:val="aa"/>
        <w:tblW w:w="14992" w:type="dxa"/>
        <w:tblLook w:val="04A0" w:firstRow="1" w:lastRow="0" w:firstColumn="1" w:lastColumn="0" w:noHBand="0" w:noVBand="1"/>
      </w:tblPr>
      <w:tblGrid>
        <w:gridCol w:w="2174"/>
        <w:gridCol w:w="2789"/>
        <w:gridCol w:w="2513"/>
        <w:gridCol w:w="4449"/>
        <w:gridCol w:w="3067"/>
      </w:tblGrid>
      <w:tr w:rsidR="00105B0B" w:rsidRPr="00105B0B" w14:paraId="5169D795" w14:textId="77777777" w:rsidTr="00BC28D4">
        <w:trPr>
          <w:trHeight w:val="689"/>
        </w:trPr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7240C" w14:textId="77777777" w:rsidR="004A50A2" w:rsidRPr="00105B0B" w:rsidRDefault="004A50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BEBEEB" w14:textId="77777777" w:rsidR="004A50A2" w:rsidRPr="00105B0B" w:rsidRDefault="004A50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количество обучаемых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AF200D" w14:textId="77777777" w:rsidR="004A50A2" w:rsidRPr="00105B0B" w:rsidRDefault="004A50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количество часов в неделю (всего)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D7507" w14:textId="77777777" w:rsidR="004A50A2" w:rsidRPr="00105B0B" w:rsidRDefault="004A50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предметы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2F735E" w14:textId="77777777" w:rsidR="004A50A2" w:rsidRPr="00105B0B" w:rsidRDefault="004A50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105B0B" w:rsidRPr="00105B0B" w14:paraId="690240F2" w14:textId="77777777" w:rsidTr="00EC63F3">
        <w:trPr>
          <w:trHeight w:val="278"/>
        </w:trPr>
        <w:tc>
          <w:tcPr>
            <w:tcW w:w="21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64804153" w14:textId="77777777" w:rsidR="00EC63F3" w:rsidRPr="00105B0B" w:rsidRDefault="00B74299" w:rsidP="00EC6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8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2756F0F5" w14:textId="77777777" w:rsidR="00EC63F3" w:rsidRPr="00105B0B" w:rsidRDefault="00B74299" w:rsidP="00EC6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  <w:p w14:paraId="4D66BEBF" w14:textId="77777777" w:rsidR="00B74299" w:rsidRPr="00105B0B" w:rsidRDefault="00B74299" w:rsidP="00EC6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79B073C2" w14:textId="77777777" w:rsidR="00EC63F3" w:rsidRPr="00105B0B" w:rsidRDefault="00B74299" w:rsidP="00EC6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  <w:p w14:paraId="0155D988" w14:textId="77777777" w:rsidR="00B74299" w:rsidRPr="00105B0B" w:rsidRDefault="00B74299" w:rsidP="00EC6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FA37" w14:textId="77777777" w:rsidR="00EC63F3" w:rsidRPr="00105B0B" w:rsidRDefault="00B74299" w:rsidP="00EC63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Речевая практика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639F895" w14:textId="77777777" w:rsidR="00EC63F3" w:rsidRPr="00105B0B" w:rsidRDefault="00EC63F3" w:rsidP="00EC6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</w:tr>
      <w:tr w:rsidR="00105B0B" w:rsidRPr="00105B0B" w14:paraId="094F131F" w14:textId="77777777" w:rsidTr="00E06BD2">
        <w:trPr>
          <w:trHeight w:val="30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682756F" w14:textId="77777777" w:rsidR="00EC63F3" w:rsidRPr="00105B0B" w:rsidRDefault="00EC63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DDEC" w14:textId="77777777" w:rsidR="00EC63F3" w:rsidRPr="00105B0B" w:rsidRDefault="00EC63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5BDC" w14:textId="77777777" w:rsidR="00EC63F3" w:rsidRPr="00105B0B" w:rsidRDefault="00EC63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DD873" w14:textId="77777777" w:rsidR="00EC63F3" w:rsidRPr="00105B0B" w:rsidRDefault="007E03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558DE" w14:textId="77777777" w:rsidR="00EC63F3" w:rsidRPr="00105B0B" w:rsidRDefault="00EC63F3" w:rsidP="00EC6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</w:tr>
      <w:tr w:rsidR="00105B0B" w:rsidRPr="00105B0B" w14:paraId="2FE1FC36" w14:textId="77777777" w:rsidTr="001D2C2C">
        <w:trPr>
          <w:trHeight w:val="32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99D30E7" w14:textId="77777777" w:rsidR="007E03F5" w:rsidRPr="00105B0B" w:rsidRDefault="007E03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69E0F0" w14:textId="77777777" w:rsidR="007E03F5" w:rsidRPr="00105B0B" w:rsidRDefault="007E03F5" w:rsidP="00EC6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1EE73AEB" w14:textId="77777777" w:rsidR="007E03F5" w:rsidRPr="00105B0B" w:rsidRDefault="007E03F5" w:rsidP="00EC6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CC1A25" w14:textId="77777777" w:rsidR="007E03F5" w:rsidRPr="00105B0B" w:rsidRDefault="007E03F5" w:rsidP="00EC6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5C13CFF0" w14:textId="77777777" w:rsidR="007E03F5" w:rsidRPr="00105B0B" w:rsidRDefault="007E03F5" w:rsidP="00EC6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7F1D0380" w14:textId="77777777" w:rsidR="007E03F5" w:rsidRPr="00105B0B" w:rsidRDefault="007E03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Мир природы и  человека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71C331F" w14:textId="77777777" w:rsidR="007E03F5" w:rsidRPr="00105B0B" w:rsidRDefault="007E03F5" w:rsidP="00EC6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  <w:tr w:rsidR="00105B0B" w:rsidRPr="00105B0B" w14:paraId="6AA9AC8B" w14:textId="77777777" w:rsidTr="005801B1">
        <w:trPr>
          <w:trHeight w:val="301"/>
        </w:trPr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0B957631" w14:textId="77777777" w:rsidR="00A61F9C" w:rsidRPr="00105B0B" w:rsidRDefault="00E06BD2" w:rsidP="00A61F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3EFB7" w14:textId="77777777" w:rsidR="00A61F9C" w:rsidRPr="00105B0B" w:rsidRDefault="00A61F9C" w:rsidP="00A61F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04F57" w14:textId="77777777" w:rsidR="00A61F9C" w:rsidRPr="00105B0B" w:rsidRDefault="00E06BD2" w:rsidP="00A61F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0B337" w14:textId="77777777" w:rsidR="00A61F9C" w:rsidRPr="00105B0B" w:rsidRDefault="00A61F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8336D" w14:textId="77777777" w:rsidR="00A61F9C" w:rsidRPr="00105B0B" w:rsidRDefault="00A61F9C" w:rsidP="00EC6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  <w:tr w:rsidR="00105B0B" w:rsidRPr="00105B0B" w14:paraId="0C20A4AB" w14:textId="77777777" w:rsidTr="005801B1">
        <w:trPr>
          <w:trHeight w:val="30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0A4D496F" w14:textId="77777777" w:rsidR="00A61F9C" w:rsidRPr="00105B0B" w:rsidRDefault="00A61F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6E13E" w14:textId="77777777" w:rsidR="00A61F9C" w:rsidRPr="00105B0B" w:rsidRDefault="00A61F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BF105" w14:textId="77777777" w:rsidR="00A61F9C" w:rsidRPr="00105B0B" w:rsidRDefault="00A61F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A436E" w14:textId="77777777" w:rsidR="00A61F9C" w:rsidRPr="00105B0B" w:rsidRDefault="00A61F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99B1E" w14:textId="77777777" w:rsidR="00A61F9C" w:rsidRPr="00105B0B" w:rsidRDefault="00A61F9C" w:rsidP="00EC6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</w:tr>
      <w:tr w:rsidR="00105B0B" w:rsidRPr="00105B0B" w14:paraId="6E2B335E" w14:textId="77777777" w:rsidTr="005801B1">
        <w:trPr>
          <w:trHeight w:val="30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5B59F4A2" w14:textId="77777777" w:rsidR="00A61F9C" w:rsidRPr="00105B0B" w:rsidRDefault="00A61F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AD3C1" w14:textId="77777777" w:rsidR="00A61F9C" w:rsidRPr="00105B0B" w:rsidRDefault="00A61F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A51FB" w14:textId="77777777" w:rsidR="00A61F9C" w:rsidRPr="00105B0B" w:rsidRDefault="00A61F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7CCDF" w14:textId="77777777" w:rsidR="00A61F9C" w:rsidRPr="00105B0B" w:rsidRDefault="00A61F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B53CF" w14:textId="77777777" w:rsidR="00A61F9C" w:rsidRPr="00105B0B" w:rsidRDefault="00A61F9C" w:rsidP="00EC6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  <w:tr w:rsidR="00105B0B" w:rsidRPr="00105B0B" w14:paraId="64CBB409" w14:textId="77777777" w:rsidTr="00A61F9C">
        <w:trPr>
          <w:trHeight w:val="30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0A5E9111" w14:textId="77777777" w:rsidR="00A61F9C" w:rsidRPr="00105B0B" w:rsidRDefault="00A61F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FECA6" w14:textId="77777777" w:rsidR="00A61F9C" w:rsidRPr="00105B0B" w:rsidRDefault="00A61F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69457" w14:textId="77777777" w:rsidR="00A61F9C" w:rsidRPr="00105B0B" w:rsidRDefault="00A61F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5A6FF" w14:textId="77777777" w:rsidR="00A61F9C" w:rsidRPr="00105B0B" w:rsidRDefault="00A61F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452DD" w14:textId="77777777" w:rsidR="00A61F9C" w:rsidRPr="00105B0B" w:rsidRDefault="00A61F9C" w:rsidP="00EC6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</w:tr>
      <w:tr w:rsidR="00105B0B" w:rsidRPr="00105B0B" w14:paraId="0C22308A" w14:textId="77777777" w:rsidTr="00A61F9C">
        <w:trPr>
          <w:trHeight w:val="30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75C6AF9B" w14:textId="77777777" w:rsidR="00A61F9C" w:rsidRPr="00105B0B" w:rsidRDefault="00A61F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BD48D" w14:textId="77777777" w:rsidR="00A61F9C" w:rsidRPr="00105B0B" w:rsidRDefault="00A61F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6202F" w14:textId="77777777" w:rsidR="00A61F9C" w:rsidRPr="00105B0B" w:rsidRDefault="00A61F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D6152" w14:textId="77777777" w:rsidR="00A61F9C" w:rsidRPr="00105B0B" w:rsidRDefault="00A61F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B741D" w14:textId="77777777" w:rsidR="00A61F9C" w:rsidRPr="00105B0B" w:rsidRDefault="00A61F9C" w:rsidP="00EC6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</w:tr>
      <w:tr w:rsidR="00105B0B" w:rsidRPr="00105B0B" w14:paraId="4392D383" w14:textId="77777777" w:rsidTr="00A61F9C">
        <w:trPr>
          <w:trHeight w:val="30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16ACD3DC" w14:textId="77777777" w:rsidR="00A61F9C" w:rsidRPr="00105B0B" w:rsidRDefault="00A61F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85B76" w14:textId="77777777" w:rsidR="00A61F9C" w:rsidRPr="00105B0B" w:rsidRDefault="00A61F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9B515" w14:textId="77777777" w:rsidR="00A61F9C" w:rsidRPr="00105B0B" w:rsidRDefault="00A61F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499CE" w14:textId="77777777" w:rsidR="00A61F9C" w:rsidRPr="00105B0B" w:rsidRDefault="00A61F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D5000" w14:textId="77777777" w:rsidR="00A61F9C" w:rsidRPr="00105B0B" w:rsidRDefault="00A61F9C" w:rsidP="00EC6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</w:tr>
      <w:tr w:rsidR="00105B0B" w:rsidRPr="00105B0B" w14:paraId="3102307E" w14:textId="77777777" w:rsidTr="00A61F9C">
        <w:trPr>
          <w:trHeight w:val="301"/>
        </w:trPr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72C91550" w14:textId="77777777" w:rsidR="00371F15" w:rsidRPr="00105B0B" w:rsidRDefault="00E06BD2" w:rsidP="00371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39E44" w14:textId="77777777" w:rsidR="00371F15" w:rsidRPr="00105B0B" w:rsidRDefault="00371F15" w:rsidP="00371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B6873" w14:textId="77777777" w:rsidR="00371F15" w:rsidRPr="00105B0B" w:rsidRDefault="00E06BD2" w:rsidP="00371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2E422" w14:textId="77777777" w:rsidR="00371F15" w:rsidRPr="00105B0B" w:rsidRDefault="00371F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6DCD1" w14:textId="77777777" w:rsidR="00371F15" w:rsidRPr="00105B0B" w:rsidRDefault="00371F15" w:rsidP="00EC6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  <w:tr w:rsidR="00105B0B" w:rsidRPr="00105B0B" w14:paraId="22509044" w14:textId="77777777" w:rsidTr="00A61F9C">
        <w:trPr>
          <w:trHeight w:val="30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3C0B2146" w14:textId="77777777" w:rsidR="00371F15" w:rsidRPr="00105B0B" w:rsidRDefault="00371F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8498F" w14:textId="77777777" w:rsidR="00371F15" w:rsidRPr="00105B0B" w:rsidRDefault="00371F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A9F3B" w14:textId="77777777" w:rsidR="00371F15" w:rsidRPr="00105B0B" w:rsidRDefault="00371F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B81AF" w14:textId="77777777" w:rsidR="00371F15" w:rsidRPr="00105B0B" w:rsidRDefault="00371F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Чтение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AFBF5" w14:textId="77777777" w:rsidR="00371F15" w:rsidRPr="00105B0B" w:rsidRDefault="00371F15" w:rsidP="00EC6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</w:tr>
      <w:tr w:rsidR="00105B0B" w:rsidRPr="00105B0B" w14:paraId="2054A243" w14:textId="77777777" w:rsidTr="00EC63F3">
        <w:trPr>
          <w:trHeight w:val="301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7BB4544" w14:textId="77777777" w:rsidR="00371F15" w:rsidRPr="00105B0B" w:rsidRDefault="00371F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65CFCE6" w14:textId="77777777" w:rsidR="00371F15" w:rsidRPr="00105B0B" w:rsidRDefault="00371F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85ECA10" w14:textId="77777777" w:rsidR="00371F15" w:rsidRPr="00105B0B" w:rsidRDefault="00371F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A9EBA" w14:textId="77777777" w:rsidR="00371F15" w:rsidRPr="00105B0B" w:rsidRDefault="00371F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83A63" w14:textId="77777777" w:rsidR="00371F15" w:rsidRPr="00105B0B" w:rsidRDefault="00371F15" w:rsidP="00EC6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  <w:tr w:rsidR="00105B0B" w:rsidRPr="00105B0B" w14:paraId="20775457" w14:textId="77777777" w:rsidTr="00E06BD2">
        <w:trPr>
          <w:trHeight w:val="301"/>
        </w:trPr>
        <w:tc>
          <w:tcPr>
            <w:tcW w:w="0" w:type="auto"/>
            <w:vMerge w:val="restart"/>
          </w:tcPr>
          <w:p w14:paraId="69E1A3F4" w14:textId="77777777" w:rsidR="00E06BD2" w:rsidRPr="00105B0B" w:rsidRDefault="00E06BD2" w:rsidP="00AD0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vMerge w:val="restart"/>
          </w:tcPr>
          <w:p w14:paraId="105BA9A6" w14:textId="77777777" w:rsidR="00E06BD2" w:rsidRPr="00105B0B" w:rsidRDefault="00E06BD2" w:rsidP="00AD0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Merge w:val="restart"/>
          </w:tcPr>
          <w:p w14:paraId="27880F43" w14:textId="77777777" w:rsidR="00E06BD2" w:rsidRPr="00105B0B" w:rsidRDefault="00E06BD2" w:rsidP="00AD0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49" w:type="dxa"/>
          </w:tcPr>
          <w:p w14:paraId="29BE3B88" w14:textId="77777777" w:rsidR="00E06BD2" w:rsidRPr="00105B0B" w:rsidRDefault="00E06BD2" w:rsidP="00AD09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3067" w:type="dxa"/>
          </w:tcPr>
          <w:p w14:paraId="01FEA11C" w14:textId="77777777" w:rsidR="00E06BD2" w:rsidRPr="00105B0B" w:rsidRDefault="00E06BD2" w:rsidP="00AD0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  <w:tr w:rsidR="00105B0B" w:rsidRPr="00105B0B" w14:paraId="7E47733C" w14:textId="77777777" w:rsidTr="00E06BD2">
        <w:trPr>
          <w:trHeight w:val="301"/>
        </w:trPr>
        <w:tc>
          <w:tcPr>
            <w:tcW w:w="0" w:type="auto"/>
            <w:vMerge/>
          </w:tcPr>
          <w:p w14:paraId="1CEB44AF" w14:textId="77777777" w:rsidR="00E06BD2" w:rsidRPr="00105B0B" w:rsidRDefault="00E06BD2" w:rsidP="00AD09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14:paraId="08B6A51A" w14:textId="77777777" w:rsidR="00E06BD2" w:rsidRPr="00105B0B" w:rsidRDefault="00E06BD2" w:rsidP="00AD09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14:paraId="61E87A69" w14:textId="77777777" w:rsidR="00E06BD2" w:rsidRPr="00105B0B" w:rsidRDefault="00E06BD2" w:rsidP="00AD09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449" w:type="dxa"/>
          </w:tcPr>
          <w:p w14:paraId="2EACEF2E" w14:textId="77777777" w:rsidR="00E06BD2" w:rsidRPr="00105B0B" w:rsidRDefault="00E06BD2" w:rsidP="00AD09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3067" w:type="dxa"/>
          </w:tcPr>
          <w:p w14:paraId="3B6073CE" w14:textId="77777777" w:rsidR="00E06BD2" w:rsidRPr="00105B0B" w:rsidRDefault="00E06BD2" w:rsidP="00AD0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</w:tr>
      <w:tr w:rsidR="00105B0B" w:rsidRPr="00105B0B" w14:paraId="79F7767F" w14:textId="77777777" w:rsidTr="00E06BD2">
        <w:trPr>
          <w:trHeight w:val="301"/>
        </w:trPr>
        <w:tc>
          <w:tcPr>
            <w:tcW w:w="0" w:type="auto"/>
            <w:vMerge/>
          </w:tcPr>
          <w:p w14:paraId="161CB6FE" w14:textId="77777777" w:rsidR="00E06BD2" w:rsidRPr="00105B0B" w:rsidRDefault="00E06BD2" w:rsidP="00AD09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14:paraId="66A4DADB" w14:textId="77777777" w:rsidR="00E06BD2" w:rsidRPr="00105B0B" w:rsidRDefault="00E06BD2" w:rsidP="00AD09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14:paraId="5D6CE051" w14:textId="77777777" w:rsidR="00E06BD2" w:rsidRPr="00105B0B" w:rsidRDefault="00E06BD2" w:rsidP="00AD09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449" w:type="dxa"/>
          </w:tcPr>
          <w:p w14:paraId="34E67EAF" w14:textId="77777777" w:rsidR="00E06BD2" w:rsidRPr="00105B0B" w:rsidRDefault="00E06BD2" w:rsidP="00AD09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3067" w:type="dxa"/>
          </w:tcPr>
          <w:p w14:paraId="0996D1B3" w14:textId="77777777" w:rsidR="00E06BD2" w:rsidRPr="00105B0B" w:rsidRDefault="00E06BD2" w:rsidP="00AD0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  <w:tr w:rsidR="00105B0B" w:rsidRPr="00105B0B" w14:paraId="395AD4C3" w14:textId="77777777" w:rsidTr="00E06BD2">
        <w:trPr>
          <w:trHeight w:val="301"/>
        </w:trPr>
        <w:tc>
          <w:tcPr>
            <w:tcW w:w="0" w:type="auto"/>
            <w:vMerge/>
          </w:tcPr>
          <w:p w14:paraId="2589E85D" w14:textId="77777777" w:rsidR="00E06BD2" w:rsidRPr="00105B0B" w:rsidRDefault="00E06BD2" w:rsidP="00AD09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14:paraId="36A405F0" w14:textId="77777777" w:rsidR="00E06BD2" w:rsidRPr="00105B0B" w:rsidRDefault="00E06BD2" w:rsidP="00AD09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14:paraId="4D848CF9" w14:textId="77777777" w:rsidR="00E06BD2" w:rsidRPr="00105B0B" w:rsidRDefault="00E06BD2" w:rsidP="00AD09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449" w:type="dxa"/>
          </w:tcPr>
          <w:p w14:paraId="7120FC8D" w14:textId="77777777" w:rsidR="00E06BD2" w:rsidRPr="00105B0B" w:rsidRDefault="00E06BD2" w:rsidP="00AD09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3067" w:type="dxa"/>
          </w:tcPr>
          <w:p w14:paraId="1985B419" w14:textId="77777777" w:rsidR="00E06BD2" w:rsidRPr="00105B0B" w:rsidRDefault="00E06BD2" w:rsidP="00AD0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</w:tr>
      <w:tr w:rsidR="00105B0B" w:rsidRPr="00105B0B" w14:paraId="67F1E298" w14:textId="77777777" w:rsidTr="00E06BD2">
        <w:trPr>
          <w:trHeight w:val="301"/>
        </w:trPr>
        <w:tc>
          <w:tcPr>
            <w:tcW w:w="0" w:type="auto"/>
            <w:vMerge/>
          </w:tcPr>
          <w:p w14:paraId="6CA100B9" w14:textId="77777777" w:rsidR="00E06BD2" w:rsidRPr="00105B0B" w:rsidRDefault="00E06BD2" w:rsidP="00AD09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14:paraId="77A5A8C6" w14:textId="77777777" w:rsidR="00E06BD2" w:rsidRPr="00105B0B" w:rsidRDefault="00E06BD2" w:rsidP="00AD09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14:paraId="29489F9A" w14:textId="77777777" w:rsidR="00E06BD2" w:rsidRPr="00105B0B" w:rsidRDefault="00E06BD2" w:rsidP="00AD09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449" w:type="dxa"/>
          </w:tcPr>
          <w:p w14:paraId="621FB188" w14:textId="77777777" w:rsidR="00E06BD2" w:rsidRPr="00105B0B" w:rsidRDefault="00E06BD2" w:rsidP="00AD09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3067" w:type="dxa"/>
          </w:tcPr>
          <w:p w14:paraId="74EA9F65" w14:textId="77777777" w:rsidR="00E06BD2" w:rsidRPr="00105B0B" w:rsidRDefault="00E06BD2" w:rsidP="00AD0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</w:tr>
      <w:tr w:rsidR="00105B0B" w:rsidRPr="00105B0B" w14:paraId="6A0AC7B8" w14:textId="77777777" w:rsidTr="00E06BD2">
        <w:trPr>
          <w:trHeight w:val="301"/>
        </w:trPr>
        <w:tc>
          <w:tcPr>
            <w:tcW w:w="0" w:type="auto"/>
            <w:vMerge/>
          </w:tcPr>
          <w:p w14:paraId="458ED9A1" w14:textId="77777777" w:rsidR="00E06BD2" w:rsidRPr="00105B0B" w:rsidRDefault="00E06BD2" w:rsidP="00AD09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14:paraId="143FCB5C" w14:textId="77777777" w:rsidR="00E06BD2" w:rsidRPr="00105B0B" w:rsidRDefault="00E06BD2" w:rsidP="00AD09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14:paraId="6E69420A" w14:textId="77777777" w:rsidR="00E06BD2" w:rsidRPr="00105B0B" w:rsidRDefault="00E06BD2" w:rsidP="00AD09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449" w:type="dxa"/>
          </w:tcPr>
          <w:p w14:paraId="57176D9F" w14:textId="77777777" w:rsidR="00E06BD2" w:rsidRPr="00105B0B" w:rsidRDefault="00E06BD2" w:rsidP="00AD09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3067" w:type="dxa"/>
          </w:tcPr>
          <w:p w14:paraId="38D54D7F" w14:textId="77777777" w:rsidR="00E06BD2" w:rsidRPr="00105B0B" w:rsidRDefault="00E06BD2" w:rsidP="00AD0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</w:tr>
      <w:tr w:rsidR="00105B0B" w:rsidRPr="00105B0B" w14:paraId="44DAA2F7" w14:textId="77777777" w:rsidTr="00E06BD2">
        <w:trPr>
          <w:trHeight w:val="301"/>
        </w:trPr>
        <w:tc>
          <w:tcPr>
            <w:tcW w:w="0" w:type="auto"/>
            <w:vMerge w:val="restart"/>
          </w:tcPr>
          <w:p w14:paraId="3A9CBBBB" w14:textId="77777777" w:rsidR="00E06BD2" w:rsidRPr="00105B0B" w:rsidRDefault="00E06BD2" w:rsidP="00AD0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vMerge w:val="restart"/>
          </w:tcPr>
          <w:p w14:paraId="29DABF44" w14:textId="77777777" w:rsidR="00E06BD2" w:rsidRPr="00105B0B" w:rsidRDefault="00E06BD2" w:rsidP="00AD0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Merge w:val="restart"/>
          </w:tcPr>
          <w:p w14:paraId="47E84E5F" w14:textId="77777777" w:rsidR="00E06BD2" w:rsidRPr="00105B0B" w:rsidRDefault="00E06BD2" w:rsidP="00AD0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49" w:type="dxa"/>
          </w:tcPr>
          <w:p w14:paraId="361374F8" w14:textId="77777777" w:rsidR="00E06BD2" w:rsidRPr="00105B0B" w:rsidRDefault="00E06BD2" w:rsidP="00AD09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3067" w:type="dxa"/>
          </w:tcPr>
          <w:p w14:paraId="237B1B7F" w14:textId="77777777" w:rsidR="00E06BD2" w:rsidRPr="00105B0B" w:rsidRDefault="00E06BD2" w:rsidP="00AD0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</w:tr>
      <w:tr w:rsidR="00105B0B" w:rsidRPr="00105B0B" w14:paraId="56B313C6" w14:textId="77777777" w:rsidTr="00E06BD2">
        <w:trPr>
          <w:trHeight w:val="301"/>
        </w:trPr>
        <w:tc>
          <w:tcPr>
            <w:tcW w:w="0" w:type="auto"/>
            <w:vMerge/>
          </w:tcPr>
          <w:p w14:paraId="12AAB0AE" w14:textId="77777777" w:rsidR="00E06BD2" w:rsidRPr="00105B0B" w:rsidRDefault="00E06BD2" w:rsidP="00AD09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14:paraId="3948B99C" w14:textId="77777777" w:rsidR="00E06BD2" w:rsidRPr="00105B0B" w:rsidRDefault="00E06BD2" w:rsidP="00AD09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14:paraId="36056A91" w14:textId="77777777" w:rsidR="00E06BD2" w:rsidRPr="00105B0B" w:rsidRDefault="00E06BD2" w:rsidP="00AD09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449" w:type="dxa"/>
          </w:tcPr>
          <w:p w14:paraId="08D60ECD" w14:textId="77777777" w:rsidR="00E06BD2" w:rsidRPr="00105B0B" w:rsidRDefault="00E06BD2" w:rsidP="00AD09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Чтение</w:t>
            </w:r>
          </w:p>
        </w:tc>
        <w:tc>
          <w:tcPr>
            <w:tcW w:w="3067" w:type="dxa"/>
          </w:tcPr>
          <w:p w14:paraId="170284F3" w14:textId="77777777" w:rsidR="00E06BD2" w:rsidRPr="00105B0B" w:rsidRDefault="00E06BD2" w:rsidP="00AD0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</w:tr>
      <w:tr w:rsidR="007E03F5" w:rsidRPr="00105B0B" w14:paraId="22379802" w14:textId="77777777" w:rsidTr="00E06BD2">
        <w:trPr>
          <w:trHeight w:val="301"/>
        </w:trPr>
        <w:tc>
          <w:tcPr>
            <w:tcW w:w="0" w:type="auto"/>
            <w:vMerge/>
          </w:tcPr>
          <w:p w14:paraId="2F0A874B" w14:textId="77777777" w:rsidR="00E06BD2" w:rsidRPr="00105B0B" w:rsidRDefault="00E06BD2" w:rsidP="00AD09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14:paraId="41F52575" w14:textId="77777777" w:rsidR="00E06BD2" w:rsidRPr="00105B0B" w:rsidRDefault="00E06BD2" w:rsidP="00AD09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14:paraId="74AAD1D7" w14:textId="77777777" w:rsidR="00E06BD2" w:rsidRPr="00105B0B" w:rsidRDefault="00E06BD2" w:rsidP="00AD09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449" w:type="dxa"/>
          </w:tcPr>
          <w:p w14:paraId="58412B3A" w14:textId="77777777" w:rsidR="00E06BD2" w:rsidRPr="00105B0B" w:rsidRDefault="00E06BD2" w:rsidP="00AD09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3067" w:type="dxa"/>
          </w:tcPr>
          <w:p w14:paraId="57242F4E" w14:textId="77777777" w:rsidR="00E06BD2" w:rsidRPr="00105B0B" w:rsidRDefault="00E06BD2" w:rsidP="00AD0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</w:tr>
    </w:tbl>
    <w:p w14:paraId="49CF41F1" w14:textId="77777777" w:rsidR="004A50A2" w:rsidRPr="00105B0B" w:rsidRDefault="004A50A2" w:rsidP="004A50A2">
      <w:pPr>
        <w:pStyle w:val="a8"/>
        <w:spacing w:after="0" w:line="240" w:lineRule="auto"/>
        <w:ind w:left="45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2F21A3C0" w14:textId="77777777" w:rsidR="007E03F5" w:rsidRPr="00105B0B" w:rsidRDefault="007E03F5" w:rsidP="004A50A2">
      <w:pPr>
        <w:pStyle w:val="a8"/>
        <w:spacing w:after="0" w:line="240" w:lineRule="auto"/>
        <w:ind w:left="45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3893D77D" w14:textId="77777777" w:rsidR="004A50A2" w:rsidRPr="00105B0B" w:rsidRDefault="00345065" w:rsidP="00345065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3.9. </w:t>
      </w:r>
      <w:r w:rsidR="004A50A2"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Кадровый состав. </w:t>
      </w:r>
    </w:p>
    <w:p w14:paraId="1ABEAEFA" w14:textId="77777777" w:rsidR="004A50A2" w:rsidRPr="00105B0B" w:rsidRDefault="004A50A2" w:rsidP="004A5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МБОУ «СОШ №5» отличается стабильным педагогическим коллективом.</w:t>
      </w:r>
    </w:p>
    <w:p w14:paraId="204B7B1F" w14:textId="77777777" w:rsidR="004A50A2" w:rsidRPr="00105B0B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Кадровый состав</w:t>
      </w:r>
    </w:p>
    <w:tbl>
      <w:tblPr>
        <w:tblStyle w:val="aa"/>
        <w:tblW w:w="14992" w:type="dxa"/>
        <w:tblLook w:val="04A0" w:firstRow="1" w:lastRow="0" w:firstColumn="1" w:lastColumn="0" w:noHBand="0" w:noVBand="1"/>
      </w:tblPr>
      <w:tblGrid>
        <w:gridCol w:w="2517"/>
        <w:gridCol w:w="2665"/>
        <w:gridCol w:w="2014"/>
        <w:gridCol w:w="2693"/>
        <w:gridCol w:w="5103"/>
      </w:tblGrid>
      <w:tr w:rsidR="00105B0B" w:rsidRPr="00105B0B" w14:paraId="6609AED8" w14:textId="77777777" w:rsidTr="00BC28D4">
        <w:tc>
          <w:tcPr>
            <w:tcW w:w="2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F26FC" w14:textId="77777777" w:rsidR="004A50A2" w:rsidRPr="00105B0B" w:rsidRDefault="004A5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Кадровый состав</w:t>
            </w:r>
          </w:p>
        </w:tc>
        <w:tc>
          <w:tcPr>
            <w:tcW w:w="26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75967" w14:textId="77777777" w:rsidR="004A50A2" w:rsidRPr="00105B0B" w:rsidRDefault="004A5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количество работников </w:t>
            </w:r>
          </w:p>
        </w:tc>
        <w:tc>
          <w:tcPr>
            <w:tcW w:w="9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DA5AC" w14:textId="77777777" w:rsidR="004A50A2" w:rsidRPr="00105B0B" w:rsidRDefault="004A5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категория</w:t>
            </w:r>
          </w:p>
        </w:tc>
      </w:tr>
      <w:tr w:rsidR="00105B0B" w:rsidRPr="00105B0B" w14:paraId="7AE46634" w14:textId="77777777" w:rsidTr="003450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857BDF" w14:textId="77777777" w:rsidR="004A50A2" w:rsidRPr="00105B0B" w:rsidRDefault="004A50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EDE6F7" w14:textId="77777777" w:rsidR="004A50A2" w:rsidRPr="00105B0B" w:rsidRDefault="004A50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C25A1D" w14:textId="77777777" w:rsidR="004A50A2" w:rsidRPr="00105B0B" w:rsidRDefault="004A5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7CFD9" w14:textId="77777777" w:rsidR="004A50A2" w:rsidRPr="00105B0B" w:rsidRDefault="004A50A2" w:rsidP="003450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BD6BFC" w14:textId="77777777" w:rsidR="004A50A2" w:rsidRPr="00105B0B" w:rsidRDefault="003450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Соответствие занимаемой должности </w:t>
            </w:r>
          </w:p>
        </w:tc>
      </w:tr>
      <w:tr w:rsidR="00105B0B" w:rsidRPr="00105B0B" w14:paraId="06DE32B6" w14:textId="77777777" w:rsidTr="00345065">
        <w:tc>
          <w:tcPr>
            <w:tcW w:w="2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1D9EB" w14:textId="77777777" w:rsidR="004A50A2" w:rsidRPr="00105B0B" w:rsidRDefault="00BC28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4A50A2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дминистративный</w:t>
            </w:r>
          </w:p>
          <w:p w14:paraId="3E81DE1E" w14:textId="77777777" w:rsidR="004A50A2" w:rsidRPr="00105B0B" w:rsidRDefault="004A50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(как учитель)</w:t>
            </w:r>
          </w:p>
        </w:tc>
        <w:tc>
          <w:tcPr>
            <w:tcW w:w="26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30542" w14:textId="77777777" w:rsidR="004A50A2" w:rsidRPr="00105B0B" w:rsidRDefault="004A5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</w:p>
          <w:p w14:paraId="1B5D7F15" w14:textId="77777777" w:rsidR="004A50A2" w:rsidRPr="00105B0B" w:rsidRDefault="004A5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114C1" w14:textId="77777777" w:rsidR="004A50A2" w:rsidRPr="00105B0B" w:rsidRDefault="003450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61EEF" w14:textId="77777777" w:rsidR="004A50A2" w:rsidRPr="00105B0B" w:rsidRDefault="003450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D832D" w14:textId="77777777" w:rsidR="004A50A2" w:rsidRPr="00105B0B" w:rsidRDefault="003450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5/100%</w:t>
            </w:r>
          </w:p>
        </w:tc>
      </w:tr>
      <w:tr w:rsidR="00105B0B" w:rsidRPr="00105B0B" w14:paraId="3A9BEB31" w14:textId="77777777" w:rsidTr="003450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4C3009" w14:textId="77777777" w:rsidR="004A50A2" w:rsidRPr="00105B0B" w:rsidRDefault="004A50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DB7A6D" w14:textId="77777777" w:rsidR="004A50A2" w:rsidRPr="00105B0B" w:rsidRDefault="004A50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46111" w14:textId="594DD37A" w:rsidR="004A50A2" w:rsidRPr="00105B0B" w:rsidRDefault="00D70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="00A679F0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/</w:t>
            </w:r>
            <w:r w:rsidR="00C078C2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</w:t>
            </w:r>
            <w:r w:rsidR="00A679F0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CAF3A" w14:textId="1EB0C864" w:rsidR="004A50A2" w:rsidRPr="00105B0B" w:rsidRDefault="00D70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B2D0B" w14:textId="77777777" w:rsidR="004A50A2" w:rsidRPr="00105B0B" w:rsidRDefault="00B65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1/ 25</w:t>
            </w:r>
            <w:r w:rsidR="00A679F0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%</w:t>
            </w:r>
          </w:p>
        </w:tc>
      </w:tr>
      <w:tr w:rsidR="00105B0B" w:rsidRPr="00105B0B" w14:paraId="7F42FAFC" w14:textId="77777777" w:rsidTr="00345065"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A9BBC" w14:textId="77777777" w:rsidR="004A50A2" w:rsidRPr="00105B0B" w:rsidRDefault="00BC28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r w:rsidR="004A50A2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едагогический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5221C" w14:textId="556E5A33" w:rsidR="004A50A2" w:rsidRPr="00105B0B" w:rsidRDefault="007D23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="00075F3D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A6976" w14:textId="04B5A0F6" w:rsidR="004A50A2" w:rsidRPr="00105B0B" w:rsidRDefault="00075F3D" w:rsidP="007D23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  <w:r w:rsidR="00E97851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/</w:t>
            </w: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17</w:t>
            </w:r>
            <w:r w:rsidR="00A679F0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C8CD1" w14:textId="12BCEEC1" w:rsidR="004A50A2" w:rsidRPr="00105B0B" w:rsidRDefault="007D23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  <w:r w:rsidR="00E97851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/</w:t>
            </w:r>
            <w:r w:rsidR="00075F3D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22</w:t>
            </w:r>
            <w:r w:rsidR="00A679F0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2E334" w14:textId="72B075AC" w:rsidR="004A50A2" w:rsidRPr="00105B0B" w:rsidRDefault="007D23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="00075F3D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  <w:r w:rsidR="00751C1E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/</w:t>
            </w:r>
            <w:r w:rsidR="00075F3D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61</w:t>
            </w:r>
            <w:r w:rsidR="00A679F0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%</w:t>
            </w:r>
            <w:r w:rsidR="00075F3D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05B0B" w:rsidRPr="00105B0B" w14:paraId="78448160" w14:textId="77777777" w:rsidTr="00345065"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37F1F" w14:textId="77777777" w:rsidR="004A50A2" w:rsidRPr="00105B0B" w:rsidRDefault="00BC28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</w:t>
            </w:r>
            <w:r w:rsidR="004A50A2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чебно - вспомогательный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09F8D" w14:textId="77777777" w:rsidR="004A50A2" w:rsidRPr="00105B0B" w:rsidRDefault="003450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5D584" w14:textId="77777777" w:rsidR="004A50A2" w:rsidRPr="00105B0B" w:rsidRDefault="003450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CF502" w14:textId="77777777" w:rsidR="004A50A2" w:rsidRPr="00105B0B" w:rsidRDefault="003450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00F37" w14:textId="77777777" w:rsidR="004A50A2" w:rsidRPr="00105B0B" w:rsidRDefault="003450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---</w:t>
            </w:r>
          </w:p>
        </w:tc>
      </w:tr>
      <w:tr w:rsidR="00105B0B" w:rsidRPr="00105B0B" w14:paraId="4D3DC7A0" w14:textId="77777777" w:rsidTr="00345065"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2447B8" w14:textId="77777777" w:rsidR="004A50A2" w:rsidRPr="00105B0B" w:rsidRDefault="004A50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обслуживающий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043D2" w14:textId="77777777" w:rsidR="004A50A2" w:rsidRPr="00105B0B" w:rsidRDefault="00B65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6B15F" w14:textId="77777777" w:rsidR="004A50A2" w:rsidRPr="00105B0B" w:rsidRDefault="003450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F5A6E" w14:textId="77777777" w:rsidR="004A50A2" w:rsidRPr="00105B0B" w:rsidRDefault="003450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D34C1" w14:textId="77777777" w:rsidR="004A50A2" w:rsidRPr="00105B0B" w:rsidRDefault="003450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---</w:t>
            </w:r>
          </w:p>
        </w:tc>
      </w:tr>
    </w:tbl>
    <w:p w14:paraId="5620142C" w14:textId="54C4D2D9" w:rsidR="004A50A2" w:rsidRPr="00105B0B" w:rsidRDefault="0030749E" w:rsidP="004A5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1B5EE9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1B5EE9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2023 учебном</w:t>
      </w:r>
      <w:r w:rsidR="004A50A2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школе н</w:t>
      </w:r>
      <w:r w:rsidR="00FD096D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постоянной работе </w:t>
      </w:r>
      <w:r w:rsidR="00A9143D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работали 2</w:t>
      </w:r>
      <w:r w:rsidR="009929E3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9143D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педагогических</w:t>
      </w:r>
      <w:r w:rsidR="00B6537E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 </w:t>
      </w:r>
      <w:r w:rsidR="00751C1E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(2</w:t>
      </w:r>
      <w:r w:rsidR="009929E3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A50A2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педагоги; </w:t>
      </w:r>
      <w:r w:rsidR="00A9143D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4 -</w:t>
      </w:r>
      <w:r w:rsidR="004A50A2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администраторы, совмещающие должность педагога). </w:t>
      </w:r>
    </w:p>
    <w:p w14:paraId="27B2CE07" w14:textId="77777777" w:rsidR="004A50A2" w:rsidRPr="00105B0B" w:rsidRDefault="004A50A2" w:rsidP="004A5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Из них учителей:</w:t>
      </w:r>
    </w:p>
    <w:p w14:paraId="1196A78E" w14:textId="77777777" w:rsidR="004A50A2" w:rsidRPr="00105B0B" w:rsidRDefault="004A50A2" w:rsidP="004A5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начальной школы – 7;</w:t>
      </w:r>
    </w:p>
    <w:p w14:paraId="5BA6B13A" w14:textId="77777777" w:rsidR="004A50A2" w:rsidRPr="00105B0B" w:rsidRDefault="004A50A2" w:rsidP="004A5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химии – 1;</w:t>
      </w:r>
    </w:p>
    <w:p w14:paraId="24E9D237" w14:textId="77777777" w:rsidR="004A50A2" w:rsidRPr="00105B0B" w:rsidRDefault="004A50A2" w:rsidP="004A5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биологии – 1;</w:t>
      </w:r>
    </w:p>
    <w:p w14:paraId="39326125" w14:textId="77777777" w:rsidR="004A50A2" w:rsidRPr="00105B0B" w:rsidRDefault="004A50A2" w:rsidP="004A5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географии – 1;</w:t>
      </w:r>
    </w:p>
    <w:p w14:paraId="5CC5A820" w14:textId="77777777" w:rsidR="004A50A2" w:rsidRPr="00105B0B" w:rsidRDefault="004A50A2" w:rsidP="004A5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иностранного языка – 2;</w:t>
      </w:r>
    </w:p>
    <w:p w14:paraId="25CFABBE" w14:textId="091CA59D" w:rsidR="004A50A2" w:rsidRPr="00105B0B" w:rsidRDefault="004A50A2" w:rsidP="004A5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русского языка и литературы – </w:t>
      </w:r>
      <w:r w:rsidR="00904782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AFC62E1" w14:textId="77777777" w:rsidR="004A50A2" w:rsidRPr="00105B0B" w:rsidRDefault="00B6537E" w:rsidP="004A5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математики – 3</w:t>
      </w:r>
      <w:r w:rsidR="004A50A2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F6A16D3" w14:textId="77777777" w:rsidR="004A50A2" w:rsidRPr="00105B0B" w:rsidRDefault="004A50A2" w:rsidP="004A5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физики – 1;</w:t>
      </w:r>
    </w:p>
    <w:p w14:paraId="13FA6244" w14:textId="77777777" w:rsidR="004A50A2" w:rsidRPr="00105B0B" w:rsidRDefault="004A50A2" w:rsidP="004A5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истории – 1;</w:t>
      </w:r>
    </w:p>
    <w:p w14:paraId="0798745E" w14:textId="77777777" w:rsidR="004A50A2" w:rsidRPr="00105B0B" w:rsidRDefault="00A679F0" w:rsidP="004A5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физической культуры – 2</w:t>
      </w:r>
      <w:r w:rsidR="004A50A2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EB4ED52" w14:textId="77777777" w:rsidR="004A50A2" w:rsidRPr="00105B0B" w:rsidRDefault="004A50A2" w:rsidP="004A5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 – 2.</w:t>
      </w:r>
    </w:p>
    <w:p w14:paraId="7E016550" w14:textId="77777777" w:rsidR="004A50A2" w:rsidRPr="00105B0B" w:rsidRDefault="004A50A2" w:rsidP="004A5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социальный педагог – 1;</w:t>
      </w:r>
    </w:p>
    <w:p w14:paraId="16989817" w14:textId="77777777" w:rsidR="00FD096D" w:rsidRPr="00105B0B" w:rsidRDefault="00A679F0" w:rsidP="004A5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ОБЖ</w:t>
      </w:r>
      <w:r w:rsidR="00FD096D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1;</w:t>
      </w:r>
    </w:p>
    <w:p w14:paraId="770F5EBA" w14:textId="77777777" w:rsidR="00A5133B" w:rsidRPr="00105B0B" w:rsidRDefault="00A5133B" w:rsidP="004A5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педагог-психолог – 1.</w:t>
      </w:r>
    </w:p>
    <w:p w14:paraId="23B20480" w14:textId="77777777" w:rsidR="004A50A2" w:rsidRPr="00105B0B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Образовательный ценз</w:t>
      </w:r>
    </w:p>
    <w:tbl>
      <w:tblPr>
        <w:tblStyle w:val="aa"/>
        <w:tblW w:w="15134" w:type="dxa"/>
        <w:tblLook w:val="04A0" w:firstRow="1" w:lastRow="0" w:firstColumn="1" w:lastColumn="0" w:noHBand="0" w:noVBand="1"/>
      </w:tblPr>
      <w:tblGrid>
        <w:gridCol w:w="4981"/>
        <w:gridCol w:w="4916"/>
        <w:gridCol w:w="5237"/>
      </w:tblGrid>
      <w:tr w:rsidR="00105B0B" w:rsidRPr="00105B0B" w14:paraId="26ADC239" w14:textId="77777777" w:rsidTr="00BC28D4"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370F2" w14:textId="77777777" w:rsidR="004A50A2" w:rsidRPr="00105B0B" w:rsidRDefault="004A5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4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0FAF0" w14:textId="77777777" w:rsidR="004A50A2" w:rsidRPr="00105B0B" w:rsidRDefault="004A5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количество учителей </w:t>
            </w:r>
          </w:p>
        </w:tc>
        <w:tc>
          <w:tcPr>
            <w:tcW w:w="5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788F3" w14:textId="77777777" w:rsidR="004A50A2" w:rsidRPr="00105B0B" w:rsidRDefault="004A5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% от  числа всех учителей</w:t>
            </w:r>
          </w:p>
        </w:tc>
      </w:tr>
      <w:tr w:rsidR="00105B0B" w:rsidRPr="00105B0B" w14:paraId="1A76131F" w14:textId="77777777" w:rsidTr="00BC28D4"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0C66B" w14:textId="012638B0" w:rsidR="004A50A2" w:rsidRPr="00105B0B" w:rsidRDefault="001B1D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Высшее педагогическое</w:t>
            </w:r>
          </w:p>
        </w:tc>
        <w:tc>
          <w:tcPr>
            <w:tcW w:w="4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8DC2C" w14:textId="77777777" w:rsidR="004A50A2" w:rsidRPr="00105B0B" w:rsidRDefault="00A51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37400" w14:textId="77777777" w:rsidR="004A50A2" w:rsidRPr="00105B0B" w:rsidRDefault="00751C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78,5</w:t>
            </w:r>
          </w:p>
        </w:tc>
      </w:tr>
      <w:tr w:rsidR="00105B0B" w:rsidRPr="00105B0B" w14:paraId="5C98F905" w14:textId="77777777" w:rsidTr="00BC28D4"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84E0D" w14:textId="4C8A9B16" w:rsidR="004A50A2" w:rsidRPr="00105B0B" w:rsidRDefault="001B1D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Среднее специальное</w:t>
            </w:r>
            <w:r w:rsidR="00EC63F3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70EA2" w14:textId="77777777" w:rsidR="004A50A2" w:rsidRPr="00105B0B" w:rsidRDefault="00A51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92262" w14:textId="77777777" w:rsidR="004A50A2" w:rsidRPr="00105B0B" w:rsidRDefault="00751C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21,4</w:t>
            </w:r>
          </w:p>
        </w:tc>
      </w:tr>
      <w:tr w:rsidR="00105B0B" w:rsidRPr="00105B0B" w14:paraId="738CCF2A" w14:textId="77777777" w:rsidTr="00BC28D4"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6128D" w14:textId="08B99BAB" w:rsidR="00FD096D" w:rsidRPr="00105B0B" w:rsidRDefault="001B1D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Среднее (</w:t>
            </w:r>
            <w:r w:rsidR="00FD096D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библиотекарь)</w:t>
            </w:r>
          </w:p>
        </w:tc>
        <w:tc>
          <w:tcPr>
            <w:tcW w:w="4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28DFA" w14:textId="77777777" w:rsidR="00FD096D" w:rsidRPr="00105B0B" w:rsidRDefault="00FD09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D993E" w14:textId="77777777" w:rsidR="00FD096D" w:rsidRPr="00105B0B" w:rsidRDefault="00FD09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7BF470F8" w14:textId="77777777" w:rsidR="004A50A2" w:rsidRPr="00105B0B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Анализ педагогического состава по педагогическому стажу</w:t>
      </w:r>
    </w:p>
    <w:tbl>
      <w:tblPr>
        <w:tblStyle w:val="aa"/>
        <w:tblW w:w="15134" w:type="dxa"/>
        <w:tblLook w:val="04A0" w:firstRow="1" w:lastRow="0" w:firstColumn="1" w:lastColumn="0" w:noHBand="0" w:noVBand="1"/>
      </w:tblPr>
      <w:tblGrid>
        <w:gridCol w:w="4919"/>
        <w:gridCol w:w="4946"/>
        <w:gridCol w:w="5269"/>
      </w:tblGrid>
      <w:tr w:rsidR="00105B0B" w:rsidRPr="00105B0B" w14:paraId="140F3295" w14:textId="77777777" w:rsidTr="00BC28D4">
        <w:tc>
          <w:tcPr>
            <w:tcW w:w="4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EDDE4" w14:textId="77777777" w:rsidR="004A50A2" w:rsidRPr="00105B0B" w:rsidRDefault="004A5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диапазон</w:t>
            </w:r>
          </w:p>
        </w:tc>
        <w:tc>
          <w:tcPr>
            <w:tcW w:w="4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36126" w14:textId="77777777" w:rsidR="004A50A2" w:rsidRPr="00105B0B" w:rsidRDefault="004A5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количество учителей 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2C93F" w14:textId="77777777" w:rsidR="004A50A2" w:rsidRPr="00105B0B" w:rsidRDefault="004A5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% от  числа всех учителей</w:t>
            </w:r>
          </w:p>
        </w:tc>
      </w:tr>
      <w:tr w:rsidR="00105B0B" w:rsidRPr="00105B0B" w14:paraId="5BC0F915" w14:textId="77777777" w:rsidTr="00EC63F3">
        <w:tc>
          <w:tcPr>
            <w:tcW w:w="4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4368D" w14:textId="77777777" w:rsidR="004A50A2" w:rsidRPr="00105B0B" w:rsidRDefault="004A50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 5 лет</w:t>
            </w:r>
          </w:p>
        </w:tc>
        <w:tc>
          <w:tcPr>
            <w:tcW w:w="4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D9071" w14:textId="77777777" w:rsidR="004A50A2" w:rsidRPr="00105B0B" w:rsidRDefault="00751C1E" w:rsidP="00A51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B3B5C" w14:textId="77777777" w:rsidR="004A50A2" w:rsidRPr="00105B0B" w:rsidRDefault="00751C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10,7</w:t>
            </w:r>
          </w:p>
        </w:tc>
      </w:tr>
      <w:tr w:rsidR="00105B0B" w:rsidRPr="00105B0B" w14:paraId="3612806A" w14:textId="77777777" w:rsidTr="00EC63F3">
        <w:tc>
          <w:tcPr>
            <w:tcW w:w="4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09178" w14:textId="77777777" w:rsidR="004A50A2" w:rsidRPr="00105B0B" w:rsidRDefault="004A50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от 5 до 10 лет</w:t>
            </w:r>
          </w:p>
        </w:tc>
        <w:tc>
          <w:tcPr>
            <w:tcW w:w="4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95F38" w14:textId="77777777" w:rsidR="004A50A2" w:rsidRPr="00105B0B" w:rsidRDefault="00751C1E" w:rsidP="00A51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6AAC7" w14:textId="77777777" w:rsidR="004A50A2" w:rsidRPr="00105B0B" w:rsidRDefault="00751C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</w:tr>
      <w:tr w:rsidR="00105B0B" w:rsidRPr="00105B0B" w14:paraId="06400C5D" w14:textId="77777777" w:rsidTr="00EC63F3">
        <w:tc>
          <w:tcPr>
            <w:tcW w:w="4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54077" w14:textId="645799A4" w:rsidR="004A50A2" w:rsidRPr="00105B0B" w:rsidRDefault="004A50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от 10 до </w:t>
            </w:r>
            <w:r w:rsidR="001B1D4F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 лет</w:t>
            </w:r>
          </w:p>
        </w:tc>
        <w:tc>
          <w:tcPr>
            <w:tcW w:w="4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70CE4" w14:textId="77777777" w:rsidR="004A50A2" w:rsidRPr="00105B0B" w:rsidRDefault="00A5133B" w:rsidP="00A51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663D0" w14:textId="77777777" w:rsidR="004A50A2" w:rsidRPr="00105B0B" w:rsidRDefault="001518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10,3</w:t>
            </w:r>
          </w:p>
        </w:tc>
      </w:tr>
      <w:tr w:rsidR="00105B0B" w:rsidRPr="00105B0B" w14:paraId="65520162" w14:textId="77777777" w:rsidTr="00EC63F3">
        <w:tc>
          <w:tcPr>
            <w:tcW w:w="4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27118B" w14:textId="77777777" w:rsidR="004A50A2" w:rsidRPr="00105B0B" w:rsidRDefault="004A50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от 15 до 20 лет</w:t>
            </w:r>
          </w:p>
        </w:tc>
        <w:tc>
          <w:tcPr>
            <w:tcW w:w="4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8DF76" w14:textId="77777777" w:rsidR="004A50A2" w:rsidRPr="00105B0B" w:rsidRDefault="000650CC" w:rsidP="00A51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15CCE" w14:textId="77777777" w:rsidR="004A50A2" w:rsidRPr="00105B0B" w:rsidRDefault="001518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3,4</w:t>
            </w:r>
          </w:p>
        </w:tc>
      </w:tr>
      <w:tr w:rsidR="00105B0B" w:rsidRPr="00105B0B" w14:paraId="57599C23" w14:textId="77777777" w:rsidTr="00EC63F3">
        <w:tc>
          <w:tcPr>
            <w:tcW w:w="4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BEF6F" w14:textId="77777777" w:rsidR="004A50A2" w:rsidRPr="00105B0B" w:rsidRDefault="004A50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от 20 до 25 лет</w:t>
            </w:r>
          </w:p>
        </w:tc>
        <w:tc>
          <w:tcPr>
            <w:tcW w:w="4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D3F34" w14:textId="77777777" w:rsidR="004A50A2" w:rsidRPr="00105B0B" w:rsidRDefault="00751C1E" w:rsidP="00A51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E8B7A" w14:textId="77777777" w:rsidR="004A50A2" w:rsidRPr="00105B0B" w:rsidRDefault="00751C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10,7</w:t>
            </w:r>
          </w:p>
        </w:tc>
      </w:tr>
      <w:tr w:rsidR="00105B0B" w:rsidRPr="00105B0B" w14:paraId="55E00272" w14:textId="77777777" w:rsidTr="00EC63F3">
        <w:tc>
          <w:tcPr>
            <w:tcW w:w="4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7DC3C" w14:textId="77777777" w:rsidR="004A50A2" w:rsidRPr="00105B0B" w:rsidRDefault="004A50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от 25 до 30 лет</w:t>
            </w:r>
          </w:p>
        </w:tc>
        <w:tc>
          <w:tcPr>
            <w:tcW w:w="4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8A464" w14:textId="77777777" w:rsidR="004A50A2" w:rsidRPr="00105B0B" w:rsidRDefault="00751C1E" w:rsidP="00A51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76BD0" w14:textId="77777777" w:rsidR="004A50A2" w:rsidRPr="00105B0B" w:rsidRDefault="00751C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21,4</w:t>
            </w:r>
          </w:p>
        </w:tc>
      </w:tr>
      <w:tr w:rsidR="00105B0B" w:rsidRPr="00105B0B" w14:paraId="1B5492C2" w14:textId="77777777" w:rsidTr="00EC63F3">
        <w:tc>
          <w:tcPr>
            <w:tcW w:w="4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AC13C" w14:textId="77777777" w:rsidR="004A50A2" w:rsidRPr="00105B0B" w:rsidRDefault="004A50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от 30 до 35 лет</w:t>
            </w:r>
          </w:p>
        </w:tc>
        <w:tc>
          <w:tcPr>
            <w:tcW w:w="4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3CAE7" w14:textId="77777777" w:rsidR="004A50A2" w:rsidRPr="00105B0B" w:rsidRDefault="00751C1E" w:rsidP="00A51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BCAEC" w14:textId="77777777" w:rsidR="004A50A2" w:rsidRPr="00105B0B" w:rsidRDefault="00751C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14,2</w:t>
            </w:r>
          </w:p>
        </w:tc>
      </w:tr>
      <w:tr w:rsidR="00105B0B" w:rsidRPr="00105B0B" w14:paraId="62E34621" w14:textId="77777777" w:rsidTr="00EC63F3">
        <w:tc>
          <w:tcPr>
            <w:tcW w:w="4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ED9D8" w14:textId="77777777" w:rsidR="004A50A2" w:rsidRPr="00105B0B" w:rsidRDefault="004A50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от 35 до 40 лет</w:t>
            </w:r>
          </w:p>
        </w:tc>
        <w:tc>
          <w:tcPr>
            <w:tcW w:w="4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8043F" w14:textId="77777777" w:rsidR="004A50A2" w:rsidRPr="00105B0B" w:rsidRDefault="00751C1E" w:rsidP="00A51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79105" w14:textId="77777777" w:rsidR="004A50A2" w:rsidRPr="00105B0B" w:rsidRDefault="00751C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14,2</w:t>
            </w:r>
          </w:p>
        </w:tc>
      </w:tr>
      <w:tr w:rsidR="001518E4" w:rsidRPr="00105B0B" w14:paraId="0084A14C" w14:textId="77777777" w:rsidTr="00EC63F3">
        <w:tc>
          <w:tcPr>
            <w:tcW w:w="4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65913" w14:textId="77777777" w:rsidR="004A50A2" w:rsidRPr="00105B0B" w:rsidRDefault="004A50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от 40 и выше </w:t>
            </w:r>
          </w:p>
        </w:tc>
        <w:tc>
          <w:tcPr>
            <w:tcW w:w="4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3F5C2" w14:textId="77777777" w:rsidR="004A50A2" w:rsidRPr="00105B0B" w:rsidRDefault="0050091F" w:rsidP="00A51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7F4BC" w14:textId="77777777" w:rsidR="004A50A2" w:rsidRPr="00105B0B" w:rsidRDefault="00751C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7,1</w:t>
            </w:r>
          </w:p>
        </w:tc>
      </w:tr>
    </w:tbl>
    <w:p w14:paraId="68358952" w14:textId="77777777" w:rsidR="001303CB" w:rsidRPr="00105B0B" w:rsidRDefault="001303CB" w:rsidP="00532D9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575BF9F8" w14:textId="6D4AC35C" w:rsidR="004A50A2" w:rsidRPr="00105B0B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Повышение квалификации</w:t>
      </w:r>
    </w:p>
    <w:tbl>
      <w:tblPr>
        <w:tblW w:w="149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11126"/>
        <w:gridCol w:w="3260"/>
      </w:tblGrid>
      <w:tr w:rsidR="00105B0B" w:rsidRPr="00105B0B" w14:paraId="190081BC" w14:textId="77777777" w:rsidTr="004E047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BCB1B" w14:textId="77777777" w:rsidR="004E0476" w:rsidRPr="00105B0B" w:rsidRDefault="004E0476" w:rsidP="008B5C8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1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B8E05" w14:textId="77777777" w:rsidR="004E0476" w:rsidRPr="00105B0B" w:rsidRDefault="004E0476" w:rsidP="008B5C8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</w:rPr>
              <w:t>Название курса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42D08" w14:textId="77777777" w:rsidR="004E0476" w:rsidRPr="00105B0B" w:rsidRDefault="004E0476" w:rsidP="008B5C8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</w:rPr>
              <w:t>Кол-во прошедших</w:t>
            </w:r>
          </w:p>
        </w:tc>
      </w:tr>
      <w:tr w:rsidR="00105B0B" w:rsidRPr="00105B0B" w14:paraId="2293E942" w14:textId="77777777" w:rsidTr="004E047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DC1DE" w14:textId="77777777" w:rsidR="004E0476" w:rsidRPr="00105B0B" w:rsidRDefault="004E0476" w:rsidP="008B5C8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340CF" w14:textId="77777777" w:rsidR="004E0476" w:rsidRPr="00105B0B" w:rsidRDefault="004E0476" w:rsidP="008B5C8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</w:rPr>
              <w:t>Школа современного учителя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A12E7" w14:textId="77777777" w:rsidR="004E0476" w:rsidRPr="00105B0B" w:rsidRDefault="004E0476" w:rsidP="008B5C8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</w:rPr>
              <w:t>6 чел.</w:t>
            </w:r>
          </w:p>
        </w:tc>
      </w:tr>
      <w:tr w:rsidR="00105B0B" w:rsidRPr="00105B0B" w14:paraId="39ABB27F" w14:textId="77777777" w:rsidTr="004E047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84B71" w14:textId="77777777" w:rsidR="004E0476" w:rsidRPr="00105B0B" w:rsidRDefault="004E0476" w:rsidP="008B5C8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2E5F2" w14:textId="77777777" w:rsidR="004E0476" w:rsidRPr="00105B0B" w:rsidRDefault="004E0476" w:rsidP="008B5C8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</w:rPr>
              <w:t>Учитель будущего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C6215" w14:textId="77777777" w:rsidR="004E0476" w:rsidRPr="00105B0B" w:rsidRDefault="004E0476" w:rsidP="008B5C8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</w:rPr>
              <w:t>2 чел.</w:t>
            </w:r>
          </w:p>
        </w:tc>
      </w:tr>
      <w:tr w:rsidR="00105B0B" w:rsidRPr="00105B0B" w14:paraId="14512F1E" w14:textId="77777777" w:rsidTr="004E047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7726" w14:textId="77777777" w:rsidR="004E0476" w:rsidRPr="00105B0B" w:rsidRDefault="004E0476" w:rsidP="008B5C8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6AB73" w14:textId="77777777" w:rsidR="004E0476" w:rsidRPr="00105B0B" w:rsidRDefault="004E0476" w:rsidP="008B5C8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</w:rPr>
              <w:t>Школа Минпросвещения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C088F" w14:textId="77777777" w:rsidR="004E0476" w:rsidRPr="00105B0B" w:rsidRDefault="004E0476" w:rsidP="008B5C8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</w:rPr>
              <w:t>7 чел.</w:t>
            </w:r>
          </w:p>
        </w:tc>
      </w:tr>
      <w:tr w:rsidR="00105B0B" w:rsidRPr="00105B0B" w14:paraId="736F065D" w14:textId="77777777" w:rsidTr="004E047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94B39" w14:textId="77777777" w:rsidR="004E0476" w:rsidRPr="00105B0B" w:rsidRDefault="004E0476" w:rsidP="008B5C8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1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77B75" w14:textId="77777777" w:rsidR="004E0476" w:rsidRPr="00105B0B" w:rsidRDefault="004E0476" w:rsidP="008B5C8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</w:rPr>
              <w:t>ФГОС НОО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828B8" w14:textId="77777777" w:rsidR="004E0476" w:rsidRPr="00105B0B" w:rsidRDefault="004E0476" w:rsidP="008B5C8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</w:rPr>
              <w:t>7 чел.</w:t>
            </w:r>
          </w:p>
        </w:tc>
      </w:tr>
      <w:tr w:rsidR="00105B0B" w:rsidRPr="00105B0B" w14:paraId="508FD96F" w14:textId="77777777" w:rsidTr="004E047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410BB" w14:textId="77777777" w:rsidR="004E0476" w:rsidRPr="00105B0B" w:rsidRDefault="004E0476" w:rsidP="008B5C8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1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27BA0" w14:textId="77777777" w:rsidR="004E0476" w:rsidRPr="00105B0B" w:rsidRDefault="004E0476" w:rsidP="008B5C8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</w:rPr>
              <w:t>ФГОС ООО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D6A9D" w14:textId="77777777" w:rsidR="004E0476" w:rsidRPr="00105B0B" w:rsidRDefault="004E0476" w:rsidP="008B5C8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</w:rPr>
              <w:t>13 чел.</w:t>
            </w:r>
          </w:p>
        </w:tc>
      </w:tr>
      <w:tr w:rsidR="00105B0B" w:rsidRPr="00105B0B" w14:paraId="52EAA714" w14:textId="77777777" w:rsidTr="004E047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54D58" w14:textId="77777777" w:rsidR="004E0476" w:rsidRPr="00105B0B" w:rsidRDefault="004E0476" w:rsidP="008B5C89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105B0B"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1FAF615" wp14:editId="33BF52E7">
                      <wp:extent cx="219712" cy="109856"/>
                      <wp:effectExtent l="0" t="0" r="27938" b="23494"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712" cy="1098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BFC6CB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B150549" w14:textId="77777777" w:rsidR="004E0476" w:rsidRDefault="004E0476" w:rsidP="004E0476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Анализ</w:t>
                                  </w:r>
                                </w:p>
                                <w:p w14:paraId="2078A03B" w14:textId="77777777" w:rsidR="004E0476" w:rsidRDefault="004E0476" w:rsidP="004E0476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входного тестирования обучающихся 8-9 классов по формированию ФГ</w:t>
                                  </w:r>
                                </w:p>
                                <w:p w14:paraId="4EA7C1B0" w14:textId="77777777" w:rsidR="004E0476" w:rsidRDefault="004E0476" w:rsidP="004E0476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муниципального бюджетного общеобразовательного учреждения </w:t>
                                  </w:r>
                                </w:p>
                                <w:p w14:paraId="14BE5701" w14:textId="77777777" w:rsidR="004E0476" w:rsidRDefault="004E0476" w:rsidP="004E0476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«Средняя общеобразовательная школа №5»</w:t>
                                  </w:r>
                                </w:p>
                                <w:p w14:paraId="651C8193" w14:textId="77777777" w:rsidR="004E0476" w:rsidRDefault="004E0476" w:rsidP="004E0476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2022-2023 учебный год.</w:t>
                                  </w:r>
                                </w:p>
                                <w:p w14:paraId="11A3D7CC" w14:textId="77777777" w:rsidR="004E0476" w:rsidRDefault="004E0476" w:rsidP="004E0476">
                                  <w:pPr>
                                    <w:pStyle w:val="Standard"/>
                                    <w:ind w:left="-28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59A5618" w14:textId="77777777" w:rsidR="004E0476" w:rsidRDefault="004E0476" w:rsidP="004E0476">
                                  <w:pPr>
                                    <w:pStyle w:val="Standard"/>
                                    <w:ind w:left="-283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Цель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: определение уровня качества ЗУН обучающихся по ФГ; динамика результатов по формированию ФГ в сравнении с 2021-2022 учебным годом.</w:t>
                                  </w:r>
                                </w:p>
                                <w:p w14:paraId="1CE5BE46" w14:textId="77777777" w:rsidR="004E0476" w:rsidRDefault="004E0476" w:rsidP="004E0476">
                                  <w:pPr>
                                    <w:pStyle w:val="Standard"/>
                                    <w:ind w:left="-283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Сроки контроля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: до 22.10.2022г.</w:t>
                                  </w:r>
                                </w:p>
                                <w:p w14:paraId="34C137F5" w14:textId="77777777" w:rsidR="004E0476" w:rsidRDefault="004E0476" w:rsidP="004E0476">
                                  <w:pPr>
                                    <w:pStyle w:val="Standard"/>
                                    <w:ind w:left="-283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Форма контроля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: региональные диагностические работы в электронном формате.</w:t>
                                  </w:r>
                                </w:p>
                                <w:p w14:paraId="738C7224" w14:textId="77777777" w:rsidR="004E0476" w:rsidRDefault="004E0476" w:rsidP="004E0476">
                                  <w:pPr>
                                    <w:pStyle w:val="Standard"/>
                                    <w:ind w:left="-283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В рамках реализации регионального плана мероприятий ,направленных на формирование и оценку функциональной грамотности обучающихся образовательных организаций, на 2022-2023 учебный год в период с 10.10.2022 года по 21.10.2022 года в 8-9 классах школы были проведены диагностические работы по оценке функциональной грамотности по направлениям: читательская, естественнонаучная и математическая грамотность. В ходе данного входного мониторинга выявлен общий уровень  ФГ обучающихся.</w:t>
                                  </w:r>
                                </w:p>
                                <w:p w14:paraId="6E03BB7F" w14:textId="77777777" w:rsidR="004E0476" w:rsidRDefault="004E0476" w:rsidP="004E0476">
                                  <w:pPr>
                                    <w:pStyle w:val="Standard"/>
                                    <w:ind w:left="-283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Результаты входного тестирования:</w:t>
                                  </w:r>
                                </w:p>
                                <w:p w14:paraId="203CF10C" w14:textId="77777777" w:rsidR="004E0476" w:rsidRDefault="004E0476" w:rsidP="004E0476">
                                  <w:pPr>
                                    <w:pStyle w:val="Standard"/>
                                    <w:numPr>
                                      <w:ilvl w:val="0"/>
                                      <w:numId w:val="11"/>
                                    </w:numPr>
                                    <w:ind w:left="-283" w:firstLine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Читательская грамотность</w:t>
                                  </w:r>
                                </w:p>
                                <w:p w14:paraId="5CF82137" w14:textId="77777777" w:rsidR="004E0476" w:rsidRDefault="004E0476" w:rsidP="004E0476">
                                  <w:pPr>
                                    <w:pStyle w:val="Standard"/>
                                    <w:ind w:left="-283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Во всех классах наблюдаются высокие показатели успеваемости и качества знаний по читательской грамотности.</w:t>
                                  </w:r>
                                </w:p>
                                <w:p w14:paraId="361F1C3D" w14:textId="77777777" w:rsidR="004E0476" w:rsidRDefault="004E0476" w:rsidP="004E0476">
                                  <w:pPr>
                                    <w:pStyle w:val="Standard"/>
                                    <w:ind w:left="-283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Сопоставительный анализ результатов оценки функциональной грамотности</w:t>
                                  </w:r>
                                </w:p>
                                <w:p w14:paraId="628B2128" w14:textId="77777777" w:rsidR="004E0476" w:rsidRDefault="004E0476" w:rsidP="004E0476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по направлению «Читательская грамотность»</w:t>
                                  </w:r>
                                </w:p>
                                <w:p w14:paraId="0E83E2F0" w14:textId="77777777" w:rsidR="004E0476" w:rsidRDefault="004E0476" w:rsidP="004E0476">
                                  <w:pPr>
                                    <w:pStyle w:val="Standard"/>
                                    <w:jc w:val="left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</w:p>
                                <w:p w14:paraId="74A5B7C6" w14:textId="77777777" w:rsidR="004E0476" w:rsidRDefault="004E0476" w:rsidP="004E0476">
                                  <w:pPr>
                                    <w:pStyle w:val="Standard"/>
                                    <w:ind w:left="-283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По результатам диагностики видно, что идёт снижение результатов в сравнении с показателями диагностики апреля 2022 года.(В 9 а классе снижение качества знаний составило 12,1%; в 9 б классе произошло снижение успеваемости на 9,1%, но качество знаний повысилось на 27,3%).</w:t>
                                  </w:r>
                                </w:p>
                                <w:p w14:paraId="148815AD" w14:textId="77777777" w:rsidR="004E0476" w:rsidRDefault="004E0476" w:rsidP="004E0476">
                                  <w:pPr>
                                    <w:pStyle w:val="Standard"/>
                                    <w:ind w:left="-28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3B4534E" w14:textId="77777777" w:rsidR="004E0476" w:rsidRDefault="004E0476" w:rsidP="004E0476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2. Математическая грамотность</w:t>
                                  </w:r>
                                </w:p>
                                <w:p w14:paraId="77ECBFC8" w14:textId="77777777" w:rsidR="004E0476" w:rsidRDefault="004E0476" w:rsidP="004E0476">
                                  <w:pPr>
                                    <w:pStyle w:val="Standard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08663CD" w14:textId="77777777" w:rsidR="004E0476" w:rsidRDefault="004E0476" w:rsidP="004E0476">
                                  <w:pPr>
                                    <w:pStyle w:val="Standard"/>
                                    <w:ind w:left="-283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Результаты мониторинга показывают более высокие результаты в 9 а-б классах в сравнении с результатами 8 а-б, как в отношении успеваемости, так и качества знаний обучающихся.</w:t>
                                  </w:r>
                                </w:p>
                                <w:p w14:paraId="4EAF8AF6" w14:textId="77777777" w:rsidR="004E0476" w:rsidRDefault="004E0476" w:rsidP="004E0476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Сопоставительный анализ результатов оценки функциональной грамотности</w:t>
                                  </w:r>
                                </w:p>
                                <w:p w14:paraId="3F72D0E4" w14:textId="77777777" w:rsidR="004E0476" w:rsidRDefault="004E0476" w:rsidP="004E0476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по направлению «Математическая грамотность»</w:t>
                                  </w:r>
                                </w:p>
                                <w:p w14:paraId="32C48648" w14:textId="77777777" w:rsidR="004E0476" w:rsidRDefault="004E0476" w:rsidP="004E0476">
                                  <w:pPr>
                                    <w:pStyle w:val="Standard"/>
                                    <w:ind w:left="-28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8604EA0" w14:textId="77777777" w:rsidR="004E0476" w:rsidRDefault="004E0476" w:rsidP="004E0476">
                                  <w:pPr>
                                    <w:pStyle w:val="Standard"/>
                                    <w:ind w:left="-283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По результатам диагностики видно, что идёт снижение результатов в сравнении с показателями диагностики апреля 2022 года.(В 9 а классе результаты успеваемости остались на прежнем уровне, снижение качества знаний составило 28,8%; в 9 б классе произошло повышение успеваемости на 36,4%,качество знаний осталось на прежнем уровне.</w:t>
                                  </w:r>
                                </w:p>
                                <w:p w14:paraId="61B51B20" w14:textId="77777777" w:rsidR="004E0476" w:rsidRDefault="004E0476" w:rsidP="004E0476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3. Естественнонаучная грамотность</w:t>
                                  </w:r>
                                </w:p>
                                <w:p w14:paraId="7BDE9401" w14:textId="77777777" w:rsidR="004E0476" w:rsidRDefault="004E0476" w:rsidP="004E0476">
                                  <w:pPr>
                                    <w:pStyle w:val="Standard"/>
                                    <w:ind w:left="-28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4E0F475" w14:textId="77777777" w:rsidR="004E0476" w:rsidRDefault="004E0476" w:rsidP="004E0476">
                                  <w:pPr>
                                    <w:pStyle w:val="Standard"/>
                                    <w:ind w:left="-283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Результаты по всем классам низкие. Из 9 заданий, предложенных для решения, основные трудности возникли в заданиях №1-5, где необходимо было применить знания по курсу физики;  задания №6-9 в основном были выполнены успешно с применением  знаний по биологии и экологии.</w:t>
                                  </w:r>
                                </w:p>
                                <w:p w14:paraId="650EFD59" w14:textId="77777777" w:rsidR="004E0476" w:rsidRDefault="004E0476" w:rsidP="004E0476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Сопоставительный анализ результатов оценки функциональной грамотности</w:t>
                                  </w:r>
                                </w:p>
                                <w:p w14:paraId="0B1A3F2A" w14:textId="77777777" w:rsidR="004E0476" w:rsidRDefault="004E0476" w:rsidP="004E0476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по направлению «Естественнонаучная грамотность»</w:t>
                                  </w:r>
                                </w:p>
                                <w:p w14:paraId="08F5DD17" w14:textId="77777777" w:rsidR="004E0476" w:rsidRDefault="004E0476" w:rsidP="004E0476">
                                  <w:pPr>
                                    <w:pStyle w:val="Standard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B2F82FC" w14:textId="77777777" w:rsidR="004E0476" w:rsidRDefault="004E0476" w:rsidP="004E0476">
                                  <w:pPr>
                                    <w:pStyle w:val="Standard"/>
                                    <w:ind w:left="-283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Мониторинг по данному направлению функциональной грамотности проводился при входном тестировании в октябре 2021 года. Спустя 1 календарный год видно, что наблюдается рост успеваемости и качества знаний обучающихся в обоих классах (В 9 а классе успеваемость выросла на 39, 5%, качество знаний— на 38,5%. В 9б классе успеваемость выросла на 65,1%, качество знаний— на 33,3%). В 9 а классе прирост успеваемости и качества знаний проходит медленнее чем в 9 б классе.</w:t>
                                  </w:r>
                                </w:p>
                                <w:p w14:paraId="48C0F043" w14:textId="77777777" w:rsidR="004E0476" w:rsidRDefault="004E0476" w:rsidP="004E0476">
                                  <w:pPr>
                                    <w:pStyle w:val="Standard"/>
                                    <w:ind w:left="-283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Вывод: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В 8-9 классах в 2022-2023 учебном году обучается 64 обучающихся. Из общего числа обучающихся данных классов мониторингу по оценке  функциональной грамотности по направлениям: читательская, математическая, естественнонаучная грамотность было подвергнуто</w:t>
                                  </w:r>
                                </w:p>
                                <w:p w14:paraId="2CCE17B4" w14:textId="77777777" w:rsidR="004E0476" w:rsidRDefault="004E0476" w:rsidP="004E0476">
                                  <w:pPr>
                                    <w:pStyle w:val="Standard"/>
                                    <w:ind w:left="-28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970144D" w14:textId="77777777" w:rsidR="004E0476" w:rsidRDefault="004E0476" w:rsidP="004E0476">
                                  <w:pPr>
                                    <w:pStyle w:val="Standard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BC7CBDA" w14:textId="77777777" w:rsidR="004E0476" w:rsidRDefault="004E0476" w:rsidP="004E0476">
                                  <w:pPr>
                                    <w:pStyle w:val="Standard"/>
                                    <w:ind w:left="-283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По результатам мониторинга видно, что общая успеваемость и качество знаний по направлениям следующие:</w:t>
                                  </w:r>
                                </w:p>
                                <w:p w14:paraId="1AE44A08" w14:textId="77777777" w:rsidR="004E0476" w:rsidRDefault="004E0476" w:rsidP="004E0476">
                                  <w:pPr>
                                    <w:pStyle w:val="Standard"/>
                                    <w:ind w:left="-28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2F8D498" w14:textId="77777777" w:rsidR="004E0476" w:rsidRDefault="004E0476" w:rsidP="004E0476">
                                  <w:pPr>
                                    <w:pStyle w:val="Standard"/>
                                    <w:ind w:left="-283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Динамика результатов диагностики положительная за исключением качества знаний по математической грамотности, где наблюдается снижение показателей. Повышение общей успеваемости и качества знаний учащихся стало возможным благодаря работе педагогического коллектива по решению заданий из открытого банка заданий по ФГ в ходе урочной деятельности.</w:t>
                                  </w:r>
                                </w:p>
                                <w:p w14:paraId="5F00B431" w14:textId="77777777" w:rsidR="004E0476" w:rsidRDefault="004E0476" w:rsidP="004E0476">
                                  <w:pPr>
                                    <w:pStyle w:val="Standard"/>
                                    <w:ind w:left="-283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Предложения: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1) Информацию принять к сведению.</w:t>
                                  </w:r>
                                </w:p>
                                <w:p w14:paraId="390DA7FF" w14:textId="77777777" w:rsidR="004E0476" w:rsidRDefault="004E0476" w:rsidP="004E0476">
                                  <w:pPr>
                                    <w:pStyle w:val="Standard"/>
                                    <w:ind w:left="-283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       2) Провести анализ предложенных диагностических работ по ФГ для обучающихся 8-9 классов.</w:t>
                                  </w:r>
                                </w:p>
                                <w:p w14:paraId="5BF2C690" w14:textId="77777777" w:rsidR="004E0476" w:rsidRDefault="004E0476" w:rsidP="004E0476">
                                  <w:pPr>
                                    <w:pStyle w:val="Standard"/>
                                    <w:ind w:left="-283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       3) Ознакомить родителей (законных представителей) обучающихся с результатами входного тестирования по ФГ.</w:t>
                                  </w:r>
                                </w:p>
                                <w:p w14:paraId="0BB875DB" w14:textId="77777777" w:rsidR="004E0476" w:rsidRDefault="004E0476" w:rsidP="004E0476">
                                  <w:pPr>
                                    <w:pStyle w:val="Standard"/>
                                    <w:ind w:left="-28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E8E097B" w14:textId="77777777" w:rsidR="004E0476" w:rsidRDefault="004E0476" w:rsidP="004E0476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Зам. директора по УВР:                                                       Цымбал Т.Ю.</w:t>
                                  </w:r>
                                </w:p>
                                <w:p w14:paraId="6A0E92FD" w14:textId="77777777" w:rsidR="004E0476" w:rsidRDefault="004E0476" w:rsidP="004E0476">
                                  <w:pPr>
                                    <w:pStyle w:val="Standard"/>
                                    <w:jc w:val="left"/>
                                  </w:pPr>
                                </w:p>
                              </w:txbxContent>
                            </wps:txbx>
                            <wps:bodyPr vert="horz" wrap="square" lIns="89995" tIns="46798" rIns="89995" bIns="46798" anchor="t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1FAF6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width:17.3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" strokecolor="#bfc6cb" strokeweight=".35281mm">
                      <v:textbox inset="2.49986mm,1.2999mm,2.49986mm,1.2999mm">
                        <w:txbxContent>
                          <w:p w14:paraId="6B150549" w14:textId="77777777" w:rsidR="004E0476" w:rsidRDefault="004E0476" w:rsidP="004E0476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Анализ</w:t>
                            </w:r>
                          </w:p>
                          <w:p w14:paraId="2078A03B" w14:textId="77777777" w:rsidR="004E0476" w:rsidRDefault="004E0476" w:rsidP="004E0476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входного тестирования обучающихся 8-9 классов по формированию ФГ</w:t>
                            </w:r>
                          </w:p>
                          <w:p w14:paraId="4EA7C1B0" w14:textId="77777777" w:rsidR="004E0476" w:rsidRDefault="004E0476" w:rsidP="004E0476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муниципального бюджетного общеобразовательного учреждения </w:t>
                            </w:r>
                          </w:p>
                          <w:p w14:paraId="14BE5701" w14:textId="77777777" w:rsidR="004E0476" w:rsidRDefault="004E0476" w:rsidP="004E0476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«Средняя общеобразовательная школа №5»</w:t>
                            </w:r>
                          </w:p>
                          <w:p w14:paraId="651C8193" w14:textId="77777777" w:rsidR="004E0476" w:rsidRDefault="004E0476" w:rsidP="004E0476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2022-2023 учебный год.</w:t>
                            </w:r>
                          </w:p>
                          <w:p w14:paraId="11A3D7CC" w14:textId="77777777" w:rsidR="004E0476" w:rsidRDefault="004E0476" w:rsidP="004E0476">
                            <w:pPr>
                              <w:pStyle w:val="Standard"/>
                              <w:ind w:left="-28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59A5618" w14:textId="77777777" w:rsidR="004E0476" w:rsidRDefault="004E0476" w:rsidP="004E0476">
                            <w:pPr>
                              <w:pStyle w:val="Standard"/>
                              <w:ind w:left="-28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Цель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: определение уровня качества ЗУН обучающихся по ФГ; динамика результатов по формированию ФГ в сравнении с 2021-2022 учебным годом.</w:t>
                            </w:r>
                          </w:p>
                          <w:p w14:paraId="1CE5BE46" w14:textId="77777777" w:rsidR="004E0476" w:rsidRDefault="004E0476" w:rsidP="004E0476">
                            <w:pPr>
                              <w:pStyle w:val="Standard"/>
                              <w:ind w:left="-28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Сроки контроля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: до 22.10.2022г.</w:t>
                            </w:r>
                          </w:p>
                          <w:p w14:paraId="34C137F5" w14:textId="77777777" w:rsidR="004E0476" w:rsidRDefault="004E0476" w:rsidP="004E0476">
                            <w:pPr>
                              <w:pStyle w:val="Standard"/>
                              <w:ind w:left="-28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Форма контроля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: региональные диагностические работы в электронном формате.</w:t>
                            </w:r>
                          </w:p>
                          <w:p w14:paraId="738C7224" w14:textId="77777777" w:rsidR="004E0476" w:rsidRDefault="004E0476" w:rsidP="004E0476">
                            <w:pPr>
                              <w:pStyle w:val="Standard"/>
                              <w:ind w:left="-28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В рамках реализации регионального плана мероприятий ,направленных на формирование и оценку функциональной грамотности обучающихся образовательных организаций, на 2022-2023 учебный год в период с 10.10.2022 года по 21.10.2022 года в 8-9 классах школы были проведены диагностические работы по оценке функциональной грамотности по направлениям: читательская, естественнонаучная и математическая грамотность. В ходе данного входного мониторинга выявлен общий уровень  ФГ обучающихся.</w:t>
                            </w:r>
                          </w:p>
                          <w:p w14:paraId="6E03BB7F" w14:textId="77777777" w:rsidR="004E0476" w:rsidRDefault="004E0476" w:rsidP="004E0476">
                            <w:pPr>
                              <w:pStyle w:val="Standard"/>
                              <w:ind w:left="-28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Результаты входного тестирования:</w:t>
                            </w:r>
                          </w:p>
                          <w:p w14:paraId="203CF10C" w14:textId="77777777" w:rsidR="004E0476" w:rsidRDefault="004E0476" w:rsidP="004E0476">
                            <w:pPr>
                              <w:pStyle w:val="Standard"/>
                              <w:numPr>
                                <w:ilvl w:val="0"/>
                                <w:numId w:val="11"/>
                              </w:numPr>
                              <w:ind w:left="-283" w:firstLine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Читательская грамотность</w:t>
                            </w:r>
                          </w:p>
                          <w:p w14:paraId="5CF82137" w14:textId="77777777" w:rsidR="004E0476" w:rsidRDefault="004E0476" w:rsidP="004E0476">
                            <w:pPr>
                              <w:pStyle w:val="Standard"/>
                              <w:ind w:left="-28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Во всех классах наблюдаются высокие показатели успеваемости и качества знаний по читательской грамотности.</w:t>
                            </w:r>
                          </w:p>
                          <w:p w14:paraId="361F1C3D" w14:textId="77777777" w:rsidR="004E0476" w:rsidRDefault="004E0476" w:rsidP="004E0476">
                            <w:pPr>
                              <w:pStyle w:val="Standard"/>
                              <w:ind w:left="-283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Сопоставительный анализ результатов оценки функциональной грамотности</w:t>
                            </w:r>
                          </w:p>
                          <w:p w14:paraId="628B2128" w14:textId="77777777" w:rsidR="004E0476" w:rsidRDefault="004E0476" w:rsidP="004E0476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по направлению «Читательская грамотность»</w:t>
                            </w:r>
                          </w:p>
                          <w:p w14:paraId="0E83E2F0" w14:textId="77777777" w:rsidR="004E0476" w:rsidRDefault="004E0476" w:rsidP="004E0476">
                            <w:pPr>
                              <w:pStyle w:val="Standard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74A5B7C6" w14:textId="77777777" w:rsidR="004E0476" w:rsidRDefault="004E0476" w:rsidP="004E0476">
                            <w:pPr>
                              <w:pStyle w:val="Standard"/>
                              <w:ind w:left="-28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По результатам диагностики видно, что идёт снижение результатов в сравнении с показателями диагностики апреля 2022 года.(В 9 а классе снижение качества знаний составило 12,1%; в 9 б классе произошло снижение успеваемости на 9,1%, но качество знаний повысилось на 27,3%).</w:t>
                            </w:r>
                          </w:p>
                          <w:p w14:paraId="148815AD" w14:textId="77777777" w:rsidR="004E0476" w:rsidRDefault="004E0476" w:rsidP="004E0476">
                            <w:pPr>
                              <w:pStyle w:val="Standard"/>
                              <w:ind w:left="-28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3B4534E" w14:textId="77777777" w:rsidR="004E0476" w:rsidRDefault="004E0476" w:rsidP="004E0476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2. Математическая грамотность</w:t>
                            </w:r>
                          </w:p>
                          <w:p w14:paraId="77ECBFC8" w14:textId="77777777" w:rsidR="004E0476" w:rsidRDefault="004E0476" w:rsidP="004E0476">
                            <w:pPr>
                              <w:pStyle w:val="Standard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08663CD" w14:textId="77777777" w:rsidR="004E0476" w:rsidRDefault="004E0476" w:rsidP="004E0476">
                            <w:pPr>
                              <w:pStyle w:val="Standard"/>
                              <w:ind w:left="-28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Результаты мониторинга показывают более высокие результаты в 9 а-б классах в сравнении с результатами 8 а-б, как в отношении успеваемости, так и качества знаний обучающихся.</w:t>
                            </w:r>
                          </w:p>
                          <w:p w14:paraId="4EAF8AF6" w14:textId="77777777" w:rsidR="004E0476" w:rsidRDefault="004E0476" w:rsidP="004E0476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Сопоставительный анализ результатов оценки функциональной грамотности</w:t>
                            </w:r>
                          </w:p>
                          <w:p w14:paraId="3F72D0E4" w14:textId="77777777" w:rsidR="004E0476" w:rsidRDefault="004E0476" w:rsidP="004E0476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по направлению «Математическая грамотность»</w:t>
                            </w:r>
                          </w:p>
                          <w:p w14:paraId="32C48648" w14:textId="77777777" w:rsidR="004E0476" w:rsidRDefault="004E0476" w:rsidP="004E0476">
                            <w:pPr>
                              <w:pStyle w:val="Standard"/>
                              <w:ind w:left="-28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8604EA0" w14:textId="77777777" w:rsidR="004E0476" w:rsidRDefault="004E0476" w:rsidP="004E0476">
                            <w:pPr>
                              <w:pStyle w:val="Standard"/>
                              <w:ind w:left="-28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По результатам диагностики видно, что идёт снижение результатов в сравнении с показателями диагностики апреля 2022 года.(В 9 а классе результаты успеваемости остались на прежнем уровне, снижение качества знаний составило 28,8%; в 9 б классе произошло повышение успеваемости на 36,4%,качество знаний осталось на прежнем уровне.</w:t>
                            </w:r>
                          </w:p>
                          <w:p w14:paraId="61B51B20" w14:textId="77777777" w:rsidR="004E0476" w:rsidRDefault="004E0476" w:rsidP="004E0476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3. Естественнонаучная грамотность</w:t>
                            </w:r>
                          </w:p>
                          <w:p w14:paraId="7BDE9401" w14:textId="77777777" w:rsidR="004E0476" w:rsidRDefault="004E0476" w:rsidP="004E0476">
                            <w:pPr>
                              <w:pStyle w:val="Standard"/>
                              <w:ind w:left="-28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4E0F475" w14:textId="77777777" w:rsidR="004E0476" w:rsidRDefault="004E0476" w:rsidP="004E0476">
                            <w:pPr>
                              <w:pStyle w:val="Standard"/>
                              <w:ind w:left="-28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Результаты по всем классам низкие. Из 9 заданий, предложенных для решения, основные трудности возникли в заданиях №1-5, где необходимо было применить знания по курсу физики;  задания №6-9 в основном были выполнены успешно с применением  знаний по биологии и экологии.</w:t>
                            </w:r>
                          </w:p>
                          <w:p w14:paraId="650EFD59" w14:textId="77777777" w:rsidR="004E0476" w:rsidRDefault="004E0476" w:rsidP="004E0476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Сопоставительный анализ результатов оценки функциональной грамотности</w:t>
                            </w:r>
                          </w:p>
                          <w:p w14:paraId="0B1A3F2A" w14:textId="77777777" w:rsidR="004E0476" w:rsidRDefault="004E0476" w:rsidP="004E0476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по направлению «Естественнонаучная грамотность»</w:t>
                            </w:r>
                          </w:p>
                          <w:p w14:paraId="08F5DD17" w14:textId="77777777" w:rsidR="004E0476" w:rsidRDefault="004E0476" w:rsidP="004E0476">
                            <w:pPr>
                              <w:pStyle w:val="Standard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B2F82FC" w14:textId="77777777" w:rsidR="004E0476" w:rsidRDefault="004E0476" w:rsidP="004E0476">
                            <w:pPr>
                              <w:pStyle w:val="Standard"/>
                              <w:ind w:left="-28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Мониторинг по данному направлению функциональной грамотности проводился при входном тестировании в октябре 2021 года. Спустя 1 календарный год видно, что наблюдается рост успеваемости и качества знаний обучающихся в обоих классах (В 9 а классе успеваемость выросла на 39, 5%, качество знаний— на 38,5%. В 9б классе успеваемость выросла на 65,1%, качество знаний— на 33,3%). В 9 а классе прирост успеваемости и качества знаний проходит медленнее чем в 9 б классе.</w:t>
                            </w:r>
                          </w:p>
                          <w:p w14:paraId="48C0F043" w14:textId="77777777" w:rsidR="004E0476" w:rsidRDefault="004E0476" w:rsidP="004E0476">
                            <w:pPr>
                              <w:pStyle w:val="Standard"/>
                              <w:ind w:left="-28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Вывод: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В 8-9 классах в 2022-2023 учебном году обучается 64 обучающихся. Из общего числа обучающихся данных классов мониторингу по оценке  функциональной грамотности по направлениям: читательская, математическая, естественнонаучная грамотность было подвергнуто</w:t>
                            </w:r>
                          </w:p>
                          <w:p w14:paraId="2CCE17B4" w14:textId="77777777" w:rsidR="004E0476" w:rsidRDefault="004E0476" w:rsidP="004E0476">
                            <w:pPr>
                              <w:pStyle w:val="Standard"/>
                              <w:ind w:left="-28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970144D" w14:textId="77777777" w:rsidR="004E0476" w:rsidRDefault="004E0476" w:rsidP="004E0476">
                            <w:pPr>
                              <w:pStyle w:val="Standard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BC7CBDA" w14:textId="77777777" w:rsidR="004E0476" w:rsidRDefault="004E0476" w:rsidP="004E0476">
                            <w:pPr>
                              <w:pStyle w:val="Standard"/>
                              <w:ind w:left="-28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По результатам мониторинга видно, что общая успеваемость и качество знаний по направлениям следующие:</w:t>
                            </w:r>
                          </w:p>
                          <w:p w14:paraId="1AE44A08" w14:textId="77777777" w:rsidR="004E0476" w:rsidRDefault="004E0476" w:rsidP="004E0476">
                            <w:pPr>
                              <w:pStyle w:val="Standard"/>
                              <w:ind w:left="-28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2F8D498" w14:textId="77777777" w:rsidR="004E0476" w:rsidRDefault="004E0476" w:rsidP="004E0476">
                            <w:pPr>
                              <w:pStyle w:val="Standard"/>
                              <w:ind w:left="-28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Динамика результатов диагностики положительная за исключением качества знаний по математической грамотности, где наблюдается снижение показателей. Повышение общей успеваемости и качества знаний учащихся стало возможным благодаря работе педагогического коллектива по решению заданий из открытого банка заданий по ФГ в ходе урочной деятельности.</w:t>
                            </w:r>
                          </w:p>
                          <w:p w14:paraId="5F00B431" w14:textId="77777777" w:rsidR="004E0476" w:rsidRDefault="004E0476" w:rsidP="004E0476">
                            <w:pPr>
                              <w:pStyle w:val="Standard"/>
                              <w:ind w:left="-28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Предложения: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1) Информацию принять к сведению.</w:t>
                            </w:r>
                          </w:p>
                          <w:p w14:paraId="390DA7FF" w14:textId="77777777" w:rsidR="004E0476" w:rsidRDefault="004E0476" w:rsidP="004E0476">
                            <w:pPr>
                              <w:pStyle w:val="Standard"/>
                              <w:ind w:left="-28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2) Провести анализ предложенных диагностических работ по ФГ для обучающихся 8-9 классов.</w:t>
                            </w:r>
                          </w:p>
                          <w:p w14:paraId="5BF2C690" w14:textId="77777777" w:rsidR="004E0476" w:rsidRDefault="004E0476" w:rsidP="004E0476">
                            <w:pPr>
                              <w:pStyle w:val="Standard"/>
                              <w:ind w:left="-28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3) Ознакомить родителей (законных представителей) обучающихся с результатами входного тестирования по ФГ.</w:t>
                            </w:r>
                          </w:p>
                          <w:p w14:paraId="0BB875DB" w14:textId="77777777" w:rsidR="004E0476" w:rsidRDefault="004E0476" w:rsidP="004E0476">
                            <w:pPr>
                              <w:pStyle w:val="Standard"/>
                              <w:ind w:left="-28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E8E097B" w14:textId="77777777" w:rsidR="004E0476" w:rsidRDefault="004E0476" w:rsidP="004E0476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Зам. директора по УВР:                                                       Цымбал Т.Ю.</w:t>
                            </w:r>
                          </w:p>
                          <w:p w14:paraId="6A0E92FD" w14:textId="77777777" w:rsidR="004E0476" w:rsidRDefault="004E0476" w:rsidP="004E0476">
                            <w:pPr>
                              <w:pStyle w:val="Standard"/>
                              <w:jc w:val="lef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4F087" w14:textId="77777777" w:rsidR="004E0476" w:rsidRPr="00105B0B" w:rsidRDefault="004E0476" w:rsidP="008B5C8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</w:rPr>
              <w:t>ФГОС СОО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C306E" w14:textId="77777777" w:rsidR="004E0476" w:rsidRPr="00105B0B" w:rsidRDefault="004E0476" w:rsidP="008B5C8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</w:rPr>
              <w:t>5 чел.</w:t>
            </w:r>
          </w:p>
        </w:tc>
      </w:tr>
      <w:tr w:rsidR="00105B0B" w:rsidRPr="00105B0B" w14:paraId="021C58C7" w14:textId="77777777" w:rsidTr="004E047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8902C" w14:textId="77777777" w:rsidR="004E0476" w:rsidRPr="00105B0B" w:rsidRDefault="004E0476" w:rsidP="008B5C8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1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F9CA9" w14:textId="77777777" w:rsidR="004E0476" w:rsidRPr="00105B0B" w:rsidRDefault="004E0476" w:rsidP="008B5C8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</w:rPr>
              <w:t>Внутренняя система оценки качества образования; развития в соответствии с обновленными ФГОС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9CD78" w14:textId="77777777" w:rsidR="004E0476" w:rsidRPr="00105B0B" w:rsidRDefault="004E0476" w:rsidP="008B5C8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105B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чел. </w:t>
            </w:r>
          </w:p>
        </w:tc>
      </w:tr>
      <w:tr w:rsidR="00105B0B" w:rsidRPr="00105B0B" w14:paraId="4085918A" w14:textId="77777777" w:rsidTr="004E047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67827" w14:textId="77777777" w:rsidR="004E0476" w:rsidRPr="00105B0B" w:rsidRDefault="004E0476" w:rsidP="008B5C8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8.</w:t>
            </w:r>
          </w:p>
        </w:tc>
        <w:tc>
          <w:tcPr>
            <w:tcW w:w="1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C29F2" w14:textId="77777777" w:rsidR="004E0476" w:rsidRPr="00105B0B" w:rsidRDefault="004E0476" w:rsidP="008B5C8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</w:rPr>
              <w:t>Организация образовательного процесса обучающихся с ОВЗ в условиях инклюзивного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CEC1" w14:textId="77777777" w:rsidR="004E0476" w:rsidRPr="00105B0B" w:rsidRDefault="004E0476" w:rsidP="008B5C8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</w:rPr>
              <w:t>1 чел.</w:t>
            </w:r>
          </w:p>
        </w:tc>
      </w:tr>
      <w:tr w:rsidR="00105B0B" w:rsidRPr="00105B0B" w14:paraId="4E52DC9C" w14:textId="77777777" w:rsidTr="004E047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D234A" w14:textId="77777777" w:rsidR="004E0476" w:rsidRPr="00105B0B" w:rsidRDefault="004E0476" w:rsidP="008B5C8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1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FA4A6" w14:textId="77777777" w:rsidR="004E0476" w:rsidRPr="00105B0B" w:rsidRDefault="004E0476" w:rsidP="008B5C8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</w:rPr>
              <w:t>Проектирование системы наставничества в образовательной организации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C5B2F" w14:textId="77777777" w:rsidR="004E0476" w:rsidRPr="00105B0B" w:rsidRDefault="004E0476" w:rsidP="008B5C8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105B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</w:rPr>
              <w:t>чел.</w:t>
            </w:r>
          </w:p>
        </w:tc>
      </w:tr>
      <w:tr w:rsidR="00105B0B" w:rsidRPr="00105B0B" w14:paraId="470AF2FB" w14:textId="77777777" w:rsidTr="004E047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631E6" w14:textId="77777777" w:rsidR="004E0476" w:rsidRPr="00105B0B" w:rsidRDefault="004E0476" w:rsidP="008B5C8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1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52D9B" w14:textId="77777777" w:rsidR="004E0476" w:rsidRPr="00105B0B" w:rsidRDefault="004E0476" w:rsidP="008B5C8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</w:rPr>
              <w:t>Предметные и методические компетенции учителя математики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3601D" w14:textId="77777777" w:rsidR="004E0476" w:rsidRPr="00105B0B" w:rsidRDefault="004E0476" w:rsidP="008B5C8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</w:rPr>
              <w:t>3 чел.</w:t>
            </w:r>
          </w:p>
        </w:tc>
      </w:tr>
      <w:tr w:rsidR="004E0476" w:rsidRPr="00105B0B" w14:paraId="37826F77" w14:textId="77777777" w:rsidTr="004E047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854BD" w14:textId="77777777" w:rsidR="004E0476" w:rsidRPr="00105B0B" w:rsidRDefault="004E0476" w:rsidP="008B5C8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1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78A0F" w14:textId="77777777" w:rsidR="004E0476" w:rsidRPr="00105B0B" w:rsidRDefault="004E0476" w:rsidP="008B5C8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</w:rPr>
              <w:t>Обучение ИПР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85285" w14:textId="77777777" w:rsidR="004E0476" w:rsidRPr="00105B0B" w:rsidRDefault="004E0476" w:rsidP="008B5C8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</w:rPr>
              <w:t>3 чел.</w:t>
            </w:r>
          </w:p>
        </w:tc>
      </w:tr>
    </w:tbl>
    <w:p w14:paraId="6C5AEEE8" w14:textId="77777777" w:rsidR="00934E7F" w:rsidRPr="00105B0B" w:rsidRDefault="00934E7F" w:rsidP="004A50A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778C30AA" w14:textId="77777777" w:rsidR="004A50A2" w:rsidRPr="00105B0B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Награды</w:t>
      </w:r>
    </w:p>
    <w:tbl>
      <w:tblPr>
        <w:tblStyle w:val="aa"/>
        <w:tblW w:w="15134" w:type="dxa"/>
        <w:tblLook w:val="04A0" w:firstRow="1" w:lastRow="0" w:firstColumn="1" w:lastColumn="0" w:noHBand="0" w:noVBand="1"/>
      </w:tblPr>
      <w:tblGrid>
        <w:gridCol w:w="5944"/>
        <w:gridCol w:w="2198"/>
        <w:gridCol w:w="2174"/>
        <w:gridCol w:w="4818"/>
      </w:tblGrid>
      <w:tr w:rsidR="00105B0B" w:rsidRPr="00105B0B" w14:paraId="38613D43" w14:textId="77777777" w:rsidTr="00BC28D4">
        <w:tc>
          <w:tcPr>
            <w:tcW w:w="5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33E9A9" w14:textId="77777777" w:rsidR="004A50A2" w:rsidRPr="00105B0B" w:rsidRDefault="00CC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4A50A2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аграда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7D4A1" w14:textId="77777777" w:rsidR="004A50A2" w:rsidRPr="00105B0B" w:rsidRDefault="00CC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</w:t>
            </w:r>
            <w:r w:rsidR="004A50A2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ровень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51555" w14:textId="77777777" w:rsidR="004A50A2" w:rsidRPr="00105B0B" w:rsidRDefault="00CC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</w:t>
            </w:r>
            <w:r w:rsidR="004A50A2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ол – во награждённых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0267C" w14:textId="77777777" w:rsidR="004A50A2" w:rsidRPr="00105B0B" w:rsidRDefault="00CC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4A50A2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аграждённые работники</w:t>
            </w:r>
          </w:p>
        </w:tc>
      </w:tr>
      <w:tr w:rsidR="00105B0B" w:rsidRPr="00105B0B" w14:paraId="676155B0" w14:textId="77777777" w:rsidTr="00BC28D4">
        <w:tc>
          <w:tcPr>
            <w:tcW w:w="5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8017E" w14:textId="77777777" w:rsidR="004A50A2" w:rsidRPr="00105B0B" w:rsidRDefault="00BC28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4A50A2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агрудный знак «Почётный работник Российской Федерации»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E038E" w14:textId="77777777" w:rsidR="004A50A2" w:rsidRPr="00105B0B" w:rsidRDefault="004A5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отраслевая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B550C" w14:textId="77777777" w:rsidR="004A50A2" w:rsidRPr="00105B0B" w:rsidRDefault="008E1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A8DDE" w14:textId="77777777" w:rsidR="004A50A2" w:rsidRPr="00105B0B" w:rsidRDefault="008E13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Бондарева С.Н.</w:t>
            </w:r>
          </w:p>
        </w:tc>
      </w:tr>
      <w:tr w:rsidR="00105B0B" w:rsidRPr="00105B0B" w14:paraId="791979F8" w14:textId="77777777" w:rsidTr="00BC28D4">
        <w:tc>
          <w:tcPr>
            <w:tcW w:w="5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12B30" w14:textId="77777777" w:rsidR="004A50A2" w:rsidRPr="00105B0B" w:rsidRDefault="00BC28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з</w:t>
            </w:r>
            <w:r w:rsidR="004A50A2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начок «Отличник народного просвещения»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299A5" w14:textId="77777777" w:rsidR="004A50A2" w:rsidRPr="00105B0B" w:rsidRDefault="004A5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отраслевая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D142E" w14:textId="77777777" w:rsidR="004A50A2" w:rsidRPr="00105B0B" w:rsidRDefault="004A5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BD5E4" w14:textId="77777777" w:rsidR="004A50A2" w:rsidRPr="00105B0B" w:rsidRDefault="004A50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Страмилова М.С., Ситько Н.Ф.</w:t>
            </w:r>
          </w:p>
        </w:tc>
      </w:tr>
      <w:tr w:rsidR="00105B0B" w:rsidRPr="00105B0B" w14:paraId="5A917AE6" w14:textId="77777777" w:rsidTr="00BC28D4">
        <w:tc>
          <w:tcPr>
            <w:tcW w:w="5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91FE5" w14:textId="77777777" w:rsidR="004A50A2" w:rsidRPr="00105B0B" w:rsidRDefault="00BC28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</w:t>
            </w:r>
            <w:r w:rsidR="004A50A2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рамота Министерства образования и науки Российской Федерации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97753" w14:textId="77777777" w:rsidR="004A50A2" w:rsidRPr="00105B0B" w:rsidRDefault="004A5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отраслевая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36A8B" w14:textId="77777777" w:rsidR="004A50A2" w:rsidRPr="00105B0B" w:rsidRDefault="004A5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B2399" w14:textId="77777777" w:rsidR="004A50A2" w:rsidRPr="00105B0B" w:rsidRDefault="004A50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Летовальцева С.Ю., Ходаковская Е.В., Цымбал Т.Ю., Железнова С.М.</w:t>
            </w:r>
          </w:p>
        </w:tc>
      </w:tr>
      <w:tr w:rsidR="00105B0B" w:rsidRPr="00105B0B" w14:paraId="1D870664" w14:textId="77777777" w:rsidTr="00BC28D4">
        <w:tc>
          <w:tcPr>
            <w:tcW w:w="5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4ACFD" w14:textId="77777777" w:rsidR="004A50A2" w:rsidRPr="00105B0B" w:rsidRDefault="00BC28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</w:t>
            </w:r>
            <w:r w:rsidR="004A50A2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едаль ордена «За заслуги перед Отечеством» </w:t>
            </w:r>
            <w:r w:rsidR="004A50A2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II</w:t>
            </w:r>
            <w:r w:rsidR="004A50A2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степени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D1AD0" w14:textId="77777777" w:rsidR="004A50A2" w:rsidRPr="00105B0B" w:rsidRDefault="004A5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государственная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A5A2D" w14:textId="77777777" w:rsidR="004A50A2" w:rsidRPr="00105B0B" w:rsidRDefault="004A5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26E88" w14:textId="77777777" w:rsidR="004A50A2" w:rsidRPr="00105B0B" w:rsidRDefault="004A50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Козолуп Т.Д.</w:t>
            </w:r>
          </w:p>
        </w:tc>
      </w:tr>
      <w:tr w:rsidR="00105B0B" w:rsidRPr="00105B0B" w14:paraId="2F0351D9" w14:textId="77777777" w:rsidTr="00BC28D4">
        <w:tc>
          <w:tcPr>
            <w:tcW w:w="5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CD988" w14:textId="56C733EC" w:rsidR="004A50A2" w:rsidRPr="00105B0B" w:rsidRDefault="00BC28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r w:rsidR="004A50A2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очётный знак «Родительская </w:t>
            </w:r>
            <w:r w:rsidR="001B1D4F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доблесть» 1</w:t>
            </w:r>
            <w:r w:rsidR="004A50A2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степени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220E1" w14:textId="77777777" w:rsidR="004A50A2" w:rsidRPr="00105B0B" w:rsidRDefault="004A5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региональная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B435D9" w14:textId="77777777" w:rsidR="004A50A2" w:rsidRPr="00105B0B" w:rsidRDefault="004A5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2A512" w14:textId="77777777" w:rsidR="004A50A2" w:rsidRPr="00105B0B" w:rsidRDefault="004A50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Рыжая В.Н., Рыжий Г.И.</w:t>
            </w:r>
          </w:p>
        </w:tc>
      </w:tr>
      <w:tr w:rsidR="00105B0B" w:rsidRPr="00105B0B" w14:paraId="36C8D218" w14:textId="77777777" w:rsidTr="00BC28D4">
        <w:tc>
          <w:tcPr>
            <w:tcW w:w="5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7AF0D" w14:textId="77777777" w:rsidR="004A50A2" w:rsidRPr="00105B0B" w:rsidRDefault="00BC28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</w:t>
            </w:r>
            <w:r w:rsidR="004A50A2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рамота департамента образования и науки Приморского края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3540F" w14:textId="77777777" w:rsidR="004A50A2" w:rsidRPr="00105B0B" w:rsidRDefault="004A5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региональная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CACD6" w14:textId="77777777" w:rsidR="004A50A2" w:rsidRPr="00105B0B" w:rsidRDefault="004A5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F66D4" w14:textId="77777777" w:rsidR="004A50A2" w:rsidRPr="00105B0B" w:rsidRDefault="004A50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Ходаковская Е.В., Кулибаба О.В.</w:t>
            </w:r>
          </w:p>
        </w:tc>
      </w:tr>
      <w:tr w:rsidR="004A50A2" w:rsidRPr="00105B0B" w14:paraId="06D7A8E3" w14:textId="77777777" w:rsidTr="00BC28D4">
        <w:tc>
          <w:tcPr>
            <w:tcW w:w="8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0BEF4" w14:textId="77777777" w:rsidR="004A50A2" w:rsidRPr="00105B0B" w:rsidRDefault="004A50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A877B" w14:textId="77777777" w:rsidR="004A50A2" w:rsidRPr="00105B0B" w:rsidRDefault="00934E7F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12/ 28,6</w:t>
            </w:r>
            <w:r w:rsidR="004A50A2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C68A7" w14:textId="77777777" w:rsidR="004A50A2" w:rsidRPr="00105B0B" w:rsidRDefault="004A5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1A76B441" w14:textId="77777777" w:rsidR="004A50A2" w:rsidRPr="00105B0B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EDE665" w14:textId="77777777" w:rsidR="004A50A2" w:rsidRPr="00105B0B" w:rsidRDefault="0016122C" w:rsidP="0016122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3.10. </w:t>
      </w:r>
      <w:r w:rsidR="004A50A2"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Средняя наполняемость классов.</w:t>
      </w:r>
    </w:p>
    <w:tbl>
      <w:tblPr>
        <w:tblStyle w:val="aa"/>
        <w:tblW w:w="15134" w:type="dxa"/>
        <w:tblLook w:val="04A0" w:firstRow="1" w:lastRow="0" w:firstColumn="1" w:lastColumn="0" w:noHBand="0" w:noVBand="1"/>
      </w:tblPr>
      <w:tblGrid>
        <w:gridCol w:w="1384"/>
        <w:gridCol w:w="13750"/>
      </w:tblGrid>
      <w:tr w:rsidR="00105B0B" w:rsidRPr="00105B0B" w14:paraId="071DBBE4" w14:textId="77777777" w:rsidTr="00BC28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CA726" w14:textId="77777777" w:rsidR="004A50A2" w:rsidRPr="00105B0B" w:rsidRDefault="00CC45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</w:t>
            </w:r>
            <w:r w:rsidR="004A50A2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лассы</w:t>
            </w:r>
          </w:p>
        </w:tc>
        <w:tc>
          <w:tcPr>
            <w:tcW w:w="13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563AE" w14:textId="77777777" w:rsidR="004A50A2" w:rsidRPr="00105B0B" w:rsidRDefault="00CC457A" w:rsidP="00BC28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</w:t>
            </w:r>
            <w:r w:rsidR="004A50A2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редняя наполняемость классов</w:t>
            </w:r>
          </w:p>
        </w:tc>
      </w:tr>
      <w:tr w:rsidR="00105B0B" w:rsidRPr="00105B0B" w14:paraId="7EDBEB2B" w14:textId="77777777" w:rsidTr="00BC28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DDDB7" w14:textId="77777777" w:rsidR="004A50A2" w:rsidRPr="00105B0B" w:rsidRDefault="004A50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1 - 4</w:t>
            </w:r>
          </w:p>
        </w:tc>
        <w:tc>
          <w:tcPr>
            <w:tcW w:w="13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F7EB1" w14:textId="77777777" w:rsidR="004A50A2" w:rsidRPr="00105B0B" w:rsidRDefault="0016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</w:t>
            </w:r>
          </w:p>
        </w:tc>
      </w:tr>
      <w:tr w:rsidR="00105B0B" w:rsidRPr="00105B0B" w14:paraId="4C1516AE" w14:textId="77777777" w:rsidTr="00BC28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9CA88" w14:textId="77777777" w:rsidR="004A50A2" w:rsidRPr="00105B0B" w:rsidRDefault="004A50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5 - 9</w:t>
            </w:r>
          </w:p>
        </w:tc>
        <w:tc>
          <w:tcPr>
            <w:tcW w:w="13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B96CE" w14:textId="77777777" w:rsidR="004A50A2" w:rsidRPr="00105B0B" w:rsidRDefault="00934E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</w:tr>
      <w:tr w:rsidR="00105B0B" w:rsidRPr="00105B0B" w14:paraId="119BAE67" w14:textId="77777777" w:rsidTr="00BC28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13F3BD" w14:textId="77777777" w:rsidR="004A50A2" w:rsidRPr="00105B0B" w:rsidRDefault="004A50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10 - 11</w:t>
            </w:r>
          </w:p>
        </w:tc>
        <w:tc>
          <w:tcPr>
            <w:tcW w:w="13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A9464" w14:textId="77777777" w:rsidR="004A50A2" w:rsidRPr="00105B0B" w:rsidRDefault="00934E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</w:t>
            </w:r>
          </w:p>
        </w:tc>
      </w:tr>
    </w:tbl>
    <w:p w14:paraId="1C7E5274" w14:textId="40117DE3" w:rsidR="004A50A2" w:rsidRPr="00105B0B" w:rsidRDefault="004A50A2" w:rsidP="004A5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Средняя </w:t>
      </w:r>
      <w:r w:rsidR="001B1D4F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наполняемость 1</w:t>
      </w:r>
      <w:r w:rsidR="0016122C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11 классов -14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учащихся.</w:t>
      </w:r>
    </w:p>
    <w:p w14:paraId="352DE5FC" w14:textId="77777777" w:rsidR="004A50A2" w:rsidRPr="00105B0B" w:rsidRDefault="004A50A2" w:rsidP="004A5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DCD714" w14:textId="77777777" w:rsidR="004A50A2" w:rsidRPr="00105B0B" w:rsidRDefault="0016122C" w:rsidP="0016122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3.11. </w:t>
      </w:r>
      <w:r w:rsidR="004A50A2"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Обеспечение транспортной доступности и безопасности детей при перевозке к месту обучения.</w:t>
      </w:r>
    </w:p>
    <w:p w14:paraId="7F33EEA2" w14:textId="77777777" w:rsidR="004A50A2" w:rsidRPr="00105B0B" w:rsidRDefault="004A50A2" w:rsidP="004A5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МБОУ «СОШ №5»  расположено в сельской местности. В учреждении обучаются дети и  из отдалённых микрорайонов.</w:t>
      </w:r>
    </w:p>
    <w:tbl>
      <w:tblPr>
        <w:tblStyle w:val="aa"/>
        <w:tblW w:w="15134" w:type="dxa"/>
        <w:tblLook w:val="04A0" w:firstRow="1" w:lastRow="0" w:firstColumn="1" w:lastColumn="0" w:noHBand="0" w:noVBand="1"/>
      </w:tblPr>
      <w:tblGrid>
        <w:gridCol w:w="4781"/>
        <w:gridCol w:w="2799"/>
        <w:gridCol w:w="2087"/>
        <w:gridCol w:w="3333"/>
        <w:gridCol w:w="2134"/>
      </w:tblGrid>
      <w:tr w:rsidR="00105B0B" w:rsidRPr="00105B0B" w14:paraId="71FA5A42" w14:textId="77777777" w:rsidTr="00BC28D4"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6AAED" w14:textId="77777777" w:rsidR="004A50A2" w:rsidRPr="00105B0B" w:rsidRDefault="00CC45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="004A50A2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тдалённые микрорайоны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7F321" w14:textId="77777777" w:rsidR="004A50A2" w:rsidRPr="00105B0B" w:rsidRDefault="00CC45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</w:t>
            </w:r>
            <w:r w:rsidR="004A50A2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асстояние до школы</w:t>
            </w:r>
          </w:p>
          <w:p w14:paraId="6E671932" w14:textId="77777777" w:rsidR="004A50A2" w:rsidRPr="00105B0B" w:rsidRDefault="004A50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 (в км)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E75B3" w14:textId="7E83F53B" w:rsidR="004A50A2" w:rsidRPr="00105B0B" w:rsidRDefault="00CC45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</w:t>
            </w:r>
            <w:r w:rsidR="004A50A2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ол – </w:t>
            </w:r>
            <w:r w:rsidR="00847066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во детей</w:t>
            </w:r>
            <w:r w:rsidR="004A50A2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обучающихся в школе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B36021B" w14:textId="77777777" w:rsidR="004A50A2" w:rsidRPr="00105B0B" w:rsidRDefault="00CC45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</w:t>
            </w:r>
            <w:r w:rsidR="004A50A2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пособ доставки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BBADA" w14:textId="77777777" w:rsidR="004A50A2" w:rsidRPr="00105B0B" w:rsidRDefault="00CC45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</w:t>
            </w:r>
            <w:r w:rsidR="004A50A2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тоимость проезда </w:t>
            </w:r>
          </w:p>
          <w:p w14:paraId="013BE62F" w14:textId="77777777" w:rsidR="004A50A2" w:rsidRPr="00105B0B" w:rsidRDefault="004A50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(в руб.)</w:t>
            </w:r>
          </w:p>
        </w:tc>
      </w:tr>
      <w:tr w:rsidR="00105B0B" w:rsidRPr="00105B0B" w14:paraId="4BEFD47A" w14:textId="77777777" w:rsidTr="000F1553">
        <w:trPr>
          <w:trHeight w:val="644"/>
        </w:trPr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5973B" w14:textId="2E983182" w:rsidR="0016122C" w:rsidRPr="00105B0B" w:rsidRDefault="002571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r w:rsidR="0016122C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Лазо, ул.</w:t>
            </w:r>
            <w:r w:rsidR="007C1B8D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Стрелковая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77E2F" w14:textId="77777777" w:rsidR="0016122C" w:rsidRPr="00105B0B" w:rsidRDefault="0016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0C36B" w14:textId="2A1620D1" w:rsidR="0016122C" w:rsidRPr="00105B0B" w:rsidRDefault="004B4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333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14:paraId="74359A63" w14:textId="6D8495D1" w:rsidR="0016122C" w:rsidRPr="00105B0B" w:rsidRDefault="00934E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1 </w:t>
            </w:r>
            <w:r w:rsidR="001B1D4F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школьный автобус</w:t>
            </w:r>
          </w:p>
        </w:tc>
        <w:tc>
          <w:tcPr>
            <w:tcW w:w="2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770C2D9" w14:textId="77777777" w:rsidR="0016122C" w:rsidRPr="00105B0B" w:rsidRDefault="0016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Бесплатно</w:t>
            </w:r>
          </w:p>
        </w:tc>
      </w:tr>
      <w:tr w:rsidR="00105B0B" w:rsidRPr="00105B0B" w14:paraId="2B1CE865" w14:textId="77777777" w:rsidTr="000F1553">
        <w:trPr>
          <w:trHeight w:val="644"/>
        </w:trPr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71766" w14:textId="77777777" w:rsidR="0016122C" w:rsidRPr="00105B0B" w:rsidRDefault="001612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с.  Грушевое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97E0B" w14:textId="77777777" w:rsidR="0016122C" w:rsidRPr="00105B0B" w:rsidRDefault="0016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54B9B" w14:textId="03DA0976" w:rsidR="0016122C" w:rsidRPr="00105B0B" w:rsidRDefault="004B46BC" w:rsidP="0016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7A24A75" w14:textId="77777777" w:rsidR="0016122C" w:rsidRPr="00105B0B" w:rsidRDefault="001612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0F397A" w14:textId="77777777" w:rsidR="0016122C" w:rsidRPr="00105B0B" w:rsidRDefault="001612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05B0B" w:rsidRPr="00105B0B" w14:paraId="622CE3EA" w14:textId="77777777" w:rsidTr="000F1553">
        <w:tc>
          <w:tcPr>
            <w:tcW w:w="151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C33D3" w14:textId="38E61E72" w:rsidR="0016122C" w:rsidRPr="00105B0B" w:rsidRDefault="0016122C" w:rsidP="002102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ИТОГО:                                                                           </w:t>
            </w:r>
            <w:r w:rsidR="00934E7F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        </w:t>
            </w:r>
            <w:r w:rsidR="004B46BC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76</w:t>
            </w:r>
            <w:r w:rsidR="00934E7F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6F308609" w14:textId="77777777" w:rsidR="002C1070" w:rsidRPr="00105B0B" w:rsidRDefault="004A50A2" w:rsidP="0016122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учащиеся прошли инструктаж  по технике безопасности при перевозке в общественном транспорте.  </w:t>
      </w:r>
    </w:p>
    <w:p w14:paraId="3392F50A" w14:textId="77777777" w:rsidR="00BE7C84" w:rsidRPr="00105B0B" w:rsidRDefault="00BE7C84" w:rsidP="0016122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CF5E85" w14:textId="77777777" w:rsidR="004A50A2" w:rsidRPr="00105B0B" w:rsidRDefault="0016122C" w:rsidP="0016122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05B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4. </w:t>
      </w:r>
      <w:r w:rsidR="004A50A2" w:rsidRPr="00105B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Результаты</w:t>
      </w:r>
      <w:r w:rsidR="00CA12EE" w:rsidRPr="00105B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4A50A2" w:rsidRPr="00105B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деятельности </w:t>
      </w:r>
      <w:r w:rsidR="00CA12EE" w:rsidRPr="00105B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4A50A2" w:rsidRPr="00105B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учреждения,</w:t>
      </w:r>
      <w:r w:rsidR="00CA12EE" w:rsidRPr="00105B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4A50A2" w:rsidRPr="00105B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качество образования.</w:t>
      </w:r>
    </w:p>
    <w:p w14:paraId="5969DEA5" w14:textId="77777777" w:rsidR="004A50A2" w:rsidRPr="00105B0B" w:rsidRDefault="004A50A2" w:rsidP="004A50A2">
      <w:pPr>
        <w:pStyle w:val="a8"/>
        <w:spacing w:after="0" w:line="240" w:lineRule="auto"/>
        <w:ind w:left="45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4D8F40F9" w14:textId="39107018" w:rsidR="004A50A2" w:rsidRPr="00105B0B" w:rsidRDefault="00731EB4" w:rsidP="00731EB4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4.1. </w:t>
      </w:r>
      <w:r w:rsidR="00AF00DA"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Результаты государственной итоговой аттестации в </w:t>
      </w:r>
      <w:r w:rsidR="00AF00DA"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XI</w:t>
      </w:r>
      <w:r w:rsidR="00AF00DA"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классе</w:t>
      </w:r>
      <w:r w:rsidR="004A50A2"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14:paraId="46A91F7C" w14:textId="6129BEEC" w:rsidR="00261AC8" w:rsidRPr="00105B0B" w:rsidRDefault="00261AC8" w:rsidP="00731EB4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a"/>
        <w:tblW w:w="15134" w:type="dxa"/>
        <w:tblLayout w:type="fixed"/>
        <w:tblLook w:val="04A0" w:firstRow="1" w:lastRow="0" w:firstColumn="1" w:lastColumn="0" w:noHBand="0" w:noVBand="1"/>
      </w:tblPr>
      <w:tblGrid>
        <w:gridCol w:w="2259"/>
        <w:gridCol w:w="2145"/>
        <w:gridCol w:w="2146"/>
        <w:gridCol w:w="1944"/>
        <w:gridCol w:w="202"/>
        <w:gridCol w:w="2146"/>
        <w:gridCol w:w="2146"/>
        <w:gridCol w:w="2146"/>
      </w:tblGrid>
      <w:tr w:rsidR="00105B0B" w:rsidRPr="00105B0B" w14:paraId="3FD95715" w14:textId="77777777" w:rsidTr="00A524A3">
        <w:tc>
          <w:tcPr>
            <w:tcW w:w="2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3403B" w14:textId="77777777" w:rsidR="00261AC8" w:rsidRPr="00105B0B" w:rsidRDefault="00261AC8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6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3E8E2" w14:textId="77777777" w:rsidR="00261AC8" w:rsidRPr="00105B0B" w:rsidRDefault="00261AC8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Минимальный пороговый балл по предмету</w:t>
            </w:r>
          </w:p>
        </w:tc>
        <w:tc>
          <w:tcPr>
            <w:tcW w:w="66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9EA97" w14:textId="77777777" w:rsidR="00261AC8" w:rsidRPr="00105B0B" w:rsidRDefault="00261AC8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Средний балл по школе</w:t>
            </w:r>
          </w:p>
        </w:tc>
      </w:tr>
      <w:tr w:rsidR="00105B0B" w:rsidRPr="00105B0B" w14:paraId="38BFC1DC" w14:textId="77777777" w:rsidTr="00A524A3">
        <w:tc>
          <w:tcPr>
            <w:tcW w:w="2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EE8B43" w14:textId="77777777" w:rsidR="00261AC8" w:rsidRPr="00105B0B" w:rsidRDefault="00261AC8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13985" w14:textId="77777777" w:rsidR="00261AC8" w:rsidRPr="00105B0B" w:rsidRDefault="00261AC8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2020-2021г.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8754A" w14:textId="77777777" w:rsidR="00261AC8" w:rsidRPr="00105B0B" w:rsidRDefault="00261AC8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2021-2022г.</w:t>
            </w:r>
          </w:p>
        </w:tc>
        <w:tc>
          <w:tcPr>
            <w:tcW w:w="2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866C8" w14:textId="77777777" w:rsidR="00261AC8" w:rsidRPr="00105B0B" w:rsidRDefault="00261AC8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2022-2023г.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BEAC3" w14:textId="77777777" w:rsidR="00261AC8" w:rsidRPr="00105B0B" w:rsidRDefault="00261AC8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2020-2021г.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A0817" w14:textId="77777777" w:rsidR="00261AC8" w:rsidRPr="00105B0B" w:rsidRDefault="00261AC8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2021-2022г.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53E9C" w14:textId="77777777" w:rsidR="00261AC8" w:rsidRPr="00105B0B" w:rsidRDefault="00261AC8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2022-2023г.</w:t>
            </w:r>
          </w:p>
        </w:tc>
      </w:tr>
      <w:tr w:rsidR="00105B0B" w:rsidRPr="00105B0B" w14:paraId="6A27670A" w14:textId="77777777" w:rsidTr="00A524A3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CF0EF" w14:textId="77777777" w:rsidR="00261AC8" w:rsidRPr="00105B0B" w:rsidRDefault="00261AC8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3DCC2" w14:textId="77777777" w:rsidR="00261AC8" w:rsidRPr="00105B0B" w:rsidRDefault="00261AC8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8F9CF" w14:textId="77777777" w:rsidR="00261AC8" w:rsidRPr="00105B0B" w:rsidRDefault="00261AC8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4534A" w14:textId="77777777" w:rsidR="00261AC8" w:rsidRPr="00105B0B" w:rsidRDefault="00261AC8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C1698" w14:textId="77777777" w:rsidR="00261AC8" w:rsidRPr="00105B0B" w:rsidRDefault="00261AC8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BC7D2" w14:textId="77777777" w:rsidR="00261AC8" w:rsidRPr="00105B0B" w:rsidRDefault="00261AC8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D8DD8" w14:textId="77777777" w:rsidR="00261AC8" w:rsidRPr="00105B0B" w:rsidRDefault="00261AC8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74,0</w:t>
            </w:r>
          </w:p>
        </w:tc>
      </w:tr>
      <w:tr w:rsidR="00105B0B" w:rsidRPr="00105B0B" w14:paraId="2EAC231F" w14:textId="77777777" w:rsidTr="00A524A3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8E718" w14:textId="77777777" w:rsidR="00261AC8" w:rsidRPr="00105B0B" w:rsidRDefault="00261AC8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62BE1" w14:textId="77777777" w:rsidR="00261AC8" w:rsidRPr="00105B0B" w:rsidRDefault="00261AC8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E3E5E" w14:textId="77777777" w:rsidR="00261AC8" w:rsidRPr="00105B0B" w:rsidRDefault="00261AC8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B57A4" w14:textId="77777777" w:rsidR="00261AC8" w:rsidRPr="00105B0B" w:rsidRDefault="00261AC8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E10F5" w14:textId="77777777" w:rsidR="00261AC8" w:rsidRPr="00105B0B" w:rsidRDefault="00261AC8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ЕГЭ     67,6</w:t>
            </w:r>
          </w:p>
          <w:p w14:paraId="09AD73CE" w14:textId="77777777" w:rsidR="00261AC8" w:rsidRPr="00105B0B" w:rsidRDefault="00261AC8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ГВЭ      3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04F6B" w14:textId="77777777" w:rsidR="00261AC8" w:rsidRPr="00105B0B" w:rsidRDefault="00261AC8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58,8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3B4CE" w14:textId="77777777" w:rsidR="00261AC8" w:rsidRPr="00105B0B" w:rsidRDefault="00261AC8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57,8</w:t>
            </w:r>
          </w:p>
        </w:tc>
      </w:tr>
      <w:tr w:rsidR="00105B0B" w:rsidRPr="00105B0B" w14:paraId="7A09B6DD" w14:textId="77777777" w:rsidTr="00A524A3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C1F66" w14:textId="77777777" w:rsidR="00261AC8" w:rsidRPr="00105B0B" w:rsidRDefault="00261AC8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D5C4D" w14:textId="77777777" w:rsidR="00261AC8" w:rsidRPr="00105B0B" w:rsidRDefault="00261AC8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AE46C" w14:textId="77777777" w:rsidR="00261AC8" w:rsidRPr="00105B0B" w:rsidRDefault="00261AC8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9ACAB" w14:textId="77777777" w:rsidR="00261AC8" w:rsidRPr="00105B0B" w:rsidRDefault="00261AC8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2071F" w14:textId="77777777" w:rsidR="00261AC8" w:rsidRPr="00105B0B" w:rsidRDefault="00261AC8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ЕГЭ      70</w:t>
            </w:r>
          </w:p>
          <w:p w14:paraId="2CC7F26D" w14:textId="77777777" w:rsidR="00261AC8" w:rsidRPr="00105B0B" w:rsidRDefault="00261AC8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ГВЭ      2,86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C01FD" w14:textId="77777777" w:rsidR="00261AC8" w:rsidRPr="00105B0B" w:rsidRDefault="00261AC8" w:rsidP="00A524A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Профильный уровень - 42</w:t>
            </w:r>
          </w:p>
          <w:p w14:paraId="1AD4F7D7" w14:textId="77777777" w:rsidR="00261AC8" w:rsidRPr="00105B0B" w:rsidRDefault="00261AC8" w:rsidP="00A524A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Базовый </w:t>
            </w:r>
          </w:p>
          <w:p w14:paraId="7734BE08" w14:textId="77777777" w:rsidR="00261AC8" w:rsidRPr="00105B0B" w:rsidRDefault="00261AC8" w:rsidP="00A524A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уровень - 3,17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B2B52" w14:textId="77777777" w:rsidR="00261AC8" w:rsidRPr="00105B0B" w:rsidRDefault="00261AC8" w:rsidP="00A524A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Профильный уровень - 46</w:t>
            </w:r>
          </w:p>
          <w:p w14:paraId="5369D0B7" w14:textId="77777777" w:rsidR="00261AC8" w:rsidRPr="00105B0B" w:rsidRDefault="00261AC8" w:rsidP="00A524A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Базовый </w:t>
            </w:r>
          </w:p>
          <w:p w14:paraId="1D78D3D9" w14:textId="77777777" w:rsidR="00261AC8" w:rsidRPr="00105B0B" w:rsidRDefault="00261AC8" w:rsidP="00A524A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уровень - 4,5</w:t>
            </w:r>
          </w:p>
          <w:p w14:paraId="3F63FDBB" w14:textId="77777777" w:rsidR="00261AC8" w:rsidRPr="00105B0B" w:rsidRDefault="00261AC8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5B0B" w:rsidRPr="00105B0B" w14:paraId="72C94F6B" w14:textId="77777777" w:rsidTr="00A524A3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92482" w14:textId="77777777" w:rsidR="00261AC8" w:rsidRPr="00105B0B" w:rsidRDefault="00261AC8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A828B" w14:textId="77777777" w:rsidR="00261AC8" w:rsidRPr="00105B0B" w:rsidRDefault="00261AC8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ED6E1" w14:textId="77777777" w:rsidR="00261AC8" w:rsidRPr="00105B0B" w:rsidRDefault="00261AC8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2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63B0B" w14:textId="77777777" w:rsidR="00261AC8" w:rsidRPr="00105B0B" w:rsidRDefault="00261AC8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415E0" w14:textId="77777777" w:rsidR="00261AC8" w:rsidRPr="00105B0B" w:rsidRDefault="00261AC8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—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7F609" w14:textId="77777777" w:rsidR="00261AC8" w:rsidRPr="00105B0B" w:rsidRDefault="00261AC8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—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691EF" w14:textId="77777777" w:rsidR="00261AC8" w:rsidRPr="00105B0B" w:rsidRDefault="00261AC8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—</w:t>
            </w:r>
          </w:p>
        </w:tc>
      </w:tr>
      <w:tr w:rsidR="00105B0B" w:rsidRPr="00105B0B" w14:paraId="26134751" w14:textId="77777777" w:rsidTr="00A524A3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8B4A8" w14:textId="77777777" w:rsidR="00261AC8" w:rsidRPr="00105B0B" w:rsidRDefault="00261AC8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обществознание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76360" w14:textId="77777777" w:rsidR="00261AC8" w:rsidRPr="00105B0B" w:rsidRDefault="00261AC8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C4B9E" w14:textId="77777777" w:rsidR="00261AC8" w:rsidRPr="00105B0B" w:rsidRDefault="00261AC8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2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DBC0C" w14:textId="77777777" w:rsidR="00261AC8" w:rsidRPr="00105B0B" w:rsidRDefault="00261AC8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3F56C" w14:textId="77777777" w:rsidR="00261AC8" w:rsidRPr="00105B0B" w:rsidRDefault="00261AC8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53,7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AFAA3" w14:textId="77777777" w:rsidR="00261AC8" w:rsidRPr="00105B0B" w:rsidRDefault="00261AC8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61,5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E2737" w14:textId="77777777" w:rsidR="00261AC8" w:rsidRPr="00105B0B" w:rsidRDefault="00261AC8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46,7</w:t>
            </w:r>
          </w:p>
        </w:tc>
      </w:tr>
      <w:tr w:rsidR="00105B0B" w:rsidRPr="00105B0B" w14:paraId="5BE08A17" w14:textId="77777777" w:rsidTr="00A524A3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3BC33" w14:textId="77777777" w:rsidR="00261AC8" w:rsidRPr="00105B0B" w:rsidRDefault="00261AC8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7DF32" w14:textId="77777777" w:rsidR="00261AC8" w:rsidRPr="00105B0B" w:rsidRDefault="00261AC8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A65DE" w14:textId="77777777" w:rsidR="00261AC8" w:rsidRPr="00105B0B" w:rsidRDefault="00261AC8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2D448" w14:textId="77777777" w:rsidR="00261AC8" w:rsidRPr="00105B0B" w:rsidRDefault="00261AC8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6B7CD" w14:textId="77777777" w:rsidR="00261AC8" w:rsidRPr="00105B0B" w:rsidRDefault="00261AC8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13,5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6382B" w14:textId="77777777" w:rsidR="00261AC8" w:rsidRPr="00105B0B" w:rsidRDefault="00261AC8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5BDD7" w14:textId="77777777" w:rsidR="00261AC8" w:rsidRPr="00105B0B" w:rsidRDefault="00261AC8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86,0</w:t>
            </w:r>
          </w:p>
        </w:tc>
      </w:tr>
      <w:tr w:rsidR="00105B0B" w:rsidRPr="00105B0B" w14:paraId="13A54270" w14:textId="77777777" w:rsidTr="00A524A3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E7BE8" w14:textId="77777777" w:rsidR="00261AC8" w:rsidRPr="00105B0B" w:rsidRDefault="00261AC8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44E2B" w14:textId="77777777" w:rsidR="00261AC8" w:rsidRPr="00105B0B" w:rsidRDefault="00261AC8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7AE20" w14:textId="77777777" w:rsidR="00261AC8" w:rsidRPr="00105B0B" w:rsidRDefault="00261AC8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FC7AF" w14:textId="77777777" w:rsidR="00261AC8" w:rsidRPr="00105B0B" w:rsidRDefault="00261AC8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C580C" w14:textId="77777777" w:rsidR="00261AC8" w:rsidRPr="00105B0B" w:rsidRDefault="00261AC8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41,2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A852C" w14:textId="77777777" w:rsidR="00261AC8" w:rsidRPr="00105B0B" w:rsidRDefault="00261AC8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3C765" w14:textId="77777777" w:rsidR="00261AC8" w:rsidRPr="00105B0B" w:rsidRDefault="00261AC8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47,0</w:t>
            </w:r>
          </w:p>
        </w:tc>
      </w:tr>
      <w:tr w:rsidR="00105B0B" w:rsidRPr="00105B0B" w14:paraId="1AF276B5" w14:textId="77777777" w:rsidTr="00A524A3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286DF" w14:textId="77777777" w:rsidR="00261AC8" w:rsidRPr="00105B0B" w:rsidRDefault="00261AC8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CFE18" w14:textId="77777777" w:rsidR="00261AC8" w:rsidRPr="00105B0B" w:rsidRDefault="00261AC8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C9378" w14:textId="77777777" w:rsidR="00261AC8" w:rsidRPr="00105B0B" w:rsidRDefault="00261AC8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237A3" w14:textId="77777777" w:rsidR="00261AC8" w:rsidRPr="00105B0B" w:rsidRDefault="00261AC8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D4846" w14:textId="77777777" w:rsidR="00261AC8" w:rsidRPr="00105B0B" w:rsidRDefault="00261AC8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—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A7A06" w14:textId="77777777" w:rsidR="00261AC8" w:rsidRPr="00105B0B" w:rsidRDefault="00261AC8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814CB" w14:textId="77777777" w:rsidR="00261AC8" w:rsidRPr="00105B0B" w:rsidRDefault="00261AC8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35,7</w:t>
            </w:r>
          </w:p>
        </w:tc>
      </w:tr>
      <w:tr w:rsidR="00105B0B" w:rsidRPr="00105B0B" w14:paraId="085DA6B6" w14:textId="77777777" w:rsidTr="00A524A3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0B1C1" w14:textId="77777777" w:rsidR="00261AC8" w:rsidRPr="00105B0B" w:rsidRDefault="00261AC8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01534" w14:textId="77777777" w:rsidR="00261AC8" w:rsidRPr="00105B0B" w:rsidRDefault="00261AC8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A2870" w14:textId="77777777" w:rsidR="00261AC8" w:rsidRPr="00105B0B" w:rsidRDefault="00261AC8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DFB2C" w14:textId="77777777" w:rsidR="00261AC8" w:rsidRPr="00105B0B" w:rsidRDefault="00261AC8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9A073" w14:textId="77777777" w:rsidR="00261AC8" w:rsidRPr="00105B0B" w:rsidRDefault="00261AC8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D30F9" w14:textId="77777777" w:rsidR="00261AC8" w:rsidRPr="00105B0B" w:rsidRDefault="00261AC8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C8816" w14:textId="77777777" w:rsidR="00261AC8" w:rsidRPr="00105B0B" w:rsidRDefault="00261AC8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—</w:t>
            </w:r>
          </w:p>
        </w:tc>
      </w:tr>
      <w:tr w:rsidR="00105B0B" w:rsidRPr="00105B0B" w14:paraId="5313B442" w14:textId="77777777" w:rsidTr="00A524A3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14B1E" w14:textId="77777777" w:rsidR="00261AC8" w:rsidRPr="00105B0B" w:rsidRDefault="00261AC8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B7DCF" w14:textId="77777777" w:rsidR="00261AC8" w:rsidRPr="00105B0B" w:rsidRDefault="00261AC8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66C14" w14:textId="77777777" w:rsidR="00261AC8" w:rsidRPr="00105B0B" w:rsidRDefault="00261AC8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D1B19" w14:textId="77777777" w:rsidR="00261AC8" w:rsidRPr="00105B0B" w:rsidRDefault="00261AC8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57423" w14:textId="77777777" w:rsidR="00261AC8" w:rsidRPr="00105B0B" w:rsidRDefault="00261AC8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58,5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52554" w14:textId="77777777" w:rsidR="00261AC8" w:rsidRPr="00105B0B" w:rsidRDefault="00261AC8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—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5CD59" w14:textId="77777777" w:rsidR="00261AC8" w:rsidRPr="00105B0B" w:rsidRDefault="00261AC8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—</w:t>
            </w:r>
          </w:p>
        </w:tc>
      </w:tr>
      <w:tr w:rsidR="00261AC8" w:rsidRPr="00105B0B" w14:paraId="7E26232C" w14:textId="77777777" w:rsidTr="00A524A3">
        <w:trPr>
          <w:trHeight w:val="322"/>
        </w:trPr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73B84" w14:textId="77777777" w:rsidR="00261AC8" w:rsidRPr="00105B0B" w:rsidRDefault="00261AC8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3143D" w14:textId="77777777" w:rsidR="00261AC8" w:rsidRPr="00105B0B" w:rsidRDefault="00261AC8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C4778" w14:textId="77777777" w:rsidR="00261AC8" w:rsidRPr="00105B0B" w:rsidRDefault="00261AC8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EA23C" w14:textId="77777777" w:rsidR="00261AC8" w:rsidRPr="00105B0B" w:rsidRDefault="00261AC8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290E5" w14:textId="77777777" w:rsidR="00261AC8" w:rsidRPr="00105B0B" w:rsidRDefault="00261AC8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—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D6467" w14:textId="77777777" w:rsidR="00261AC8" w:rsidRPr="00105B0B" w:rsidRDefault="00261AC8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19AA2" w14:textId="77777777" w:rsidR="00261AC8" w:rsidRPr="00105B0B" w:rsidRDefault="00261AC8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—</w:t>
            </w:r>
          </w:p>
        </w:tc>
      </w:tr>
    </w:tbl>
    <w:p w14:paraId="770EFF26" w14:textId="77777777" w:rsidR="00AF00DA" w:rsidRPr="00105B0B" w:rsidRDefault="00AF00DA" w:rsidP="004A5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5F3FE1" w14:textId="77777777" w:rsidR="004A50A2" w:rsidRPr="00105B0B" w:rsidRDefault="00731EB4" w:rsidP="00731EB4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4.2. </w:t>
      </w:r>
      <w:r w:rsidR="004A50A2"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Результаты государственной итоговой  аттестации в </w:t>
      </w:r>
      <w:r w:rsidR="004A50A2"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IX</w:t>
      </w:r>
      <w:r w:rsidR="004A50A2"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классах.</w:t>
      </w:r>
    </w:p>
    <w:p w14:paraId="022263F3" w14:textId="317E2F3B" w:rsidR="004A50A2" w:rsidRPr="00105B0B" w:rsidRDefault="004A50A2" w:rsidP="004A50A2">
      <w:pPr>
        <w:pStyle w:val="a8"/>
        <w:spacing w:after="0" w:line="240" w:lineRule="auto"/>
        <w:ind w:left="180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a"/>
        <w:tblW w:w="15136" w:type="dxa"/>
        <w:tblLayout w:type="fixed"/>
        <w:tblLook w:val="04A0" w:firstRow="1" w:lastRow="0" w:firstColumn="1" w:lastColumn="0" w:noHBand="0" w:noVBand="1"/>
      </w:tblPr>
      <w:tblGrid>
        <w:gridCol w:w="1383"/>
        <w:gridCol w:w="2268"/>
        <w:gridCol w:w="2551"/>
        <w:gridCol w:w="1550"/>
        <w:gridCol w:w="7"/>
        <w:gridCol w:w="698"/>
        <w:gridCol w:w="11"/>
        <w:gridCol w:w="709"/>
        <w:gridCol w:w="709"/>
        <w:gridCol w:w="11"/>
        <w:gridCol w:w="556"/>
        <w:gridCol w:w="14"/>
        <w:gridCol w:w="1403"/>
        <w:gridCol w:w="22"/>
        <w:gridCol w:w="1963"/>
        <w:gridCol w:w="17"/>
        <w:gridCol w:w="1264"/>
      </w:tblGrid>
      <w:tr w:rsidR="00105B0B" w:rsidRPr="00105B0B" w14:paraId="42B88ED8" w14:textId="77777777" w:rsidTr="00A524A3"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00981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93AD5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2D43A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46D31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Учащихся</w:t>
            </w:r>
          </w:p>
          <w:p w14:paraId="727DCC83" w14:textId="50A05689" w:rsidR="003831BB" w:rsidRPr="00105B0B" w:rsidRDefault="00952C3F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проходили ГИА</w:t>
            </w:r>
            <w:r w:rsidR="003831BB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9</w:t>
            </w:r>
          </w:p>
        </w:tc>
        <w:tc>
          <w:tcPr>
            <w:tcW w:w="26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BA404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012FB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Качество знаний</w:t>
            </w:r>
          </w:p>
          <w:p w14:paraId="609505BE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(в %)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A2CB4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Успеваемость</w:t>
            </w:r>
          </w:p>
          <w:p w14:paraId="3161D7B3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(в %)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CAD7F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Средний балл по школе</w:t>
            </w:r>
          </w:p>
        </w:tc>
      </w:tr>
      <w:tr w:rsidR="00105B0B" w:rsidRPr="00105B0B" w14:paraId="29BA6B90" w14:textId="77777777" w:rsidTr="00A524A3">
        <w:tc>
          <w:tcPr>
            <w:tcW w:w="13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4CC6AA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6E4B90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55AB0E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900675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4B68E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C4FC2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CAE14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EFE9E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2AECEE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D05821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D1B286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05B0B" w:rsidRPr="00105B0B" w14:paraId="7B94504E" w14:textId="77777777" w:rsidTr="00A524A3">
        <w:tc>
          <w:tcPr>
            <w:tcW w:w="138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BD4595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2020-2021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4B234FE7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BD249D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Козолуп Т.Д.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3270C2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51C6E29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EBAF0C4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4B348D4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CFD9447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72E4886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5A129B4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72,7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99CE2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2,7</w:t>
            </w:r>
          </w:p>
        </w:tc>
      </w:tr>
      <w:tr w:rsidR="00105B0B" w:rsidRPr="00105B0B" w14:paraId="6404579E" w14:textId="77777777" w:rsidTr="00A524A3"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D9C81C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4DE92BE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9B0622E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Балакина Г.А.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EB372C5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546FDB5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F7FD242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5B20F15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AF9820D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0FF1C70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21,4</w:t>
            </w: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5F2EE39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9CC03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3,2</w:t>
            </w:r>
          </w:p>
        </w:tc>
      </w:tr>
      <w:tr w:rsidR="00105B0B" w:rsidRPr="00105B0B" w14:paraId="6CCACBB6" w14:textId="77777777" w:rsidTr="00A524A3"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A24203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CCB1900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68AD968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Григорьева Е.В.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7C364C3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DFD81F5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16F43E3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48C1190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C8AA0B2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D43AF44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8A7C568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CEA71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3,5</w:t>
            </w:r>
          </w:p>
        </w:tc>
      </w:tr>
      <w:tr w:rsidR="00105B0B" w:rsidRPr="00105B0B" w14:paraId="50E966FB" w14:textId="77777777" w:rsidTr="00A524A3">
        <w:trPr>
          <w:trHeight w:val="322"/>
        </w:trPr>
        <w:tc>
          <w:tcPr>
            <w:tcW w:w="1383" w:type="dxa"/>
            <w:vMerge w:val="restar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F5FD14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2021-2022</w:t>
            </w:r>
          </w:p>
          <w:p w14:paraId="09FABAC4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2DBA427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F3559C9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CC26A54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9761186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18B2902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2B0F7CA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</w:tcPr>
          <w:p w14:paraId="2A1EAD7E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75F27B95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Васильева О.В.</w:t>
            </w:r>
          </w:p>
        </w:tc>
        <w:tc>
          <w:tcPr>
            <w:tcW w:w="1550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727C07E6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1B47FDAA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33DB2705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7974B07F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0CA3F57F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090DB845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39,3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6E62EC35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64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C8F7C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3,4</w:t>
            </w:r>
          </w:p>
        </w:tc>
      </w:tr>
      <w:tr w:rsidR="00105B0B" w:rsidRPr="00105B0B" w14:paraId="2D71D969" w14:textId="77777777" w:rsidTr="00A524A3">
        <w:trPr>
          <w:trHeight w:val="322"/>
        </w:trPr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208A58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</w:tcPr>
          <w:p w14:paraId="6C681FAB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7193CAD2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Кулибаба О.В.</w:t>
            </w:r>
          </w:p>
        </w:tc>
        <w:tc>
          <w:tcPr>
            <w:tcW w:w="1550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4DD8C31D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0FC20DE0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229AF1CA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2D3A9AB1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3C4D36A4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79361036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71,4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2A18D145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64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0FC0A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3,96</w:t>
            </w:r>
          </w:p>
        </w:tc>
      </w:tr>
      <w:tr w:rsidR="00105B0B" w:rsidRPr="00105B0B" w14:paraId="11C1C362" w14:textId="77777777" w:rsidTr="00A524A3">
        <w:trPr>
          <w:trHeight w:val="322"/>
        </w:trPr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AE5974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</w:tcPr>
          <w:p w14:paraId="52AA757B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7069CE51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Пика А.В.</w:t>
            </w:r>
          </w:p>
        </w:tc>
        <w:tc>
          <w:tcPr>
            <w:tcW w:w="1550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261CE314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3D402E3D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623AA7EF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7F496A7D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3E87487A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66F44EF4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12,5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4585D04A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64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48512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3,1</w:t>
            </w:r>
          </w:p>
        </w:tc>
      </w:tr>
      <w:tr w:rsidR="00105B0B" w:rsidRPr="00105B0B" w14:paraId="0F78F6B3" w14:textId="77777777" w:rsidTr="00A524A3">
        <w:trPr>
          <w:trHeight w:val="322"/>
        </w:trPr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7130C9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</w:tcPr>
          <w:p w14:paraId="7E6972F8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2E6CA023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Ситько Н.Ф.</w:t>
            </w:r>
          </w:p>
        </w:tc>
        <w:tc>
          <w:tcPr>
            <w:tcW w:w="1550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184824ED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22BD5325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542B6B03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20B53140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622F31F3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479C1EFA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4B5D45A5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64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5A933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3,0</w:t>
            </w:r>
          </w:p>
        </w:tc>
      </w:tr>
      <w:tr w:rsidR="00105B0B" w:rsidRPr="00105B0B" w14:paraId="33FF1262" w14:textId="77777777" w:rsidTr="00A524A3">
        <w:trPr>
          <w:trHeight w:val="322"/>
        </w:trPr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9CFD75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</w:tcPr>
          <w:p w14:paraId="57B42F78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368DF0C0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Цымбал Т.Ю.</w:t>
            </w:r>
          </w:p>
        </w:tc>
        <w:tc>
          <w:tcPr>
            <w:tcW w:w="1550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7E59CDA3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5632E8E4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7A1D4446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4FD11C47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2436AA88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6038FBF8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58,3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05274DC3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64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EDE32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3,8</w:t>
            </w:r>
          </w:p>
        </w:tc>
      </w:tr>
      <w:tr w:rsidR="00105B0B" w:rsidRPr="00105B0B" w14:paraId="4FFEAC62" w14:textId="77777777" w:rsidTr="00A524A3">
        <w:trPr>
          <w:trHeight w:val="322"/>
        </w:trPr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711ADB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</w:tcPr>
          <w:p w14:paraId="1D203AEC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788130C5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Козолуп Т.Д.</w:t>
            </w:r>
          </w:p>
        </w:tc>
        <w:tc>
          <w:tcPr>
            <w:tcW w:w="1550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0F38E8E2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154AEE8F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76AEB039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26AB7777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1B12D458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3C68EBB7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2027AAB7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64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D0327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3,0</w:t>
            </w:r>
          </w:p>
        </w:tc>
      </w:tr>
      <w:tr w:rsidR="00105B0B" w:rsidRPr="00105B0B" w14:paraId="252F1A33" w14:textId="77777777" w:rsidTr="00A524A3">
        <w:trPr>
          <w:trHeight w:val="322"/>
        </w:trPr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2814CC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</w:tcPr>
          <w:p w14:paraId="34B2D736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4BF70B42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Летовальцева С.Ю.</w:t>
            </w:r>
          </w:p>
        </w:tc>
        <w:tc>
          <w:tcPr>
            <w:tcW w:w="1550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5F77B83E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0EE4177D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5F65DEA4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621B1750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445A3AD1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548F4D33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57,1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18917F3D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64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AF53E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3,6</w:t>
            </w:r>
          </w:p>
        </w:tc>
      </w:tr>
      <w:tr w:rsidR="00105B0B" w:rsidRPr="00105B0B" w14:paraId="2840E741" w14:textId="77777777" w:rsidTr="00A524A3">
        <w:trPr>
          <w:trHeight w:val="322"/>
        </w:trPr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0CE5BB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</w:tcPr>
          <w:p w14:paraId="58D5EA2F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2185F035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Мороз И.В.</w:t>
            </w:r>
          </w:p>
        </w:tc>
        <w:tc>
          <w:tcPr>
            <w:tcW w:w="1550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2A5CE0A5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4822E70B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7E06674F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56B64B7E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2A7AFC1D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4B26A81F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66,7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250C80F5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64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C0CB8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4,0</w:t>
            </w:r>
          </w:p>
        </w:tc>
      </w:tr>
      <w:tr w:rsidR="00105B0B" w:rsidRPr="00105B0B" w14:paraId="0DC0F293" w14:textId="77777777" w:rsidTr="00A524A3">
        <w:trPr>
          <w:trHeight w:val="322"/>
        </w:trPr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F47E8E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</w:tcPr>
          <w:p w14:paraId="2AA7F48A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085D1BA4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Ващенко Е.В.</w:t>
            </w:r>
          </w:p>
        </w:tc>
        <w:tc>
          <w:tcPr>
            <w:tcW w:w="1550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76FA1D52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7443BC36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65985355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1FC1DD7D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6B5AD6AE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16EABBFD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463A863E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64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CCE3E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3,5</w:t>
            </w:r>
          </w:p>
        </w:tc>
      </w:tr>
      <w:tr w:rsidR="00105B0B" w:rsidRPr="00105B0B" w14:paraId="406202D5" w14:textId="77777777" w:rsidTr="00A524A3">
        <w:trPr>
          <w:trHeight w:val="322"/>
        </w:trPr>
        <w:tc>
          <w:tcPr>
            <w:tcW w:w="1383" w:type="dxa"/>
            <w:vMerge w:val="restar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26A0E8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2022-2023</w:t>
            </w:r>
          </w:p>
          <w:p w14:paraId="6AF7C443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E313254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064A141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F8ADAD5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CF9FB43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D29386C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1663D1B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A4325A6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D084046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</w:tcPr>
          <w:p w14:paraId="209697A5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Математика</w:t>
            </w:r>
          </w:p>
          <w:p w14:paraId="4C446317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769A5480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Лескова О.В.</w:t>
            </w:r>
          </w:p>
        </w:tc>
        <w:tc>
          <w:tcPr>
            <w:tcW w:w="1550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19A8A8F7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7666C5F2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5FC4DA49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1DF708A6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291391E3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6ED0732D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73,3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4DDF6AA6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64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B5253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3,9</w:t>
            </w:r>
          </w:p>
        </w:tc>
      </w:tr>
      <w:tr w:rsidR="00105B0B" w:rsidRPr="00105B0B" w14:paraId="2C241FF2" w14:textId="77777777" w:rsidTr="00A524A3">
        <w:trPr>
          <w:trHeight w:val="322"/>
        </w:trPr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138691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</w:tcPr>
          <w:p w14:paraId="071E0C58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26CC5121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Васильева О.В.</w:t>
            </w:r>
          </w:p>
        </w:tc>
        <w:tc>
          <w:tcPr>
            <w:tcW w:w="1550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07512B92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50012594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570B78AE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6E2183D9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16CC1777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2EACFEFB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57,1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3DBEB95A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92,9</w:t>
            </w:r>
          </w:p>
        </w:tc>
        <w:tc>
          <w:tcPr>
            <w:tcW w:w="1264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98730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3,6</w:t>
            </w:r>
          </w:p>
        </w:tc>
      </w:tr>
      <w:tr w:rsidR="00105B0B" w:rsidRPr="00105B0B" w14:paraId="773C8597" w14:textId="77777777" w:rsidTr="00A524A3">
        <w:trPr>
          <w:trHeight w:val="322"/>
        </w:trPr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EA42C9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</w:tcPr>
          <w:p w14:paraId="3610D184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Русский язык</w:t>
            </w:r>
          </w:p>
          <w:p w14:paraId="3E428D25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1A2DA1BB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Григорьева Е.В.</w:t>
            </w:r>
          </w:p>
        </w:tc>
        <w:tc>
          <w:tcPr>
            <w:tcW w:w="1550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63A23BE1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61E00260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69C7FC55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38283274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7924635B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04048463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3C5773DA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64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43A48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3,9</w:t>
            </w:r>
          </w:p>
        </w:tc>
      </w:tr>
      <w:tr w:rsidR="00105B0B" w:rsidRPr="00105B0B" w14:paraId="21EB40C7" w14:textId="77777777" w:rsidTr="00A524A3">
        <w:trPr>
          <w:trHeight w:val="322"/>
        </w:trPr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DDDCDA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</w:tcPr>
          <w:p w14:paraId="456E96CC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3E9BF6C3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Бондарева С.Н.</w:t>
            </w:r>
          </w:p>
        </w:tc>
        <w:tc>
          <w:tcPr>
            <w:tcW w:w="1550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00566AD7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0E4D5EF9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49413805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660EFD8C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6821DF30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767C33E3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71,4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15DF8A8C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64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2D2BC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3,9</w:t>
            </w:r>
          </w:p>
        </w:tc>
      </w:tr>
      <w:tr w:rsidR="00105B0B" w:rsidRPr="00105B0B" w14:paraId="1094CB4C" w14:textId="77777777" w:rsidTr="00A524A3">
        <w:trPr>
          <w:trHeight w:val="322"/>
        </w:trPr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20DAE6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</w:tcPr>
          <w:p w14:paraId="5C7A83C4" w14:textId="77777777" w:rsidR="003831BB" w:rsidRPr="00105B0B" w:rsidRDefault="003831BB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631DEAB7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Григорьева Е.В.</w:t>
            </w:r>
          </w:p>
        </w:tc>
        <w:tc>
          <w:tcPr>
            <w:tcW w:w="1550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0DC259A2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73F54595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237B6C00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50EB140A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656CADE1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1557804F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58E21BEF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64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6735E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5,0</w:t>
            </w:r>
          </w:p>
        </w:tc>
      </w:tr>
      <w:tr w:rsidR="00105B0B" w:rsidRPr="00105B0B" w14:paraId="48DDFAF5" w14:textId="77777777" w:rsidTr="00A524A3">
        <w:trPr>
          <w:trHeight w:val="322"/>
        </w:trPr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47D6AF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</w:tcPr>
          <w:p w14:paraId="5A03DAA1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60E73145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Цымбал Т.Ю.</w:t>
            </w:r>
          </w:p>
        </w:tc>
        <w:tc>
          <w:tcPr>
            <w:tcW w:w="1550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205A1BA7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3BE3AB9C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283B66A0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09DCD1A2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7762EE98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296826A5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83,3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1B9F514C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64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EA3C8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4,3</w:t>
            </w:r>
          </w:p>
        </w:tc>
      </w:tr>
      <w:tr w:rsidR="00105B0B" w:rsidRPr="00105B0B" w14:paraId="5F28391A" w14:textId="77777777" w:rsidTr="00A524A3">
        <w:trPr>
          <w:trHeight w:val="322"/>
        </w:trPr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F177E7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</w:tcPr>
          <w:p w14:paraId="789185CC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01C6DBC0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Козолуп Т.Д.</w:t>
            </w:r>
          </w:p>
        </w:tc>
        <w:tc>
          <w:tcPr>
            <w:tcW w:w="1550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44E8F2F2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37BD0F79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6B077277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17BF3372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1D256BC4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3FA3FF64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11897A38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64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2767B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3,0</w:t>
            </w:r>
          </w:p>
        </w:tc>
      </w:tr>
      <w:tr w:rsidR="00105B0B" w:rsidRPr="00105B0B" w14:paraId="21972F94" w14:textId="77777777" w:rsidTr="00A524A3">
        <w:trPr>
          <w:trHeight w:val="322"/>
        </w:trPr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239448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</w:tcPr>
          <w:p w14:paraId="60FC4EF8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4A6E5E81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Цымбал Т.Ю.</w:t>
            </w:r>
          </w:p>
        </w:tc>
        <w:tc>
          <w:tcPr>
            <w:tcW w:w="1550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072C4F9C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49F6D7DB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1DC3D1A4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7C4E3553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5F60AC8F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1AC8CA16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23FD6331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64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3274A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4,0</w:t>
            </w:r>
          </w:p>
        </w:tc>
      </w:tr>
      <w:tr w:rsidR="00105B0B" w:rsidRPr="00105B0B" w14:paraId="252FEFA3" w14:textId="77777777" w:rsidTr="00A524A3">
        <w:trPr>
          <w:trHeight w:val="322"/>
        </w:trPr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09179C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</w:tcPr>
          <w:p w14:paraId="37DB8327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7B4353F1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Мороз И.В.</w:t>
            </w:r>
          </w:p>
        </w:tc>
        <w:tc>
          <w:tcPr>
            <w:tcW w:w="1550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60F85084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3135BD7B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75B2F63D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6D9D8B34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4FF22C45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18993FF1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68,2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4A36B11B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95,5</w:t>
            </w:r>
          </w:p>
        </w:tc>
        <w:tc>
          <w:tcPr>
            <w:tcW w:w="1264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52743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3,9</w:t>
            </w:r>
          </w:p>
        </w:tc>
      </w:tr>
      <w:tr w:rsidR="003831BB" w:rsidRPr="00105B0B" w14:paraId="6489EBB3" w14:textId="77777777" w:rsidTr="00A524A3">
        <w:trPr>
          <w:trHeight w:val="269"/>
        </w:trPr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08FFD4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</w:tcPr>
          <w:p w14:paraId="634B4A05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5A639222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Ващенко Е.В.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38EA06E8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05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0517C2FC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7B9FE2B5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3FC93D8E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264B378C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5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2E9EA9DC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15,8</w:t>
            </w: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17E73903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94,7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2E4A2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3,1</w:t>
            </w:r>
          </w:p>
        </w:tc>
      </w:tr>
    </w:tbl>
    <w:p w14:paraId="7AC1A811" w14:textId="77777777" w:rsidR="00D42B00" w:rsidRPr="00105B0B" w:rsidRDefault="00D42B00" w:rsidP="004A5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599427" w14:textId="77777777" w:rsidR="00940CC8" w:rsidRPr="00105B0B" w:rsidRDefault="00940CC8" w:rsidP="00940CC8">
      <w:pPr>
        <w:pStyle w:val="a8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71957F4C" w14:textId="77777777" w:rsidR="004A50A2" w:rsidRPr="00105B0B" w:rsidRDefault="00731EB4" w:rsidP="00731EB4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4.3. </w:t>
      </w:r>
      <w:r w:rsidR="004A50A2"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Результаты мониторинговых исследований качества обучения муниципального уровня.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558"/>
        <w:gridCol w:w="1701"/>
        <w:gridCol w:w="850"/>
        <w:gridCol w:w="1946"/>
        <w:gridCol w:w="1470"/>
        <w:gridCol w:w="563"/>
        <w:gridCol w:w="563"/>
        <w:gridCol w:w="563"/>
        <w:gridCol w:w="564"/>
        <w:gridCol w:w="1386"/>
        <w:gridCol w:w="1386"/>
      </w:tblGrid>
      <w:tr w:rsidR="00105B0B" w:rsidRPr="00105B0B" w14:paraId="149027C7" w14:textId="77777777" w:rsidTr="003F5813">
        <w:tc>
          <w:tcPr>
            <w:tcW w:w="2235" w:type="dxa"/>
            <w:vMerge w:val="restart"/>
          </w:tcPr>
          <w:p w14:paraId="2495223C" w14:textId="17D0DEE2" w:rsidR="003831BB" w:rsidRPr="00105B0B" w:rsidRDefault="00952C3F" w:rsidP="00A524A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Уровень мониторинговых</w:t>
            </w:r>
            <w:r w:rsidR="003831BB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исследований</w:t>
            </w:r>
          </w:p>
        </w:tc>
        <w:tc>
          <w:tcPr>
            <w:tcW w:w="1558" w:type="dxa"/>
            <w:vMerge w:val="restart"/>
          </w:tcPr>
          <w:p w14:paraId="084F256D" w14:textId="77777777" w:rsidR="003831BB" w:rsidRPr="00105B0B" w:rsidRDefault="003831BB" w:rsidP="00A524A3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Дата проведения мониторинга</w:t>
            </w:r>
          </w:p>
        </w:tc>
        <w:tc>
          <w:tcPr>
            <w:tcW w:w="1701" w:type="dxa"/>
            <w:vMerge w:val="restart"/>
          </w:tcPr>
          <w:p w14:paraId="5F5B80F7" w14:textId="77777777" w:rsidR="003831BB" w:rsidRPr="00105B0B" w:rsidRDefault="003831BB" w:rsidP="00A524A3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850" w:type="dxa"/>
            <w:vMerge w:val="restart"/>
          </w:tcPr>
          <w:p w14:paraId="546F70AD" w14:textId="77777777" w:rsidR="003831BB" w:rsidRPr="00105B0B" w:rsidRDefault="003831BB" w:rsidP="00A524A3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946" w:type="dxa"/>
            <w:vMerge w:val="restart"/>
          </w:tcPr>
          <w:p w14:paraId="52427ABB" w14:textId="77777777" w:rsidR="003831BB" w:rsidRPr="00105B0B" w:rsidRDefault="003831BB" w:rsidP="00A524A3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Учитель, работающий в классе</w:t>
            </w:r>
          </w:p>
        </w:tc>
        <w:tc>
          <w:tcPr>
            <w:tcW w:w="1470" w:type="dxa"/>
            <w:vMerge w:val="restart"/>
          </w:tcPr>
          <w:p w14:paraId="5B6B48A0" w14:textId="4090866A" w:rsidR="003831BB" w:rsidRPr="00105B0B" w:rsidRDefault="003831BB" w:rsidP="00A524A3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Кол – во учащихся, </w:t>
            </w:r>
            <w:r w:rsidR="00952C3F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выполнявших</w:t>
            </w: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работу</w:t>
            </w:r>
          </w:p>
        </w:tc>
        <w:tc>
          <w:tcPr>
            <w:tcW w:w="2253" w:type="dxa"/>
            <w:gridSpan w:val="4"/>
          </w:tcPr>
          <w:p w14:paraId="3DCE0328" w14:textId="77777777" w:rsidR="003831BB" w:rsidRPr="00105B0B" w:rsidRDefault="003831BB" w:rsidP="00A524A3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Выполнили работу на оценку</w:t>
            </w:r>
          </w:p>
        </w:tc>
        <w:tc>
          <w:tcPr>
            <w:tcW w:w="1386" w:type="dxa"/>
            <w:vMerge w:val="restart"/>
          </w:tcPr>
          <w:p w14:paraId="235BF7FD" w14:textId="77777777" w:rsidR="003831BB" w:rsidRPr="00105B0B" w:rsidRDefault="003831BB" w:rsidP="00A524A3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Успеваемость</w:t>
            </w:r>
          </w:p>
          <w:p w14:paraId="1A457250" w14:textId="77777777" w:rsidR="003831BB" w:rsidRPr="00105B0B" w:rsidRDefault="003831BB" w:rsidP="00A524A3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(в %)</w:t>
            </w:r>
          </w:p>
        </w:tc>
        <w:tc>
          <w:tcPr>
            <w:tcW w:w="1386" w:type="dxa"/>
            <w:vMerge w:val="restart"/>
          </w:tcPr>
          <w:p w14:paraId="753F32E3" w14:textId="77777777" w:rsidR="003831BB" w:rsidRPr="00105B0B" w:rsidRDefault="003831BB" w:rsidP="00A524A3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Качество знаний (в %)</w:t>
            </w:r>
          </w:p>
        </w:tc>
      </w:tr>
      <w:tr w:rsidR="00105B0B" w:rsidRPr="00105B0B" w14:paraId="5D4E07FF" w14:textId="77777777" w:rsidTr="003F5813">
        <w:tc>
          <w:tcPr>
            <w:tcW w:w="2235" w:type="dxa"/>
            <w:vMerge/>
          </w:tcPr>
          <w:p w14:paraId="7952B3C3" w14:textId="77777777" w:rsidR="003831BB" w:rsidRPr="00105B0B" w:rsidRDefault="003831BB" w:rsidP="00A524A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14:paraId="74C74210" w14:textId="77777777" w:rsidR="003831BB" w:rsidRPr="00105B0B" w:rsidRDefault="003831BB" w:rsidP="00A524A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B3E5454" w14:textId="77777777" w:rsidR="003831BB" w:rsidRPr="00105B0B" w:rsidRDefault="003831BB" w:rsidP="00A524A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4135DF60" w14:textId="77777777" w:rsidR="003831BB" w:rsidRPr="00105B0B" w:rsidRDefault="003831BB" w:rsidP="00A524A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46" w:type="dxa"/>
            <w:vMerge/>
          </w:tcPr>
          <w:p w14:paraId="4AC73CF1" w14:textId="77777777" w:rsidR="003831BB" w:rsidRPr="00105B0B" w:rsidRDefault="003831BB" w:rsidP="00A524A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  <w:vMerge/>
          </w:tcPr>
          <w:p w14:paraId="5879C5F0" w14:textId="77777777" w:rsidR="003831BB" w:rsidRPr="00105B0B" w:rsidRDefault="003831BB" w:rsidP="00A524A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3" w:type="dxa"/>
          </w:tcPr>
          <w:p w14:paraId="52AB609A" w14:textId="77777777" w:rsidR="003831BB" w:rsidRPr="00105B0B" w:rsidRDefault="003831BB" w:rsidP="00A524A3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3" w:type="dxa"/>
          </w:tcPr>
          <w:p w14:paraId="13A5DAAD" w14:textId="77777777" w:rsidR="003831BB" w:rsidRPr="00105B0B" w:rsidRDefault="003831BB" w:rsidP="00A524A3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3" w:type="dxa"/>
          </w:tcPr>
          <w:p w14:paraId="5CC2D372" w14:textId="77777777" w:rsidR="003831BB" w:rsidRPr="00105B0B" w:rsidRDefault="003831BB" w:rsidP="00A524A3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4" w:type="dxa"/>
          </w:tcPr>
          <w:p w14:paraId="3936A9E3" w14:textId="77777777" w:rsidR="003831BB" w:rsidRPr="00105B0B" w:rsidRDefault="003831BB" w:rsidP="00A524A3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6" w:type="dxa"/>
            <w:vMerge/>
          </w:tcPr>
          <w:p w14:paraId="01202B68" w14:textId="77777777" w:rsidR="003831BB" w:rsidRPr="00105B0B" w:rsidRDefault="003831BB" w:rsidP="00A524A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86" w:type="dxa"/>
            <w:vMerge/>
          </w:tcPr>
          <w:p w14:paraId="4A2DE243" w14:textId="77777777" w:rsidR="003831BB" w:rsidRPr="00105B0B" w:rsidRDefault="003831BB" w:rsidP="00A524A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05B0B" w:rsidRPr="00105B0B" w14:paraId="6E38E245" w14:textId="77777777" w:rsidTr="003F5813">
        <w:tc>
          <w:tcPr>
            <w:tcW w:w="2235" w:type="dxa"/>
          </w:tcPr>
          <w:p w14:paraId="159596E8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Региональный</w:t>
            </w:r>
          </w:p>
        </w:tc>
        <w:tc>
          <w:tcPr>
            <w:tcW w:w="1558" w:type="dxa"/>
          </w:tcPr>
          <w:p w14:paraId="26CB10E2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10.02.2023</w:t>
            </w:r>
          </w:p>
        </w:tc>
        <w:tc>
          <w:tcPr>
            <w:tcW w:w="1701" w:type="dxa"/>
          </w:tcPr>
          <w:p w14:paraId="57537655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</w:tcPr>
          <w:p w14:paraId="37EF789D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а</w:t>
            </w:r>
          </w:p>
        </w:tc>
        <w:tc>
          <w:tcPr>
            <w:tcW w:w="1946" w:type="dxa"/>
          </w:tcPr>
          <w:p w14:paraId="78F301CA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Лескова О.В.</w:t>
            </w:r>
          </w:p>
        </w:tc>
        <w:tc>
          <w:tcPr>
            <w:tcW w:w="1470" w:type="dxa"/>
          </w:tcPr>
          <w:p w14:paraId="1D988BA9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63" w:type="dxa"/>
          </w:tcPr>
          <w:p w14:paraId="00328DD1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3" w:type="dxa"/>
          </w:tcPr>
          <w:p w14:paraId="2E773FFA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3" w:type="dxa"/>
          </w:tcPr>
          <w:p w14:paraId="2FDE2460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14:paraId="782654D5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86" w:type="dxa"/>
          </w:tcPr>
          <w:p w14:paraId="71916709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83,3</w:t>
            </w:r>
          </w:p>
        </w:tc>
        <w:tc>
          <w:tcPr>
            <w:tcW w:w="1386" w:type="dxa"/>
          </w:tcPr>
          <w:p w14:paraId="722AC79E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58,3</w:t>
            </w:r>
          </w:p>
        </w:tc>
      </w:tr>
      <w:tr w:rsidR="00105B0B" w:rsidRPr="00105B0B" w14:paraId="7529C44A" w14:textId="77777777" w:rsidTr="003F5813">
        <w:trPr>
          <w:trHeight w:val="322"/>
        </w:trPr>
        <w:tc>
          <w:tcPr>
            <w:tcW w:w="2235" w:type="dxa"/>
          </w:tcPr>
          <w:p w14:paraId="174D643C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Региональный</w:t>
            </w:r>
          </w:p>
        </w:tc>
        <w:tc>
          <w:tcPr>
            <w:tcW w:w="1558" w:type="dxa"/>
          </w:tcPr>
          <w:p w14:paraId="0F0B0C52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10.02.2023</w:t>
            </w:r>
          </w:p>
        </w:tc>
        <w:tc>
          <w:tcPr>
            <w:tcW w:w="1701" w:type="dxa"/>
          </w:tcPr>
          <w:p w14:paraId="35E453F2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</w:tcPr>
          <w:p w14:paraId="1375408F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б</w:t>
            </w:r>
          </w:p>
        </w:tc>
        <w:tc>
          <w:tcPr>
            <w:tcW w:w="1946" w:type="dxa"/>
          </w:tcPr>
          <w:p w14:paraId="143A7908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Васильева О.В.</w:t>
            </w:r>
          </w:p>
        </w:tc>
        <w:tc>
          <w:tcPr>
            <w:tcW w:w="1470" w:type="dxa"/>
          </w:tcPr>
          <w:p w14:paraId="2241DB89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63" w:type="dxa"/>
          </w:tcPr>
          <w:p w14:paraId="538FD004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3" w:type="dxa"/>
          </w:tcPr>
          <w:p w14:paraId="4F2BFA9A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3" w:type="dxa"/>
          </w:tcPr>
          <w:p w14:paraId="6539B4EB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64" w:type="dxa"/>
          </w:tcPr>
          <w:p w14:paraId="71DE8671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86" w:type="dxa"/>
          </w:tcPr>
          <w:p w14:paraId="00D88C8C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86" w:type="dxa"/>
          </w:tcPr>
          <w:p w14:paraId="0E949521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</w:tr>
      <w:tr w:rsidR="00105B0B" w:rsidRPr="00105B0B" w14:paraId="7B68E11A" w14:textId="77777777" w:rsidTr="003F5813">
        <w:trPr>
          <w:trHeight w:val="322"/>
        </w:trPr>
        <w:tc>
          <w:tcPr>
            <w:tcW w:w="2235" w:type="dxa"/>
          </w:tcPr>
          <w:p w14:paraId="5E5C4427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Региональный</w:t>
            </w:r>
          </w:p>
        </w:tc>
        <w:tc>
          <w:tcPr>
            <w:tcW w:w="1558" w:type="dxa"/>
          </w:tcPr>
          <w:p w14:paraId="14AF78BE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10.02.2023</w:t>
            </w:r>
          </w:p>
        </w:tc>
        <w:tc>
          <w:tcPr>
            <w:tcW w:w="1701" w:type="dxa"/>
          </w:tcPr>
          <w:p w14:paraId="2AB7CC12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</w:tcPr>
          <w:p w14:paraId="681C871C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46" w:type="dxa"/>
          </w:tcPr>
          <w:p w14:paraId="29781C55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Балакина Г.А.</w:t>
            </w:r>
          </w:p>
        </w:tc>
        <w:tc>
          <w:tcPr>
            <w:tcW w:w="1470" w:type="dxa"/>
          </w:tcPr>
          <w:p w14:paraId="7FE3B693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63" w:type="dxa"/>
          </w:tcPr>
          <w:p w14:paraId="5DE03377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3" w:type="dxa"/>
          </w:tcPr>
          <w:p w14:paraId="7D23450D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3" w:type="dxa"/>
          </w:tcPr>
          <w:p w14:paraId="4D1D0858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14:paraId="6DD60549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86" w:type="dxa"/>
          </w:tcPr>
          <w:p w14:paraId="4695C23F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86" w:type="dxa"/>
          </w:tcPr>
          <w:p w14:paraId="7A49C71F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62,5</w:t>
            </w:r>
          </w:p>
        </w:tc>
      </w:tr>
      <w:tr w:rsidR="00105B0B" w:rsidRPr="00105B0B" w14:paraId="502A7FEE" w14:textId="77777777" w:rsidTr="003F5813">
        <w:trPr>
          <w:trHeight w:val="322"/>
        </w:trPr>
        <w:tc>
          <w:tcPr>
            <w:tcW w:w="2235" w:type="dxa"/>
          </w:tcPr>
          <w:p w14:paraId="01909191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Региональный</w:t>
            </w:r>
          </w:p>
        </w:tc>
        <w:tc>
          <w:tcPr>
            <w:tcW w:w="1558" w:type="dxa"/>
          </w:tcPr>
          <w:p w14:paraId="222D298A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17.03.2023</w:t>
            </w:r>
          </w:p>
        </w:tc>
        <w:tc>
          <w:tcPr>
            <w:tcW w:w="1701" w:type="dxa"/>
          </w:tcPr>
          <w:p w14:paraId="399F6003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</w:tcPr>
          <w:p w14:paraId="32332001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а</w:t>
            </w:r>
          </w:p>
        </w:tc>
        <w:tc>
          <w:tcPr>
            <w:tcW w:w="1946" w:type="dxa"/>
          </w:tcPr>
          <w:p w14:paraId="6E5F9E7A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Лескова О.В.</w:t>
            </w:r>
          </w:p>
        </w:tc>
        <w:tc>
          <w:tcPr>
            <w:tcW w:w="1470" w:type="dxa"/>
          </w:tcPr>
          <w:p w14:paraId="654F9F89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63" w:type="dxa"/>
          </w:tcPr>
          <w:p w14:paraId="3AA8364B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63" w:type="dxa"/>
          </w:tcPr>
          <w:p w14:paraId="6237A7D2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3" w:type="dxa"/>
          </w:tcPr>
          <w:p w14:paraId="0C2E158F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4" w:type="dxa"/>
          </w:tcPr>
          <w:p w14:paraId="5EFDC280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86" w:type="dxa"/>
          </w:tcPr>
          <w:p w14:paraId="481B8124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84,6</w:t>
            </w:r>
          </w:p>
        </w:tc>
        <w:tc>
          <w:tcPr>
            <w:tcW w:w="1386" w:type="dxa"/>
          </w:tcPr>
          <w:p w14:paraId="62361758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46,2</w:t>
            </w:r>
          </w:p>
        </w:tc>
      </w:tr>
      <w:tr w:rsidR="00105B0B" w:rsidRPr="00105B0B" w14:paraId="33CA1D0D" w14:textId="77777777" w:rsidTr="003F5813">
        <w:trPr>
          <w:trHeight w:val="322"/>
        </w:trPr>
        <w:tc>
          <w:tcPr>
            <w:tcW w:w="2235" w:type="dxa"/>
          </w:tcPr>
          <w:p w14:paraId="097ABC0F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Региональный</w:t>
            </w:r>
          </w:p>
        </w:tc>
        <w:tc>
          <w:tcPr>
            <w:tcW w:w="1558" w:type="dxa"/>
          </w:tcPr>
          <w:p w14:paraId="448D42D2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17.03.2023</w:t>
            </w:r>
          </w:p>
        </w:tc>
        <w:tc>
          <w:tcPr>
            <w:tcW w:w="1701" w:type="dxa"/>
          </w:tcPr>
          <w:p w14:paraId="7A49550B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</w:tcPr>
          <w:p w14:paraId="6A507045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б</w:t>
            </w:r>
          </w:p>
        </w:tc>
        <w:tc>
          <w:tcPr>
            <w:tcW w:w="1946" w:type="dxa"/>
          </w:tcPr>
          <w:p w14:paraId="2AEFE8D9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Васильева О.В.</w:t>
            </w:r>
          </w:p>
        </w:tc>
        <w:tc>
          <w:tcPr>
            <w:tcW w:w="1470" w:type="dxa"/>
          </w:tcPr>
          <w:p w14:paraId="50C4A83E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63" w:type="dxa"/>
          </w:tcPr>
          <w:p w14:paraId="23774371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3" w:type="dxa"/>
          </w:tcPr>
          <w:p w14:paraId="316315A0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3" w:type="dxa"/>
          </w:tcPr>
          <w:p w14:paraId="41417138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64" w:type="dxa"/>
          </w:tcPr>
          <w:p w14:paraId="06A13FDF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86" w:type="dxa"/>
          </w:tcPr>
          <w:p w14:paraId="731C0F45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86" w:type="dxa"/>
          </w:tcPr>
          <w:p w14:paraId="1682D24A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22,2</w:t>
            </w:r>
          </w:p>
        </w:tc>
      </w:tr>
      <w:tr w:rsidR="00105B0B" w:rsidRPr="00105B0B" w14:paraId="31DD593F" w14:textId="77777777" w:rsidTr="003F5813">
        <w:trPr>
          <w:trHeight w:val="322"/>
        </w:trPr>
        <w:tc>
          <w:tcPr>
            <w:tcW w:w="2235" w:type="dxa"/>
          </w:tcPr>
          <w:p w14:paraId="6BC95017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Региональный</w:t>
            </w:r>
          </w:p>
        </w:tc>
        <w:tc>
          <w:tcPr>
            <w:tcW w:w="1558" w:type="dxa"/>
          </w:tcPr>
          <w:p w14:paraId="2512706D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17.03.2023</w:t>
            </w:r>
          </w:p>
        </w:tc>
        <w:tc>
          <w:tcPr>
            <w:tcW w:w="1701" w:type="dxa"/>
          </w:tcPr>
          <w:p w14:paraId="4F6FD8FE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</w:tcPr>
          <w:p w14:paraId="10E4687C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46" w:type="dxa"/>
          </w:tcPr>
          <w:p w14:paraId="25891937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Балакина Г.А.</w:t>
            </w:r>
          </w:p>
        </w:tc>
        <w:tc>
          <w:tcPr>
            <w:tcW w:w="1470" w:type="dxa"/>
          </w:tcPr>
          <w:p w14:paraId="1799275A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63" w:type="dxa"/>
          </w:tcPr>
          <w:p w14:paraId="69876F66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3" w:type="dxa"/>
          </w:tcPr>
          <w:p w14:paraId="0BC995BE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3" w:type="dxa"/>
          </w:tcPr>
          <w:p w14:paraId="4F824CE6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4" w:type="dxa"/>
          </w:tcPr>
          <w:p w14:paraId="54CCFA35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6" w:type="dxa"/>
          </w:tcPr>
          <w:p w14:paraId="56A7973F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86" w:type="dxa"/>
          </w:tcPr>
          <w:p w14:paraId="76623D7A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75,0</w:t>
            </w:r>
          </w:p>
        </w:tc>
      </w:tr>
      <w:tr w:rsidR="00105B0B" w:rsidRPr="00105B0B" w14:paraId="5B030D61" w14:textId="77777777" w:rsidTr="003F5813">
        <w:trPr>
          <w:trHeight w:val="322"/>
        </w:trPr>
        <w:tc>
          <w:tcPr>
            <w:tcW w:w="2235" w:type="dxa"/>
          </w:tcPr>
          <w:p w14:paraId="13B59D55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Региональный</w:t>
            </w:r>
          </w:p>
        </w:tc>
        <w:tc>
          <w:tcPr>
            <w:tcW w:w="1558" w:type="dxa"/>
          </w:tcPr>
          <w:p w14:paraId="39617862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17.04.2023</w:t>
            </w:r>
          </w:p>
        </w:tc>
        <w:tc>
          <w:tcPr>
            <w:tcW w:w="1701" w:type="dxa"/>
          </w:tcPr>
          <w:p w14:paraId="6B540B69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</w:tcPr>
          <w:p w14:paraId="1246A3BF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а</w:t>
            </w:r>
          </w:p>
        </w:tc>
        <w:tc>
          <w:tcPr>
            <w:tcW w:w="1946" w:type="dxa"/>
          </w:tcPr>
          <w:p w14:paraId="3B049FBE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Лескова О.В.</w:t>
            </w:r>
          </w:p>
        </w:tc>
        <w:tc>
          <w:tcPr>
            <w:tcW w:w="1470" w:type="dxa"/>
          </w:tcPr>
          <w:p w14:paraId="3B710F32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63" w:type="dxa"/>
          </w:tcPr>
          <w:p w14:paraId="7B60BC77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3" w:type="dxa"/>
          </w:tcPr>
          <w:p w14:paraId="492B1020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3" w:type="dxa"/>
          </w:tcPr>
          <w:p w14:paraId="14166EE0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4" w:type="dxa"/>
          </w:tcPr>
          <w:p w14:paraId="3BA83349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86" w:type="dxa"/>
          </w:tcPr>
          <w:p w14:paraId="3EC43BEE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83,3</w:t>
            </w:r>
          </w:p>
        </w:tc>
        <w:tc>
          <w:tcPr>
            <w:tcW w:w="1386" w:type="dxa"/>
          </w:tcPr>
          <w:p w14:paraId="093BED16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41,7</w:t>
            </w:r>
          </w:p>
        </w:tc>
      </w:tr>
      <w:tr w:rsidR="00105B0B" w:rsidRPr="00105B0B" w14:paraId="2D2D63BB" w14:textId="77777777" w:rsidTr="003F5813">
        <w:trPr>
          <w:trHeight w:val="322"/>
        </w:trPr>
        <w:tc>
          <w:tcPr>
            <w:tcW w:w="2235" w:type="dxa"/>
          </w:tcPr>
          <w:p w14:paraId="1F251868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Региональный</w:t>
            </w:r>
          </w:p>
        </w:tc>
        <w:tc>
          <w:tcPr>
            <w:tcW w:w="1558" w:type="dxa"/>
          </w:tcPr>
          <w:p w14:paraId="6D262346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17.04.2023</w:t>
            </w:r>
          </w:p>
        </w:tc>
        <w:tc>
          <w:tcPr>
            <w:tcW w:w="1701" w:type="dxa"/>
          </w:tcPr>
          <w:p w14:paraId="6B2417EF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</w:tcPr>
          <w:p w14:paraId="62B70E0E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б</w:t>
            </w:r>
          </w:p>
        </w:tc>
        <w:tc>
          <w:tcPr>
            <w:tcW w:w="1946" w:type="dxa"/>
          </w:tcPr>
          <w:p w14:paraId="23A30E06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Васильева О.В.</w:t>
            </w:r>
          </w:p>
        </w:tc>
        <w:tc>
          <w:tcPr>
            <w:tcW w:w="1470" w:type="dxa"/>
          </w:tcPr>
          <w:p w14:paraId="415DB4FA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63" w:type="dxa"/>
          </w:tcPr>
          <w:p w14:paraId="42F4A885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3" w:type="dxa"/>
          </w:tcPr>
          <w:p w14:paraId="3EF1DE04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3" w:type="dxa"/>
          </w:tcPr>
          <w:p w14:paraId="5FDF2847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14:paraId="0F190A0E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14:paraId="4EA381E5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88,9</w:t>
            </w:r>
          </w:p>
        </w:tc>
        <w:tc>
          <w:tcPr>
            <w:tcW w:w="1386" w:type="dxa"/>
          </w:tcPr>
          <w:p w14:paraId="71BAFA9E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55,5</w:t>
            </w:r>
          </w:p>
        </w:tc>
      </w:tr>
      <w:tr w:rsidR="00105B0B" w:rsidRPr="00105B0B" w14:paraId="724A4371" w14:textId="77777777" w:rsidTr="003F5813">
        <w:trPr>
          <w:trHeight w:val="322"/>
        </w:trPr>
        <w:tc>
          <w:tcPr>
            <w:tcW w:w="2235" w:type="dxa"/>
          </w:tcPr>
          <w:p w14:paraId="4157B8CD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Региональный</w:t>
            </w:r>
          </w:p>
        </w:tc>
        <w:tc>
          <w:tcPr>
            <w:tcW w:w="1558" w:type="dxa"/>
          </w:tcPr>
          <w:p w14:paraId="5D596F55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17.04.2023</w:t>
            </w:r>
          </w:p>
        </w:tc>
        <w:tc>
          <w:tcPr>
            <w:tcW w:w="1701" w:type="dxa"/>
          </w:tcPr>
          <w:p w14:paraId="4B10E812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</w:tcPr>
          <w:p w14:paraId="62A3CC5C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46" w:type="dxa"/>
          </w:tcPr>
          <w:p w14:paraId="40E3CCC0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Балакина Г.А.</w:t>
            </w:r>
          </w:p>
        </w:tc>
        <w:tc>
          <w:tcPr>
            <w:tcW w:w="1470" w:type="dxa"/>
          </w:tcPr>
          <w:p w14:paraId="7E32A7BB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63" w:type="dxa"/>
          </w:tcPr>
          <w:p w14:paraId="7859A3CC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3" w:type="dxa"/>
          </w:tcPr>
          <w:p w14:paraId="21EDB47C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3" w:type="dxa"/>
          </w:tcPr>
          <w:p w14:paraId="3731B7C3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4" w:type="dxa"/>
          </w:tcPr>
          <w:p w14:paraId="09638EF5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6" w:type="dxa"/>
          </w:tcPr>
          <w:p w14:paraId="4B6FFBAF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86" w:type="dxa"/>
          </w:tcPr>
          <w:p w14:paraId="221748A2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66,6</w:t>
            </w:r>
          </w:p>
        </w:tc>
      </w:tr>
      <w:tr w:rsidR="00105B0B" w:rsidRPr="00105B0B" w14:paraId="2AAD0B84" w14:textId="77777777" w:rsidTr="003F5813">
        <w:trPr>
          <w:trHeight w:val="322"/>
        </w:trPr>
        <w:tc>
          <w:tcPr>
            <w:tcW w:w="2235" w:type="dxa"/>
          </w:tcPr>
          <w:p w14:paraId="260A4907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Региональный</w:t>
            </w:r>
          </w:p>
        </w:tc>
        <w:tc>
          <w:tcPr>
            <w:tcW w:w="1558" w:type="dxa"/>
          </w:tcPr>
          <w:p w14:paraId="73A0587F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5.05.2023</w:t>
            </w:r>
          </w:p>
        </w:tc>
        <w:tc>
          <w:tcPr>
            <w:tcW w:w="1701" w:type="dxa"/>
          </w:tcPr>
          <w:p w14:paraId="697000DD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</w:tcPr>
          <w:p w14:paraId="08DDFA87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а</w:t>
            </w:r>
          </w:p>
        </w:tc>
        <w:tc>
          <w:tcPr>
            <w:tcW w:w="1946" w:type="dxa"/>
          </w:tcPr>
          <w:p w14:paraId="46E0B129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Лескова О.В.</w:t>
            </w:r>
          </w:p>
        </w:tc>
        <w:tc>
          <w:tcPr>
            <w:tcW w:w="1470" w:type="dxa"/>
          </w:tcPr>
          <w:p w14:paraId="34F93A80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63" w:type="dxa"/>
          </w:tcPr>
          <w:p w14:paraId="58461AB6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3" w:type="dxa"/>
          </w:tcPr>
          <w:p w14:paraId="147BACA2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3" w:type="dxa"/>
          </w:tcPr>
          <w:p w14:paraId="679A87A2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14:paraId="2E524851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86" w:type="dxa"/>
          </w:tcPr>
          <w:p w14:paraId="25AD0592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86" w:type="dxa"/>
          </w:tcPr>
          <w:p w14:paraId="79BB8A14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21,4</w:t>
            </w:r>
          </w:p>
        </w:tc>
      </w:tr>
      <w:tr w:rsidR="00105B0B" w:rsidRPr="00105B0B" w14:paraId="17C2805F" w14:textId="77777777" w:rsidTr="003F5813">
        <w:trPr>
          <w:trHeight w:val="322"/>
        </w:trPr>
        <w:tc>
          <w:tcPr>
            <w:tcW w:w="2235" w:type="dxa"/>
          </w:tcPr>
          <w:p w14:paraId="4B9F904F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Региональный</w:t>
            </w:r>
          </w:p>
        </w:tc>
        <w:tc>
          <w:tcPr>
            <w:tcW w:w="1558" w:type="dxa"/>
          </w:tcPr>
          <w:p w14:paraId="436FF9DF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5.05.2023</w:t>
            </w:r>
          </w:p>
        </w:tc>
        <w:tc>
          <w:tcPr>
            <w:tcW w:w="1701" w:type="dxa"/>
          </w:tcPr>
          <w:p w14:paraId="39D1AB51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</w:tcPr>
          <w:p w14:paraId="3BA60AF5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б</w:t>
            </w:r>
          </w:p>
        </w:tc>
        <w:tc>
          <w:tcPr>
            <w:tcW w:w="1946" w:type="dxa"/>
          </w:tcPr>
          <w:p w14:paraId="6BFF2C3F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Васильева О.В.</w:t>
            </w:r>
          </w:p>
        </w:tc>
        <w:tc>
          <w:tcPr>
            <w:tcW w:w="1470" w:type="dxa"/>
          </w:tcPr>
          <w:p w14:paraId="37516586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63" w:type="dxa"/>
          </w:tcPr>
          <w:p w14:paraId="48B08A3D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3" w:type="dxa"/>
          </w:tcPr>
          <w:p w14:paraId="37B427B8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3" w:type="dxa"/>
          </w:tcPr>
          <w:p w14:paraId="1564845B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64" w:type="dxa"/>
          </w:tcPr>
          <w:p w14:paraId="4C36479D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86" w:type="dxa"/>
          </w:tcPr>
          <w:p w14:paraId="5966207C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86" w:type="dxa"/>
          </w:tcPr>
          <w:p w14:paraId="3DF915B4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36,4</w:t>
            </w:r>
          </w:p>
        </w:tc>
      </w:tr>
      <w:tr w:rsidR="00105B0B" w:rsidRPr="00105B0B" w14:paraId="649B96F9" w14:textId="77777777" w:rsidTr="003F5813">
        <w:trPr>
          <w:trHeight w:val="322"/>
        </w:trPr>
        <w:tc>
          <w:tcPr>
            <w:tcW w:w="2235" w:type="dxa"/>
          </w:tcPr>
          <w:p w14:paraId="1BC37828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Региональный</w:t>
            </w:r>
          </w:p>
        </w:tc>
        <w:tc>
          <w:tcPr>
            <w:tcW w:w="1558" w:type="dxa"/>
          </w:tcPr>
          <w:p w14:paraId="34E5607D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5.05.2023</w:t>
            </w:r>
          </w:p>
        </w:tc>
        <w:tc>
          <w:tcPr>
            <w:tcW w:w="1701" w:type="dxa"/>
          </w:tcPr>
          <w:p w14:paraId="5EB35999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</w:tcPr>
          <w:p w14:paraId="218139A5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46" w:type="dxa"/>
          </w:tcPr>
          <w:p w14:paraId="758D3A77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Балакина Г.А.</w:t>
            </w:r>
          </w:p>
        </w:tc>
        <w:tc>
          <w:tcPr>
            <w:tcW w:w="1470" w:type="dxa"/>
          </w:tcPr>
          <w:p w14:paraId="4608EB07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63" w:type="dxa"/>
          </w:tcPr>
          <w:p w14:paraId="5F2D58DD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3" w:type="dxa"/>
          </w:tcPr>
          <w:p w14:paraId="69B6F0A5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3" w:type="dxa"/>
          </w:tcPr>
          <w:p w14:paraId="2A3AEC65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4" w:type="dxa"/>
          </w:tcPr>
          <w:p w14:paraId="318B9B3C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6" w:type="dxa"/>
          </w:tcPr>
          <w:p w14:paraId="53CF1DA5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86" w:type="dxa"/>
          </w:tcPr>
          <w:p w14:paraId="4BB11C68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105B0B" w:rsidRPr="00105B0B" w14:paraId="335F3E99" w14:textId="77777777" w:rsidTr="003F5813">
        <w:trPr>
          <w:trHeight w:val="322"/>
        </w:trPr>
        <w:tc>
          <w:tcPr>
            <w:tcW w:w="2235" w:type="dxa"/>
          </w:tcPr>
          <w:p w14:paraId="3FFBBC74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</w:t>
            </w:r>
          </w:p>
        </w:tc>
        <w:tc>
          <w:tcPr>
            <w:tcW w:w="1558" w:type="dxa"/>
          </w:tcPr>
          <w:p w14:paraId="37797A7E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15.11.2022</w:t>
            </w:r>
          </w:p>
        </w:tc>
        <w:tc>
          <w:tcPr>
            <w:tcW w:w="1701" w:type="dxa"/>
          </w:tcPr>
          <w:p w14:paraId="4A5D1122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</w:tcPr>
          <w:p w14:paraId="6F672BA0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а</w:t>
            </w:r>
          </w:p>
        </w:tc>
        <w:tc>
          <w:tcPr>
            <w:tcW w:w="1946" w:type="dxa"/>
          </w:tcPr>
          <w:p w14:paraId="64019701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Гайдукова Г.В.</w:t>
            </w:r>
          </w:p>
        </w:tc>
        <w:tc>
          <w:tcPr>
            <w:tcW w:w="1470" w:type="dxa"/>
          </w:tcPr>
          <w:p w14:paraId="2C0AE133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63" w:type="dxa"/>
          </w:tcPr>
          <w:p w14:paraId="386E2138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3" w:type="dxa"/>
          </w:tcPr>
          <w:p w14:paraId="73FD23F4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3" w:type="dxa"/>
          </w:tcPr>
          <w:p w14:paraId="515933D6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4" w:type="dxa"/>
          </w:tcPr>
          <w:p w14:paraId="66267DAB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386" w:type="dxa"/>
          </w:tcPr>
          <w:p w14:paraId="6DAFFCA8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53,3</w:t>
            </w:r>
          </w:p>
        </w:tc>
        <w:tc>
          <w:tcPr>
            <w:tcW w:w="1386" w:type="dxa"/>
          </w:tcPr>
          <w:p w14:paraId="137CBCAF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</w:tr>
      <w:tr w:rsidR="00105B0B" w:rsidRPr="00105B0B" w14:paraId="6E70D0E8" w14:textId="77777777" w:rsidTr="003F5813">
        <w:trPr>
          <w:trHeight w:val="322"/>
        </w:trPr>
        <w:tc>
          <w:tcPr>
            <w:tcW w:w="2235" w:type="dxa"/>
          </w:tcPr>
          <w:p w14:paraId="67F12FD3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</w:t>
            </w:r>
          </w:p>
        </w:tc>
        <w:tc>
          <w:tcPr>
            <w:tcW w:w="1558" w:type="dxa"/>
          </w:tcPr>
          <w:p w14:paraId="2AC48CFE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15.11.2022</w:t>
            </w:r>
          </w:p>
        </w:tc>
        <w:tc>
          <w:tcPr>
            <w:tcW w:w="1701" w:type="dxa"/>
          </w:tcPr>
          <w:p w14:paraId="5161AFDC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</w:tcPr>
          <w:p w14:paraId="2BA45E9E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б</w:t>
            </w:r>
          </w:p>
        </w:tc>
        <w:tc>
          <w:tcPr>
            <w:tcW w:w="1946" w:type="dxa"/>
          </w:tcPr>
          <w:p w14:paraId="5BCEA91D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Гайдукова Г.В.</w:t>
            </w:r>
          </w:p>
        </w:tc>
        <w:tc>
          <w:tcPr>
            <w:tcW w:w="1470" w:type="dxa"/>
          </w:tcPr>
          <w:p w14:paraId="223AB5F2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63" w:type="dxa"/>
          </w:tcPr>
          <w:p w14:paraId="4162DAC8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3" w:type="dxa"/>
          </w:tcPr>
          <w:p w14:paraId="08700AA5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3" w:type="dxa"/>
          </w:tcPr>
          <w:p w14:paraId="4D550334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14:paraId="5168C29F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86" w:type="dxa"/>
          </w:tcPr>
          <w:p w14:paraId="3AFF3AB5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73,7</w:t>
            </w:r>
          </w:p>
        </w:tc>
        <w:tc>
          <w:tcPr>
            <w:tcW w:w="1386" w:type="dxa"/>
          </w:tcPr>
          <w:p w14:paraId="6C7C0FA3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5,3</w:t>
            </w:r>
          </w:p>
        </w:tc>
      </w:tr>
      <w:tr w:rsidR="00105B0B" w:rsidRPr="00105B0B" w14:paraId="2703FA25" w14:textId="77777777" w:rsidTr="003F5813">
        <w:trPr>
          <w:trHeight w:val="322"/>
        </w:trPr>
        <w:tc>
          <w:tcPr>
            <w:tcW w:w="2235" w:type="dxa"/>
          </w:tcPr>
          <w:p w14:paraId="790B354F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</w:t>
            </w:r>
          </w:p>
        </w:tc>
        <w:tc>
          <w:tcPr>
            <w:tcW w:w="1558" w:type="dxa"/>
          </w:tcPr>
          <w:p w14:paraId="3E092098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16.11.2022</w:t>
            </w:r>
          </w:p>
        </w:tc>
        <w:tc>
          <w:tcPr>
            <w:tcW w:w="1701" w:type="dxa"/>
          </w:tcPr>
          <w:p w14:paraId="7F343BA9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</w:tcPr>
          <w:p w14:paraId="11E1B770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а</w:t>
            </w:r>
          </w:p>
        </w:tc>
        <w:tc>
          <w:tcPr>
            <w:tcW w:w="1946" w:type="dxa"/>
          </w:tcPr>
          <w:p w14:paraId="1B46ECAD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Лескова О.В.</w:t>
            </w:r>
          </w:p>
        </w:tc>
        <w:tc>
          <w:tcPr>
            <w:tcW w:w="1470" w:type="dxa"/>
          </w:tcPr>
          <w:p w14:paraId="0AF26A0A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63" w:type="dxa"/>
          </w:tcPr>
          <w:p w14:paraId="10DAB629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3" w:type="dxa"/>
          </w:tcPr>
          <w:p w14:paraId="318B0309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3" w:type="dxa"/>
          </w:tcPr>
          <w:p w14:paraId="3D003654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4" w:type="dxa"/>
          </w:tcPr>
          <w:p w14:paraId="4C3107FC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86" w:type="dxa"/>
          </w:tcPr>
          <w:p w14:paraId="100C35BA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57,1</w:t>
            </w:r>
          </w:p>
        </w:tc>
        <w:tc>
          <w:tcPr>
            <w:tcW w:w="1386" w:type="dxa"/>
          </w:tcPr>
          <w:p w14:paraId="3F75D89E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28,6</w:t>
            </w:r>
          </w:p>
        </w:tc>
      </w:tr>
      <w:tr w:rsidR="00105B0B" w:rsidRPr="00105B0B" w14:paraId="1203B20C" w14:textId="77777777" w:rsidTr="003F5813">
        <w:trPr>
          <w:trHeight w:val="322"/>
        </w:trPr>
        <w:tc>
          <w:tcPr>
            <w:tcW w:w="2235" w:type="dxa"/>
          </w:tcPr>
          <w:p w14:paraId="5EA021A0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</w:t>
            </w:r>
          </w:p>
        </w:tc>
        <w:tc>
          <w:tcPr>
            <w:tcW w:w="1558" w:type="dxa"/>
          </w:tcPr>
          <w:p w14:paraId="4036DC34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16.11.2022</w:t>
            </w:r>
          </w:p>
        </w:tc>
        <w:tc>
          <w:tcPr>
            <w:tcW w:w="1701" w:type="dxa"/>
          </w:tcPr>
          <w:p w14:paraId="13AA9202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</w:tcPr>
          <w:p w14:paraId="11B00569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б</w:t>
            </w:r>
          </w:p>
        </w:tc>
        <w:tc>
          <w:tcPr>
            <w:tcW w:w="1946" w:type="dxa"/>
          </w:tcPr>
          <w:p w14:paraId="28CC46D7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Васильева О.В.</w:t>
            </w:r>
          </w:p>
        </w:tc>
        <w:tc>
          <w:tcPr>
            <w:tcW w:w="1470" w:type="dxa"/>
          </w:tcPr>
          <w:p w14:paraId="3FC67AB3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63" w:type="dxa"/>
          </w:tcPr>
          <w:p w14:paraId="3C5E01A4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3" w:type="dxa"/>
          </w:tcPr>
          <w:p w14:paraId="7D71B788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3" w:type="dxa"/>
          </w:tcPr>
          <w:p w14:paraId="0E9ADD23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64" w:type="dxa"/>
          </w:tcPr>
          <w:p w14:paraId="66223D96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86" w:type="dxa"/>
          </w:tcPr>
          <w:p w14:paraId="4AA19455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83,3</w:t>
            </w:r>
          </w:p>
        </w:tc>
        <w:tc>
          <w:tcPr>
            <w:tcW w:w="1386" w:type="dxa"/>
          </w:tcPr>
          <w:p w14:paraId="33C46FD9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25,0</w:t>
            </w:r>
          </w:p>
        </w:tc>
      </w:tr>
      <w:tr w:rsidR="00105B0B" w:rsidRPr="00105B0B" w14:paraId="0D10860B" w14:textId="77777777" w:rsidTr="003F5813">
        <w:trPr>
          <w:trHeight w:val="322"/>
        </w:trPr>
        <w:tc>
          <w:tcPr>
            <w:tcW w:w="2235" w:type="dxa"/>
          </w:tcPr>
          <w:p w14:paraId="32D24483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</w:t>
            </w:r>
          </w:p>
        </w:tc>
        <w:tc>
          <w:tcPr>
            <w:tcW w:w="1558" w:type="dxa"/>
          </w:tcPr>
          <w:p w14:paraId="479B1A60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27.01.2023</w:t>
            </w:r>
          </w:p>
        </w:tc>
        <w:tc>
          <w:tcPr>
            <w:tcW w:w="1701" w:type="dxa"/>
          </w:tcPr>
          <w:p w14:paraId="244FA4FA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</w:tcPr>
          <w:p w14:paraId="1E78C4F8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а</w:t>
            </w:r>
          </w:p>
        </w:tc>
        <w:tc>
          <w:tcPr>
            <w:tcW w:w="1946" w:type="dxa"/>
          </w:tcPr>
          <w:p w14:paraId="1A290FC6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Лескова О.В.</w:t>
            </w:r>
          </w:p>
        </w:tc>
        <w:tc>
          <w:tcPr>
            <w:tcW w:w="1470" w:type="dxa"/>
          </w:tcPr>
          <w:p w14:paraId="344EE2D1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63" w:type="dxa"/>
          </w:tcPr>
          <w:p w14:paraId="51603521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3" w:type="dxa"/>
          </w:tcPr>
          <w:p w14:paraId="72E31E95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3" w:type="dxa"/>
          </w:tcPr>
          <w:p w14:paraId="0E19340A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4" w:type="dxa"/>
          </w:tcPr>
          <w:p w14:paraId="77EE2B7C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86" w:type="dxa"/>
          </w:tcPr>
          <w:p w14:paraId="07073BAC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61,5</w:t>
            </w:r>
          </w:p>
        </w:tc>
        <w:tc>
          <w:tcPr>
            <w:tcW w:w="1386" w:type="dxa"/>
          </w:tcPr>
          <w:p w14:paraId="3B88E045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23,1</w:t>
            </w:r>
          </w:p>
        </w:tc>
      </w:tr>
      <w:tr w:rsidR="00105B0B" w:rsidRPr="00105B0B" w14:paraId="581F2A4C" w14:textId="77777777" w:rsidTr="003F5813">
        <w:trPr>
          <w:trHeight w:val="322"/>
        </w:trPr>
        <w:tc>
          <w:tcPr>
            <w:tcW w:w="2235" w:type="dxa"/>
          </w:tcPr>
          <w:p w14:paraId="4DF318B4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</w:t>
            </w:r>
          </w:p>
        </w:tc>
        <w:tc>
          <w:tcPr>
            <w:tcW w:w="1558" w:type="dxa"/>
          </w:tcPr>
          <w:p w14:paraId="0207A0E3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27.01.2023</w:t>
            </w:r>
          </w:p>
        </w:tc>
        <w:tc>
          <w:tcPr>
            <w:tcW w:w="1701" w:type="dxa"/>
          </w:tcPr>
          <w:p w14:paraId="79B3E2BA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</w:tcPr>
          <w:p w14:paraId="050DF79B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б</w:t>
            </w:r>
          </w:p>
        </w:tc>
        <w:tc>
          <w:tcPr>
            <w:tcW w:w="1946" w:type="dxa"/>
          </w:tcPr>
          <w:p w14:paraId="03E0AD6F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Васильева О.В.</w:t>
            </w:r>
          </w:p>
        </w:tc>
        <w:tc>
          <w:tcPr>
            <w:tcW w:w="1470" w:type="dxa"/>
          </w:tcPr>
          <w:p w14:paraId="5D6A30AC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63" w:type="dxa"/>
          </w:tcPr>
          <w:p w14:paraId="4DDA1CE9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3" w:type="dxa"/>
          </w:tcPr>
          <w:p w14:paraId="4393FC19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3" w:type="dxa"/>
          </w:tcPr>
          <w:p w14:paraId="1F3B22AD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64" w:type="dxa"/>
          </w:tcPr>
          <w:p w14:paraId="3AAE0749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86" w:type="dxa"/>
          </w:tcPr>
          <w:p w14:paraId="415A5D73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66,7</w:t>
            </w:r>
          </w:p>
        </w:tc>
        <w:tc>
          <w:tcPr>
            <w:tcW w:w="1386" w:type="dxa"/>
          </w:tcPr>
          <w:p w14:paraId="42BFEE20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16,7</w:t>
            </w:r>
          </w:p>
        </w:tc>
      </w:tr>
      <w:tr w:rsidR="003831BB" w:rsidRPr="00105B0B" w14:paraId="504B2C5C" w14:textId="77777777" w:rsidTr="003F5813">
        <w:trPr>
          <w:trHeight w:val="322"/>
        </w:trPr>
        <w:tc>
          <w:tcPr>
            <w:tcW w:w="2235" w:type="dxa"/>
          </w:tcPr>
          <w:p w14:paraId="3EA69C4C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</w:t>
            </w:r>
          </w:p>
        </w:tc>
        <w:tc>
          <w:tcPr>
            <w:tcW w:w="1558" w:type="dxa"/>
          </w:tcPr>
          <w:p w14:paraId="18C6DEA9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2.02.2023</w:t>
            </w:r>
          </w:p>
        </w:tc>
        <w:tc>
          <w:tcPr>
            <w:tcW w:w="1701" w:type="dxa"/>
          </w:tcPr>
          <w:p w14:paraId="2058C513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</w:tcPr>
          <w:p w14:paraId="088D2EEA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46" w:type="dxa"/>
          </w:tcPr>
          <w:p w14:paraId="2B4D85A6" w14:textId="77777777" w:rsidR="003831BB" w:rsidRPr="00105B0B" w:rsidRDefault="003831BB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Балакина Г.А.</w:t>
            </w:r>
          </w:p>
        </w:tc>
        <w:tc>
          <w:tcPr>
            <w:tcW w:w="1470" w:type="dxa"/>
          </w:tcPr>
          <w:p w14:paraId="580D0573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63" w:type="dxa"/>
          </w:tcPr>
          <w:p w14:paraId="0696E5F2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3" w:type="dxa"/>
          </w:tcPr>
          <w:p w14:paraId="66002E3B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3" w:type="dxa"/>
          </w:tcPr>
          <w:p w14:paraId="2FFA8BEA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14:paraId="39D65ADD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86" w:type="dxa"/>
          </w:tcPr>
          <w:p w14:paraId="6F68955E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25,0</w:t>
            </w:r>
          </w:p>
        </w:tc>
        <w:tc>
          <w:tcPr>
            <w:tcW w:w="1386" w:type="dxa"/>
          </w:tcPr>
          <w:p w14:paraId="1A37231F" w14:textId="77777777" w:rsidR="003831BB" w:rsidRPr="00105B0B" w:rsidRDefault="003831BB" w:rsidP="00A52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12,5</w:t>
            </w:r>
          </w:p>
        </w:tc>
      </w:tr>
    </w:tbl>
    <w:p w14:paraId="58787579" w14:textId="77777777" w:rsidR="006079BC" w:rsidRPr="00105B0B" w:rsidRDefault="006079BC" w:rsidP="003831BB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203F9573" w14:textId="77777777" w:rsidR="004A50A2" w:rsidRPr="00105B0B" w:rsidRDefault="00731EB4" w:rsidP="00731EB4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4.4. </w:t>
      </w:r>
      <w:r w:rsidR="004A50A2"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Результаты внутришкольной оценки качества образования.</w:t>
      </w:r>
    </w:p>
    <w:p w14:paraId="4255253C" w14:textId="052D67CC" w:rsidR="004A50A2" w:rsidRPr="00105B0B" w:rsidRDefault="004A50A2" w:rsidP="004A50A2">
      <w:pPr>
        <w:pStyle w:val="a8"/>
        <w:spacing w:after="0" w:line="240" w:lineRule="auto"/>
        <w:ind w:left="180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Контрольные работы, тестирование.</w:t>
      </w:r>
    </w:p>
    <w:p w14:paraId="39F3C26B" w14:textId="57765D62" w:rsidR="007C17DD" w:rsidRPr="00105B0B" w:rsidRDefault="007C17DD" w:rsidP="004A50A2">
      <w:pPr>
        <w:pStyle w:val="a8"/>
        <w:spacing w:after="0" w:line="240" w:lineRule="auto"/>
        <w:ind w:left="180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a"/>
        <w:tblW w:w="154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992"/>
        <w:gridCol w:w="2693"/>
        <w:gridCol w:w="1984"/>
        <w:gridCol w:w="709"/>
        <w:gridCol w:w="709"/>
        <w:gridCol w:w="708"/>
        <w:gridCol w:w="709"/>
        <w:gridCol w:w="1560"/>
        <w:gridCol w:w="1417"/>
      </w:tblGrid>
      <w:tr w:rsidR="00105B0B" w:rsidRPr="00105B0B" w14:paraId="519E63FB" w14:textId="77777777" w:rsidTr="00A524A3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DC1B4" w14:textId="77777777" w:rsidR="007C17DD" w:rsidRPr="00105B0B" w:rsidRDefault="007C17DD" w:rsidP="00A524A3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Дата проведения мониторинга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D0596" w14:textId="77777777" w:rsidR="007C17DD" w:rsidRPr="00105B0B" w:rsidRDefault="007C17DD" w:rsidP="00A524A3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C1440" w14:textId="77777777" w:rsidR="007C17DD" w:rsidRPr="00105B0B" w:rsidRDefault="007C17DD" w:rsidP="00A524A3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19D0A" w14:textId="77777777" w:rsidR="007C17DD" w:rsidRPr="00105B0B" w:rsidRDefault="007C17DD" w:rsidP="00A524A3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Учитель, работающий в классе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24E8B" w14:textId="77777777" w:rsidR="007C17DD" w:rsidRPr="00105B0B" w:rsidRDefault="007C17DD" w:rsidP="00A524A3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Кол – во учащихся, выполнявших работу</w:t>
            </w: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BF008" w14:textId="77777777" w:rsidR="007C17DD" w:rsidRPr="00105B0B" w:rsidRDefault="007C17DD" w:rsidP="00A524A3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Выполнили работу на оценку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42BF6" w14:textId="77777777" w:rsidR="007C17DD" w:rsidRPr="00105B0B" w:rsidRDefault="007C17DD" w:rsidP="00A524A3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Успеваемость</w:t>
            </w:r>
          </w:p>
          <w:p w14:paraId="02D75A08" w14:textId="77777777" w:rsidR="007C17DD" w:rsidRPr="00105B0B" w:rsidRDefault="007C17DD" w:rsidP="00A524A3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(в %)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59A55" w14:textId="77777777" w:rsidR="007C17DD" w:rsidRPr="00105B0B" w:rsidRDefault="007C17DD" w:rsidP="00A524A3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Качество знаний </w:t>
            </w:r>
          </w:p>
          <w:p w14:paraId="5E1E75E9" w14:textId="77777777" w:rsidR="007C17DD" w:rsidRPr="00105B0B" w:rsidRDefault="007C17DD" w:rsidP="00A524A3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(в %)</w:t>
            </w:r>
          </w:p>
        </w:tc>
      </w:tr>
      <w:tr w:rsidR="00105B0B" w:rsidRPr="00105B0B" w14:paraId="1C89EBE6" w14:textId="77777777" w:rsidTr="00A524A3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6E6315" w14:textId="77777777" w:rsidR="007C17DD" w:rsidRPr="00105B0B" w:rsidRDefault="007C17DD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DC00BB" w14:textId="77777777" w:rsidR="007C17DD" w:rsidRPr="00105B0B" w:rsidRDefault="007C17DD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14F98C" w14:textId="77777777" w:rsidR="007C17DD" w:rsidRPr="00105B0B" w:rsidRDefault="007C17DD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B6541E" w14:textId="77777777" w:rsidR="007C17DD" w:rsidRPr="00105B0B" w:rsidRDefault="007C17DD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C5B7B8" w14:textId="77777777" w:rsidR="007C17DD" w:rsidRPr="00105B0B" w:rsidRDefault="007C17DD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61038" w14:textId="77777777" w:rsidR="007C17DD" w:rsidRPr="00105B0B" w:rsidRDefault="007C17DD" w:rsidP="00A524A3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3491048" w14:textId="77777777" w:rsidR="007C17DD" w:rsidRPr="00105B0B" w:rsidRDefault="007C17DD" w:rsidP="00A524A3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26F20" w14:textId="77777777" w:rsidR="007C17DD" w:rsidRPr="00105B0B" w:rsidRDefault="007C17DD" w:rsidP="00A524A3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DF7B7" w14:textId="77777777" w:rsidR="007C17DD" w:rsidRPr="00105B0B" w:rsidRDefault="007C17DD" w:rsidP="00A524A3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C50032" w14:textId="77777777" w:rsidR="007C17DD" w:rsidRPr="00105B0B" w:rsidRDefault="007C17DD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A55A68" w14:textId="77777777" w:rsidR="007C17DD" w:rsidRPr="00105B0B" w:rsidRDefault="007C17DD" w:rsidP="00A52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05B0B" w:rsidRPr="00105B0B" w14:paraId="1E757B57" w14:textId="77777777" w:rsidTr="00A524A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2B9F29" w14:textId="3BCF4B88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12.09.22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85D91D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E6F2B2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 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F9633E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Гайдукова Г.В.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610D6E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CE884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680C23B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826B5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195FE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43F982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64,3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C7A798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28,6</w:t>
            </w:r>
          </w:p>
        </w:tc>
      </w:tr>
      <w:tr w:rsidR="00105B0B" w:rsidRPr="00105B0B" w14:paraId="201CD3BD" w14:textId="77777777" w:rsidTr="00A524A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097BAB" w14:textId="5BC080E6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12.09.22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DA1867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E6F39E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 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1CEA2F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Гайдукова Г.В.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50FB98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0CD0F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457A64B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37006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D7BDB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C56D0F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F58C87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18,8</w:t>
            </w:r>
          </w:p>
        </w:tc>
      </w:tr>
      <w:tr w:rsidR="00105B0B" w:rsidRPr="00105B0B" w14:paraId="58AE7645" w14:textId="77777777" w:rsidTr="00A524A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F3C916" w14:textId="2DC275A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9.09.22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761925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AF9D92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 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3CD111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Лескова О.В.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2D49B9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2222A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D956493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02189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35F36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78574F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66,7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BA507B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33,3</w:t>
            </w:r>
          </w:p>
        </w:tc>
      </w:tr>
      <w:tr w:rsidR="00105B0B" w:rsidRPr="00105B0B" w14:paraId="0C30BFAA" w14:textId="77777777" w:rsidTr="00A524A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FC0B03" w14:textId="5E5A361C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8.09.22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3F32AD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8806B8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 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767B96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Васильева О.В.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7012EA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28AA7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DDDF506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D9E2E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A0AA1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F673A4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BF3A69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7,7</w:t>
            </w:r>
          </w:p>
        </w:tc>
      </w:tr>
      <w:tr w:rsidR="00105B0B" w:rsidRPr="00105B0B" w14:paraId="0EFEBA3E" w14:textId="77777777" w:rsidTr="00A524A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35975A" w14:textId="72D84E51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8.09.22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FC332F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446398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ADB008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Васильева О.В.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471FCF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C409B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D67768A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B6C1E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F8887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155D6A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66,7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AD7216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27,7</w:t>
            </w:r>
          </w:p>
        </w:tc>
      </w:tr>
      <w:tr w:rsidR="00105B0B" w:rsidRPr="00105B0B" w14:paraId="4C9E61F0" w14:textId="77777777" w:rsidTr="00A524A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3BA6ED" w14:textId="3C151C22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15.09.22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7FBA19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132F6B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0EE9A5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Балакина Г.А.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264D9D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C3E60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A71C783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FAFE1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B0290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6E0E27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21BEB7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62,5</w:t>
            </w:r>
          </w:p>
        </w:tc>
      </w:tr>
      <w:tr w:rsidR="00105B0B" w:rsidRPr="00105B0B" w14:paraId="4E99593C" w14:textId="77777777" w:rsidTr="00A524A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20022F" w14:textId="3EBEA6C0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19.12.22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00C8A6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1E60A5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 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6E79B2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Балакина Г.А.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3FA743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08A16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8BE322D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7CD6C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0A9B6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6B802A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88,9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2084F3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22,2</w:t>
            </w:r>
          </w:p>
        </w:tc>
      </w:tr>
      <w:tr w:rsidR="00105B0B" w:rsidRPr="00105B0B" w14:paraId="4A707E8B" w14:textId="77777777" w:rsidTr="00A524A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012F68" w14:textId="06F7B610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14.12.22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84961B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7F3DE2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 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75EA28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Балакина Г.А.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A4DF77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DB763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E114507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20552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2E44C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5CF25A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CA501E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27,3</w:t>
            </w:r>
          </w:p>
        </w:tc>
      </w:tr>
      <w:tr w:rsidR="00105B0B" w:rsidRPr="00105B0B" w14:paraId="60265E78" w14:textId="77777777" w:rsidTr="00A524A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B366D9" w14:textId="520BD935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28.12.22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7D7031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45EE13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 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CB4CDB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Гайдукова Г.В.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50545C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12F5B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542790C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A83AC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A2DCF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8C2D40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92,3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B0BBED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23,1</w:t>
            </w:r>
          </w:p>
        </w:tc>
      </w:tr>
      <w:tr w:rsidR="00105B0B" w:rsidRPr="00105B0B" w14:paraId="5AB8D743" w14:textId="77777777" w:rsidTr="00A524A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030699" w14:textId="1B873045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28.12.22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20EFB9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998BBC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 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928B22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Гайдукова Г.В.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F0570A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8039B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9BF3D82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762CA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5D2ED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F98505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70F01F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31,3</w:t>
            </w:r>
          </w:p>
        </w:tc>
      </w:tr>
      <w:tr w:rsidR="00105B0B" w:rsidRPr="00105B0B" w14:paraId="2BE7A23E" w14:textId="77777777" w:rsidTr="00A524A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2704E1" w14:textId="1B3A6508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23.12.22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F2CF8D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114DAF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 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DE055F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Лескова О.В.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80DC56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1AC60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08ED69D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C028E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AB9F0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0BD013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69,2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3A6955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23,1</w:t>
            </w:r>
          </w:p>
        </w:tc>
      </w:tr>
      <w:tr w:rsidR="00105B0B" w:rsidRPr="00105B0B" w14:paraId="764240D9" w14:textId="77777777" w:rsidTr="00A524A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47FF7C" w14:textId="583A9653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28.12.22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212585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A92154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 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706E53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Васильева О.В.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456C0D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EF8F9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0B268E3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E8CD3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D7BFA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2A1370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38A5EC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40,0</w:t>
            </w:r>
          </w:p>
        </w:tc>
      </w:tr>
      <w:tr w:rsidR="00105B0B" w:rsidRPr="00105B0B" w14:paraId="09B206BD" w14:textId="77777777" w:rsidTr="00A524A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BEB73F" w14:textId="253B29D8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21.12.22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88D3D0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32A9EE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ADE15C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Васильева О.В.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AB4E5B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9BAEC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FB4BC9E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49FEA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7956B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DC19AB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81,3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D168E5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37,5</w:t>
            </w:r>
          </w:p>
        </w:tc>
      </w:tr>
      <w:tr w:rsidR="00105B0B" w:rsidRPr="00105B0B" w14:paraId="527540C8" w14:textId="77777777" w:rsidTr="00A524A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B949B8" w14:textId="2D2A186E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15.05.23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4DCF25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1073DD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 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39D2AF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Балакина Г.А.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543E8B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03276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ECCBC25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ACB22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F9C37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889AAF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A307F6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60,0</w:t>
            </w:r>
          </w:p>
        </w:tc>
      </w:tr>
      <w:tr w:rsidR="00105B0B" w:rsidRPr="00105B0B" w14:paraId="235BF862" w14:textId="77777777" w:rsidTr="00A524A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431F61" w14:textId="3DEEE8E8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15.05.23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17CD90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35FAEE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 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E872B2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Балакина Г.А.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8508A1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8ECF9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F97AFD2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1014D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BC409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FC57AC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BC497D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35,7</w:t>
            </w:r>
          </w:p>
        </w:tc>
      </w:tr>
      <w:tr w:rsidR="00105B0B" w:rsidRPr="00105B0B" w14:paraId="733A5A95" w14:textId="77777777" w:rsidTr="00A524A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549561" w14:textId="28B92D66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18.05.23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F3728B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7E2333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 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193A29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Гайдукова Г.В.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D9208A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252AE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4EAC37E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A69ED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E88EE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F7F883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72,7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5A292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45,5</w:t>
            </w:r>
          </w:p>
        </w:tc>
      </w:tr>
      <w:tr w:rsidR="00105B0B" w:rsidRPr="00105B0B" w14:paraId="412772AB" w14:textId="77777777" w:rsidTr="00A524A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B1F208" w14:textId="60D4F71B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18.05.23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9ECD88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3FD631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 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08CBF9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Гайдукова Г.В.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85F5CF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3E4AE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7D8E949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A7BF3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1D85D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0665BE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81,3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79EA89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50,0</w:t>
            </w:r>
          </w:p>
        </w:tc>
      </w:tr>
      <w:tr w:rsidR="00105B0B" w:rsidRPr="00105B0B" w14:paraId="309FF022" w14:textId="77777777" w:rsidTr="00A524A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66EF5A" w14:textId="022A54AE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16.05.23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F91263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430667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597E3A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Васильева О.В.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4C449F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16187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33742C0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876E6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62368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491C0E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84,6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C625AB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46,2</w:t>
            </w:r>
          </w:p>
        </w:tc>
      </w:tr>
      <w:tr w:rsidR="00105B0B" w:rsidRPr="00105B0B" w14:paraId="72D5F0FF" w14:textId="77777777" w:rsidTr="00A524A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CC081F" w14:textId="59488EF4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16.05.23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60307A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30A066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863EFF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Балакина Г.А.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2BA398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FA15C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14E2788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F6678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AF02B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7C9516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704362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87,5</w:t>
            </w:r>
          </w:p>
        </w:tc>
      </w:tr>
      <w:tr w:rsidR="00105B0B" w:rsidRPr="00105B0B" w14:paraId="25C461FE" w14:textId="77777777" w:rsidTr="00A524A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8B6425" w14:textId="72C0F0A2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19.09.22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8D9C82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BA027D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 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FE5863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Григорьева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91CC24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17CCA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C2D00AA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F44D6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09FBC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7CA88A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5AADA6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</w:tr>
      <w:tr w:rsidR="00105B0B" w:rsidRPr="00105B0B" w14:paraId="7A436072" w14:textId="77777777" w:rsidTr="00A524A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F018F3" w14:textId="1712F0FA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19.09.22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FA0DA7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EA7E62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 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FF50B6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Кулибаба О.В.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C85187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C61D1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A714420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F639D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D7A6A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3E226E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BB9B59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30,0</w:t>
            </w:r>
          </w:p>
        </w:tc>
      </w:tr>
      <w:tr w:rsidR="00105B0B" w:rsidRPr="00105B0B" w14:paraId="10084002" w14:textId="77777777" w:rsidTr="00A524A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D801AF" w14:textId="1853DF02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12.09.22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C54B40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E4A454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 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80E856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Бондарева С.Н.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5DD919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E7436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09D3D8C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ED623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9D1FC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797F26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57,1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0F9D09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28,6</w:t>
            </w:r>
          </w:p>
        </w:tc>
      </w:tr>
      <w:tr w:rsidR="00105B0B" w:rsidRPr="00105B0B" w14:paraId="34FAC51A" w14:textId="77777777" w:rsidTr="00A524A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8C491F" w14:textId="43F16C10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12.09.22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DDED2C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E092B2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 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6864C0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Железнова С.М.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EDC20F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AAF02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E58DFC7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DBF78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720E9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B6349A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0CED5D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25,0</w:t>
            </w:r>
          </w:p>
        </w:tc>
      </w:tr>
      <w:tr w:rsidR="00105B0B" w:rsidRPr="00105B0B" w14:paraId="7A501C7D" w14:textId="77777777" w:rsidTr="00A524A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6858C1" w14:textId="70BDEA4D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13.09.22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21A394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8D38D7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 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CA3BF0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Григорьева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6A49FD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56D03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85400D5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09EDB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B093B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2DF5D3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77,8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3C6DE2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77,8</w:t>
            </w:r>
          </w:p>
        </w:tc>
      </w:tr>
      <w:tr w:rsidR="00105B0B" w:rsidRPr="00105B0B" w14:paraId="28B32BB8" w14:textId="77777777" w:rsidTr="00A524A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61D9C0" w14:textId="6472F8E5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13.09.22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EB7BC8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F88A2F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 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DA27CF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Бондарева С.Н.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35F80E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A1257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21E8AF7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60D36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57E41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F9287A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61,5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92B83F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15,4</w:t>
            </w:r>
          </w:p>
        </w:tc>
      </w:tr>
      <w:tr w:rsidR="00105B0B" w:rsidRPr="00105B0B" w14:paraId="0D5ADE6F" w14:textId="77777777" w:rsidTr="00A524A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A0FBB8" w14:textId="44736A1F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20.09.22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E5C5CB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E1D1A3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3452B3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Кулибаба О.В.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5579DD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0EF26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55352CE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C860B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F52B4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A47CDC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56E9F9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18,8</w:t>
            </w:r>
          </w:p>
        </w:tc>
      </w:tr>
      <w:tr w:rsidR="00105B0B" w:rsidRPr="00105B0B" w14:paraId="79D83E56" w14:textId="77777777" w:rsidTr="00A524A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140E28" w14:textId="10321622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12.09.22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6FF977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C1F11F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4BF026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Григорьева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48E35B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6F626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B5DCC5A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5432E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F152D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FC348B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788021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57,1</w:t>
            </w:r>
          </w:p>
        </w:tc>
      </w:tr>
      <w:tr w:rsidR="00105B0B" w:rsidRPr="00105B0B" w14:paraId="23C6933B" w14:textId="77777777" w:rsidTr="00A524A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DC6CF7" w14:textId="31B82BC8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20.12.22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4D2628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BDB20F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 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64C803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Григорьева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59D768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99317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67C98D2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F845C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58F9E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E38434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5396A1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88,9</w:t>
            </w:r>
          </w:p>
        </w:tc>
      </w:tr>
      <w:tr w:rsidR="00105B0B" w:rsidRPr="00105B0B" w14:paraId="673A7085" w14:textId="77777777" w:rsidTr="00A524A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0AF1C3" w14:textId="69EB358D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20.12.22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E98994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4FAE08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 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D45CC0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Кулибаба О.В.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F6F52F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8F831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7C67420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1C113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8BA63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53428E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84,6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2D0C36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15,4</w:t>
            </w:r>
          </w:p>
        </w:tc>
      </w:tr>
      <w:tr w:rsidR="00105B0B" w:rsidRPr="00105B0B" w14:paraId="5BD6D2D6" w14:textId="77777777" w:rsidTr="00A524A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FB96BA" w14:textId="5DCFFF6E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26.12.22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D23371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0C2FAC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 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8DA71C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Бондарева С.Н.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50BDE7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233DD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ADC8351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6B90D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62707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E40265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61,5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3CC823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30,8</w:t>
            </w:r>
          </w:p>
        </w:tc>
      </w:tr>
      <w:tr w:rsidR="00105B0B" w:rsidRPr="00105B0B" w14:paraId="67D009A4" w14:textId="77777777" w:rsidTr="00A524A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6339B3" w14:textId="4762A963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26.12.22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A97FB1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945FD9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 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2DEAA9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Железнова С.М.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9045A4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C5BF4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7F05C09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7882F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02E6C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019351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83,3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7D5919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22,2</w:t>
            </w:r>
          </w:p>
        </w:tc>
      </w:tr>
      <w:tr w:rsidR="00105B0B" w:rsidRPr="00105B0B" w14:paraId="2A080F4A" w14:textId="77777777" w:rsidTr="00A524A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0ED88F" w14:textId="0A75B441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27.12.22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96A2B7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ED2C3C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 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C6C6E5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Григорьева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C93BDF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ABD71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7127363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186EA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192B4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65D91B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69,2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46D938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46,2</w:t>
            </w:r>
          </w:p>
        </w:tc>
      </w:tr>
      <w:tr w:rsidR="00105B0B" w:rsidRPr="00105B0B" w14:paraId="762B5F13" w14:textId="77777777" w:rsidTr="00A524A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3F4A79" w14:textId="2DFE3408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27.12.22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18CD77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8F08F9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 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5821E2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Бондарева С.Н.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18A461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70FCE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9D62156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9AF5F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97BCB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EF01FF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78,6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2C7903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28,6</w:t>
            </w:r>
          </w:p>
        </w:tc>
      </w:tr>
      <w:tr w:rsidR="00105B0B" w:rsidRPr="00105B0B" w14:paraId="3107F65A" w14:textId="77777777" w:rsidTr="00A524A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EB46D2" w14:textId="16DC0588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20.12.22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08EE48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AA3411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9C7062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Кулибаба О.В.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900AFC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245E8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9409F63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F6517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6122C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34149F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76,5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081484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35,3</w:t>
            </w:r>
          </w:p>
        </w:tc>
      </w:tr>
      <w:tr w:rsidR="00105B0B" w:rsidRPr="00105B0B" w14:paraId="33DC809F" w14:textId="77777777" w:rsidTr="00A524A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82B1D7" w14:textId="7E39CE26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23.12.22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ED4219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0D8D61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F582FA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Григорьева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AE8843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E4B34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487F411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AF269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295DD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DC1287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85,7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BFBDAF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85,7</w:t>
            </w:r>
          </w:p>
        </w:tc>
      </w:tr>
      <w:tr w:rsidR="00105B0B" w:rsidRPr="00105B0B" w14:paraId="5753BDF5" w14:textId="77777777" w:rsidTr="00A524A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3F2763" w14:textId="2EF9664A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17.05.23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D6C05A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9E3029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 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AA6B4A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Григорьева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E2B9EB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34384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341DBF2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FA735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E835C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621180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46345E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70,0</w:t>
            </w:r>
          </w:p>
        </w:tc>
      </w:tr>
      <w:tr w:rsidR="00105B0B" w:rsidRPr="00105B0B" w14:paraId="194537DF" w14:textId="77777777" w:rsidTr="00A524A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AB489B" w14:textId="1A46CBA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17.05.23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0D2BAA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50EBED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 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77D4C4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Кулибаба О.В.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2A2BBB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C9E8B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1BB0CD8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885D8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3A555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CA7D13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85,7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2D41E2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42,9</w:t>
            </w:r>
          </w:p>
        </w:tc>
      </w:tr>
      <w:tr w:rsidR="00105B0B" w:rsidRPr="00105B0B" w14:paraId="68633ADC" w14:textId="77777777" w:rsidTr="00A524A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7D2568" w14:textId="6D21E33D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12.05.23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10AD85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DD9DA2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 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F53348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Бондарева С.Н.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BD2C6B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DE7DB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F946E03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D3E70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0FDE4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F8FE4D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83,3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40AE15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16,7</w:t>
            </w:r>
          </w:p>
        </w:tc>
      </w:tr>
      <w:tr w:rsidR="00105B0B" w:rsidRPr="00105B0B" w14:paraId="5E182E15" w14:textId="77777777" w:rsidTr="00A524A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D604F4" w14:textId="4A9688A4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12.05.23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88E838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41958C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 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12D03C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Железнова С.М.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CB665E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2D78C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9B406EE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A8FAF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70165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2D4AD8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88,2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9D216E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23,5</w:t>
            </w:r>
          </w:p>
        </w:tc>
      </w:tr>
      <w:tr w:rsidR="00105B0B" w:rsidRPr="00105B0B" w14:paraId="731215EB" w14:textId="77777777" w:rsidTr="00A524A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ACD383" w14:textId="30EC5680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12.04.23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3B3A67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3C7E40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 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C42842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Григорьева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4918A3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2E294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2FB3EE7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8F66B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219D3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A57AE9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90,9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690C84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45,5</w:t>
            </w:r>
          </w:p>
        </w:tc>
      </w:tr>
      <w:tr w:rsidR="00105B0B" w:rsidRPr="00105B0B" w14:paraId="22FDF5AC" w14:textId="77777777" w:rsidTr="00A524A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DFBCC7" w14:textId="44D23699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12.05.23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59E10D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1BA9DA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 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501365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Бондарева С.Н.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04E5A1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A2675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ED22F99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8B2F0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55710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99CB4A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66,7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18D05B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41,7</w:t>
            </w:r>
          </w:p>
        </w:tc>
      </w:tr>
      <w:tr w:rsidR="00105B0B" w:rsidRPr="00105B0B" w14:paraId="450F9582" w14:textId="77777777" w:rsidTr="00A524A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C68D52" w14:textId="38ED7B5F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2.05.23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28415A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600D3C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E8943D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Кулибаба О.В.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8B88AE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74E9C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95F8786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ED2C8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917D9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24CDD3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81,3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F90A5E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43,8</w:t>
            </w:r>
          </w:p>
        </w:tc>
      </w:tr>
      <w:tr w:rsidR="00105B0B" w:rsidRPr="00105B0B" w14:paraId="3F579CDD" w14:textId="77777777" w:rsidTr="00A524A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E78282" w14:textId="41EA7CDB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7.04.23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866662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127713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6EEA97" w14:textId="77777777" w:rsidR="007C17DD" w:rsidRPr="00105B0B" w:rsidRDefault="007C17DD" w:rsidP="00A524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Григорьева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2AA922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71DA5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22927CD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88EC8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A680C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366296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70E040" w14:textId="77777777" w:rsidR="007C17DD" w:rsidRPr="00105B0B" w:rsidRDefault="007C17DD" w:rsidP="00A524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85,7</w:t>
            </w:r>
          </w:p>
        </w:tc>
      </w:tr>
    </w:tbl>
    <w:p w14:paraId="63E17F4E" w14:textId="77777777" w:rsidR="007C17DD" w:rsidRPr="00105B0B" w:rsidRDefault="007C17DD" w:rsidP="007C17D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73FA648A" w14:textId="25336B3B" w:rsidR="004A50A2" w:rsidRPr="00105B0B" w:rsidRDefault="00011D9A" w:rsidP="00E47C74">
      <w:pPr>
        <w:tabs>
          <w:tab w:val="left" w:pos="1080"/>
          <w:tab w:val="center" w:pos="5130"/>
        </w:tabs>
        <w:spacing w:after="0" w:line="240" w:lineRule="atLeas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4.5. До</w:t>
      </w:r>
      <w:r w:rsidR="00D60D31"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стижения </w:t>
      </w:r>
      <w:r w:rsidR="00543929"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обучающихся и</w:t>
      </w:r>
      <w:r w:rsidR="00200F9B"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4A4188"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педагогов в</w:t>
      </w:r>
      <w:r w:rsidR="00D60D31"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конкурсах (</w:t>
      </w:r>
      <w:r w:rsidR="00200F9B"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школьных, </w:t>
      </w:r>
      <w:r w:rsidR="00D60D31"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муниципальных, региональных, всероссийских).</w:t>
      </w:r>
    </w:p>
    <w:p w14:paraId="7C383A07" w14:textId="141717DB" w:rsidR="00367FF9" w:rsidRPr="00105B0B" w:rsidRDefault="00367FF9" w:rsidP="00E47C74">
      <w:pPr>
        <w:tabs>
          <w:tab w:val="left" w:pos="1080"/>
          <w:tab w:val="center" w:pos="5130"/>
        </w:tabs>
        <w:spacing w:after="0" w:line="240" w:lineRule="atLeas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2234"/>
        <w:gridCol w:w="7954"/>
        <w:gridCol w:w="1700"/>
        <w:gridCol w:w="3388"/>
      </w:tblGrid>
      <w:tr w:rsidR="00105B0B" w:rsidRPr="00105B0B" w14:paraId="6D9A5A11" w14:textId="77777777" w:rsidTr="00A524A3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2BE4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Уровень мероприятия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7BCE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Название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6D99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Кол – во участников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53F4E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Результат участия</w:t>
            </w:r>
          </w:p>
        </w:tc>
      </w:tr>
      <w:tr w:rsidR="00105B0B" w:rsidRPr="00105B0B" w14:paraId="4E83E3F7" w14:textId="77777777" w:rsidTr="00A524A3"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7E29FF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Всероссийский</w:t>
            </w:r>
          </w:p>
          <w:p w14:paraId="641E0429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  <w:p w14:paraId="6E9281A4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6E3D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Сайт «Учи. ру»:</w:t>
            </w:r>
          </w:p>
          <w:p w14:paraId="4485BECD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Конкурс «Безопасное общение в интернете»</w:t>
            </w:r>
          </w:p>
          <w:p w14:paraId="59F5917E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Конкурс «Цветущие Гавайи»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7281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  <w:p w14:paraId="49C48FA3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  <w:p w14:paraId="14C732B7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25 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496F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2 место</w:t>
            </w:r>
          </w:p>
          <w:p w14:paraId="1B9AEE95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  <w:p w14:paraId="21BF9A01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участники</w:t>
            </w:r>
          </w:p>
        </w:tc>
      </w:tr>
      <w:tr w:rsidR="00105B0B" w:rsidRPr="00105B0B" w14:paraId="771D51F9" w14:textId="77777777" w:rsidTr="00A524A3"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4CD5F23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847A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Акция «Экодиктант»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1018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35 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1F0B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Победители -5чел</w:t>
            </w:r>
          </w:p>
          <w:p w14:paraId="0AD3B6ED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Призеры – 5чел</w:t>
            </w:r>
          </w:p>
        </w:tc>
      </w:tr>
      <w:tr w:rsidR="00105B0B" w:rsidRPr="00105B0B" w14:paraId="1EB236FE" w14:textId="77777777" w:rsidTr="00A524A3"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EC048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69B1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Патриотический конкурс творческих работ «Память сильнее времени»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757A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23человека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C2C8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</w:tr>
      <w:tr w:rsidR="00105B0B" w:rsidRPr="00105B0B" w14:paraId="6D61AE35" w14:textId="77777777" w:rsidTr="00A524A3"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47AED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A8F7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Олимпиада «На страже закона»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07E4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8 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688E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 победитель</w:t>
            </w:r>
          </w:p>
          <w:p w14:paraId="4B49E84D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2 призера</w:t>
            </w:r>
          </w:p>
        </w:tc>
      </w:tr>
      <w:tr w:rsidR="00105B0B" w:rsidRPr="00105B0B" w14:paraId="28DF833E" w14:textId="77777777" w:rsidTr="00A524A3"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51818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3FD6" w14:textId="1370DA62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 xml:space="preserve">Эра </w:t>
            </w:r>
            <w:r w:rsidR="004A4188" w:rsidRPr="00105B0B">
              <w:rPr>
                <w:color w:val="000000" w:themeColor="text1"/>
                <w:sz w:val="28"/>
                <w:szCs w:val="28"/>
              </w:rPr>
              <w:t>роботов. (</w:t>
            </w:r>
            <w:r w:rsidRPr="00105B0B">
              <w:rPr>
                <w:color w:val="000000" w:themeColor="text1"/>
                <w:sz w:val="28"/>
                <w:szCs w:val="28"/>
              </w:rPr>
              <w:t xml:space="preserve">Учи.ру)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DCE5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18 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0319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4 победителя</w:t>
            </w:r>
          </w:p>
          <w:p w14:paraId="05B5C1FC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3    призера</w:t>
            </w:r>
          </w:p>
        </w:tc>
      </w:tr>
      <w:tr w:rsidR="00105B0B" w:rsidRPr="00105B0B" w14:paraId="4EE33A3C" w14:textId="77777777" w:rsidTr="00A524A3"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A98D3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8C14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Конкурс рисунков «Зимнее волшебство»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A24C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20 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1EF1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Диплом 1 степени- 3 чел</w:t>
            </w:r>
          </w:p>
          <w:p w14:paraId="2DA5DB85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Диплом 2 степени- 2 чел</w:t>
            </w:r>
          </w:p>
        </w:tc>
      </w:tr>
      <w:tr w:rsidR="00105B0B" w:rsidRPr="00105B0B" w14:paraId="031A8D0B" w14:textId="77777777" w:rsidTr="00A524A3"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DDD1F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D97C" w14:textId="5FF41D7A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Онлайн -олимпиада «Учи.ру» «</w:t>
            </w:r>
            <w:r w:rsidR="00A9143D" w:rsidRPr="00105B0B">
              <w:rPr>
                <w:color w:val="000000" w:themeColor="text1"/>
                <w:sz w:val="28"/>
                <w:szCs w:val="28"/>
              </w:rPr>
              <w:t>Безопасный путь</w:t>
            </w:r>
            <w:r w:rsidRPr="00105B0B">
              <w:rPr>
                <w:color w:val="000000" w:themeColor="text1"/>
                <w:sz w:val="28"/>
                <w:szCs w:val="28"/>
              </w:rPr>
              <w:t xml:space="preserve"> домой»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4130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 xml:space="preserve">43 человека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B1CB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24 похвальные грамоты</w:t>
            </w:r>
          </w:p>
        </w:tc>
      </w:tr>
      <w:tr w:rsidR="00105B0B" w:rsidRPr="00105B0B" w14:paraId="5FB4C7AE" w14:textId="77777777" w:rsidTr="00A524A3"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19FBC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C6BD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Онлайн -олимпиада «Учи.ру» по окружающему миру 1 – 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3088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126 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8C27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23 диплома победителя</w:t>
            </w:r>
          </w:p>
          <w:p w14:paraId="4971773B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13 призеров</w:t>
            </w:r>
          </w:p>
          <w:p w14:paraId="20F7DBB7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18 похвальных грамот</w:t>
            </w:r>
          </w:p>
        </w:tc>
      </w:tr>
      <w:tr w:rsidR="00105B0B" w:rsidRPr="00105B0B" w14:paraId="1CA7E125" w14:textId="77777777" w:rsidTr="00A524A3"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D5400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4C28" w14:textId="0C4E9214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 xml:space="preserve">Олимпиада по математике для 1 </w:t>
            </w:r>
            <w:r w:rsidR="00A9143D" w:rsidRPr="00105B0B">
              <w:rPr>
                <w:color w:val="000000" w:themeColor="text1"/>
                <w:sz w:val="28"/>
                <w:szCs w:val="28"/>
              </w:rPr>
              <w:t>- 9</w:t>
            </w:r>
            <w:r w:rsidRPr="00105B0B">
              <w:rPr>
                <w:color w:val="000000" w:themeColor="text1"/>
                <w:sz w:val="28"/>
                <w:szCs w:val="28"/>
              </w:rPr>
              <w:t xml:space="preserve"> классов на Учи. 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714C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85 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577C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 xml:space="preserve">13 победителей </w:t>
            </w:r>
          </w:p>
          <w:p w14:paraId="1B7618F3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21 призер</w:t>
            </w:r>
          </w:p>
        </w:tc>
      </w:tr>
      <w:tr w:rsidR="00105B0B" w:rsidRPr="00105B0B" w14:paraId="5AE59838" w14:textId="77777777" w:rsidTr="00A524A3"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50B20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BDC9" w14:textId="40C0E0C2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 xml:space="preserve">Онлайн-урок </w:t>
            </w:r>
            <w:r w:rsidR="00A9143D" w:rsidRPr="00105B0B">
              <w:rPr>
                <w:color w:val="000000" w:themeColor="text1"/>
                <w:sz w:val="28"/>
                <w:szCs w:val="28"/>
              </w:rPr>
              <w:t>«Как не</w:t>
            </w:r>
            <w:r w:rsidRPr="00105B0B">
              <w:rPr>
                <w:color w:val="000000" w:themeColor="text1"/>
                <w:sz w:val="28"/>
                <w:szCs w:val="28"/>
              </w:rPr>
              <w:t xml:space="preserve"> потеряться в мире финансов и достичь своей цели.»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CF44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45 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384C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</w:tr>
      <w:tr w:rsidR="00105B0B" w:rsidRPr="00105B0B" w14:paraId="5B997002" w14:textId="77777777" w:rsidTr="00A524A3"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D89AA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191F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Олимпиада по финансовой грамотности и предпринимательству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965A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17 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B73C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</w:tr>
      <w:tr w:rsidR="00105B0B" w:rsidRPr="00105B0B" w14:paraId="7B65C6B5" w14:textId="77777777" w:rsidTr="00A524A3"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AD631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EAFF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Олимпиада по русскому языку для 1 -9 классов на Учи. 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0045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117 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236B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 xml:space="preserve">16 победителей </w:t>
            </w:r>
          </w:p>
          <w:p w14:paraId="2D5D9D3C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31 призер</w:t>
            </w:r>
          </w:p>
        </w:tc>
      </w:tr>
      <w:tr w:rsidR="00105B0B" w:rsidRPr="00105B0B" w14:paraId="23383248" w14:textId="77777777" w:rsidTr="00A524A3"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50BA3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25B0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Конкурс «Широка страна моя родная»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90A1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24 человека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331A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</w:tr>
      <w:tr w:rsidR="00105B0B" w:rsidRPr="00105B0B" w14:paraId="26B5CC23" w14:textId="77777777" w:rsidTr="00A524A3"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B2B9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3062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Педагогический конкурс «Мой лучший сценарий</w:t>
            </w:r>
          </w:p>
          <w:p w14:paraId="66C2FCE3" w14:textId="3C8345C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«</w:t>
            </w:r>
            <w:r w:rsidR="00A9143D" w:rsidRPr="00105B0B">
              <w:rPr>
                <w:color w:val="000000" w:themeColor="text1"/>
                <w:sz w:val="28"/>
                <w:szCs w:val="28"/>
              </w:rPr>
              <w:t>Праздник литературы,</w:t>
            </w:r>
            <w:r w:rsidRPr="00105B0B">
              <w:rPr>
                <w:color w:val="000000" w:themeColor="text1"/>
                <w:sz w:val="28"/>
                <w:szCs w:val="28"/>
              </w:rPr>
              <w:t xml:space="preserve"> посвященный жизни и творчеству         Л.Н. Толстого»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6FC6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 учитель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DA92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Победитель, диплом 1 степени</w:t>
            </w:r>
          </w:p>
        </w:tc>
      </w:tr>
      <w:tr w:rsidR="00105B0B" w:rsidRPr="00105B0B" w14:paraId="1AFEF269" w14:textId="77777777" w:rsidTr="00A524A3"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651DED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Муниципальный</w:t>
            </w:r>
          </w:p>
          <w:p w14:paraId="6D39E450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BB62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Конкурс рисунков, посвященный событиям на острове Даманский «Мы помним»</w:t>
            </w:r>
          </w:p>
          <w:p w14:paraId="41399537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Конкурс «Юнармеец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270F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 xml:space="preserve">4 класс </w:t>
            </w:r>
          </w:p>
          <w:p w14:paraId="74CD609C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5класс</w:t>
            </w:r>
          </w:p>
          <w:p w14:paraId="06002BAC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 xml:space="preserve">7 б </w:t>
            </w:r>
          </w:p>
          <w:p w14:paraId="4F9827A5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 xml:space="preserve">9а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CDB2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3 место</w:t>
            </w:r>
          </w:p>
          <w:p w14:paraId="7A20D697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Участник</w:t>
            </w:r>
          </w:p>
          <w:p w14:paraId="58D55025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Участник</w:t>
            </w:r>
          </w:p>
          <w:p w14:paraId="0A708DDC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105B0B" w:rsidRPr="00105B0B" w14:paraId="11172F17" w14:textId="77777777" w:rsidTr="00A524A3"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6768B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8884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Конкурс «Оживи светофор»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F782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4 человека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21F9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</w:tr>
      <w:tr w:rsidR="00105B0B" w:rsidRPr="00105B0B" w14:paraId="1BDA54A3" w14:textId="77777777" w:rsidTr="00A524A3"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652D5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882C" w14:textId="2B0AB208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 xml:space="preserve">Краеведческая конференция «Граница – начало Российской державы к столетию со дня образования 57 </w:t>
            </w:r>
            <w:r w:rsidR="0093477C" w:rsidRPr="00105B0B">
              <w:rPr>
                <w:color w:val="000000" w:themeColor="text1"/>
                <w:sz w:val="28"/>
                <w:szCs w:val="28"/>
              </w:rPr>
              <w:t>Уссурийского Краснознаменного</w:t>
            </w:r>
            <w:r w:rsidRPr="00105B0B">
              <w:rPr>
                <w:color w:val="000000" w:themeColor="text1"/>
                <w:sz w:val="28"/>
                <w:szCs w:val="28"/>
              </w:rPr>
              <w:t xml:space="preserve"> ордена Трудового Красного Знамени пограничного отряда имени В.Р. Менжинского»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F52D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2 человека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761F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2 победителя</w:t>
            </w:r>
          </w:p>
        </w:tc>
      </w:tr>
      <w:tr w:rsidR="00105B0B" w:rsidRPr="00105B0B" w14:paraId="6F6BB5CB" w14:textId="77777777" w:rsidTr="00A524A3"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DAEBC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1AA5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Игра «Арена эрудитов»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F631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3 человека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B63A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</w:tr>
      <w:tr w:rsidR="00105B0B" w:rsidRPr="00105B0B" w14:paraId="3A184BEF" w14:textId="77777777" w:rsidTr="00A524A3"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A2E26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35F4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Акция «Новогодняя открытка солдату»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BCC9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12 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61A2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</w:tr>
      <w:tr w:rsidR="00105B0B" w:rsidRPr="00105B0B" w14:paraId="235ABD32" w14:textId="77777777" w:rsidTr="00A524A3"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DF9F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C1C3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Олимпиада «Избирательное право. Избирательный процесс».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1800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A0C0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</w:tr>
      <w:tr w:rsidR="00105B0B" w:rsidRPr="00105B0B" w14:paraId="5981C4C1" w14:textId="77777777" w:rsidTr="00A524A3"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8D9AA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Школьный</w:t>
            </w:r>
          </w:p>
          <w:p w14:paraId="336338EF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EB24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Конкурс «Все на каток»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6E0B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120 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44AF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</w:tr>
      <w:tr w:rsidR="00105B0B" w:rsidRPr="00105B0B" w14:paraId="347A2AEF" w14:textId="77777777" w:rsidTr="00A524A3"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5F3C5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B204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Акция «День добрых дел»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4169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30 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19A8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</w:tr>
      <w:tr w:rsidR="00105B0B" w:rsidRPr="00105B0B" w14:paraId="07BEEE86" w14:textId="77777777" w:rsidTr="00A524A3"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DD1B0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35FC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Акция «Украсим школу»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F7B6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160 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E200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</w:tr>
      <w:tr w:rsidR="00367FF9" w:rsidRPr="00105B0B" w14:paraId="6C53F334" w14:textId="77777777" w:rsidTr="00A524A3"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39F6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5D71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Соревнование «Наши папы - солдаты»</w:t>
            </w:r>
          </w:p>
          <w:p w14:paraId="4F72B867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Конкурс «Святой Руси отважные сыны»</w:t>
            </w:r>
          </w:p>
          <w:p w14:paraId="7F192719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Конкурс рисунков «Мы будущие солдаты»</w:t>
            </w:r>
          </w:p>
          <w:p w14:paraId="02FDE891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Конкурс чтецов «Стихи военных 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A72A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1 – 5 классы</w:t>
            </w:r>
          </w:p>
          <w:p w14:paraId="764CE1B4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 xml:space="preserve">6 – 8 классы, </w:t>
            </w:r>
          </w:p>
          <w:p w14:paraId="7E7BB95D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 xml:space="preserve"> 9 – 11 классы</w:t>
            </w:r>
          </w:p>
          <w:p w14:paraId="6B83121A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2 – 6 классы</w:t>
            </w:r>
          </w:p>
          <w:p w14:paraId="1E5A7040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05B0B">
              <w:rPr>
                <w:color w:val="000000" w:themeColor="text1"/>
                <w:sz w:val="28"/>
                <w:szCs w:val="28"/>
              </w:rPr>
              <w:t>34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0405" w14:textId="77777777" w:rsidR="00367FF9" w:rsidRPr="00105B0B" w:rsidRDefault="00367FF9" w:rsidP="00367FF9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520536BC" w14:textId="77777777" w:rsidR="00E23C9E" w:rsidRPr="00105B0B" w:rsidRDefault="00E23C9E" w:rsidP="004A50A2">
      <w:pPr>
        <w:tabs>
          <w:tab w:val="left" w:pos="1217"/>
          <w:tab w:val="center" w:pos="7852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6E3A7CC0" w14:textId="77777777" w:rsidR="00A67F7F" w:rsidRPr="00105B0B" w:rsidRDefault="00A67F7F" w:rsidP="00A67F7F">
      <w:pPr>
        <w:tabs>
          <w:tab w:val="left" w:pos="1217"/>
          <w:tab w:val="center" w:pos="7852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4.6. Данные о поступлении в учреждения профессионального образования.</w:t>
      </w: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</w:p>
    <w:p w14:paraId="54D0B57B" w14:textId="77777777" w:rsidR="00A67F7F" w:rsidRPr="00105B0B" w:rsidRDefault="00A67F7F" w:rsidP="00A67F7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Распределение выпускников </w:t>
      </w: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IX</w:t>
      </w: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классов по направлениям продолжения образования.</w:t>
      </w:r>
    </w:p>
    <w:tbl>
      <w:tblPr>
        <w:tblStyle w:val="aa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56"/>
        <w:gridCol w:w="1795"/>
        <w:gridCol w:w="2257"/>
        <w:gridCol w:w="2257"/>
        <w:gridCol w:w="1411"/>
        <w:gridCol w:w="1553"/>
        <w:gridCol w:w="1553"/>
        <w:gridCol w:w="1920"/>
        <w:gridCol w:w="866"/>
      </w:tblGrid>
      <w:tr w:rsidR="00105B0B" w:rsidRPr="00105B0B" w14:paraId="285582E3" w14:textId="77777777" w:rsidTr="008B5C89">
        <w:tc>
          <w:tcPr>
            <w:tcW w:w="1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F0087" w14:textId="77777777" w:rsidR="00A67F7F" w:rsidRPr="00105B0B" w:rsidRDefault="00A67F7F" w:rsidP="008B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1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43ADF" w14:textId="77777777" w:rsidR="00A67F7F" w:rsidRPr="00105B0B" w:rsidRDefault="00A67F7F" w:rsidP="008B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Кол – во выпускников</w:t>
            </w:r>
          </w:p>
        </w:tc>
        <w:tc>
          <w:tcPr>
            <w:tcW w:w="118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35235" w14:textId="77777777" w:rsidR="00A67F7F" w:rsidRPr="00105B0B" w:rsidRDefault="00A67F7F" w:rsidP="008B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Распределение выпускников</w:t>
            </w:r>
          </w:p>
        </w:tc>
      </w:tr>
      <w:tr w:rsidR="00105B0B" w:rsidRPr="00105B0B" w14:paraId="212B80ED" w14:textId="77777777" w:rsidTr="008B5C89">
        <w:tc>
          <w:tcPr>
            <w:tcW w:w="1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8B0AD0" w14:textId="77777777" w:rsidR="00A67F7F" w:rsidRPr="00105B0B" w:rsidRDefault="00A67F7F" w:rsidP="008B5C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2AD14A" w14:textId="77777777" w:rsidR="00A67F7F" w:rsidRPr="00105B0B" w:rsidRDefault="00A67F7F" w:rsidP="008B5C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BC3F2" w14:textId="77777777" w:rsidR="00A67F7F" w:rsidRPr="00105B0B" w:rsidRDefault="00A67F7F" w:rsidP="008B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в </w:t>
            </w: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X</w:t>
            </w: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класс своей школы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9005F" w14:textId="77777777" w:rsidR="00A67F7F" w:rsidRPr="00105B0B" w:rsidRDefault="00A67F7F" w:rsidP="008B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в </w:t>
            </w: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X</w:t>
            </w: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класс других школ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FEDBE" w14:textId="77777777" w:rsidR="00A67F7F" w:rsidRPr="00105B0B" w:rsidRDefault="00A67F7F" w:rsidP="008B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 ПТУ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05276" w14:textId="77777777" w:rsidR="00A67F7F" w:rsidRPr="00105B0B" w:rsidRDefault="00A67F7F" w:rsidP="008B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 ССУЗ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85ACC" w14:textId="77777777" w:rsidR="00A67F7F" w:rsidRPr="00105B0B" w:rsidRDefault="00A67F7F" w:rsidP="008B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дома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02D89" w14:textId="77777777" w:rsidR="00A67F7F" w:rsidRPr="00105B0B" w:rsidRDefault="00A67F7F" w:rsidP="008B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выехали за пределы территории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FAA0D" w14:textId="77777777" w:rsidR="00A67F7F" w:rsidRPr="00105B0B" w:rsidRDefault="00A67F7F" w:rsidP="008B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устроились на работу</w:t>
            </w:r>
          </w:p>
        </w:tc>
      </w:tr>
      <w:tr w:rsidR="00105B0B" w:rsidRPr="00105B0B" w14:paraId="4F3E2F6E" w14:textId="77777777" w:rsidTr="008B5C89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DD386" w14:textId="77777777" w:rsidR="00A67F7F" w:rsidRPr="00105B0B" w:rsidRDefault="00A67F7F" w:rsidP="008B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2019-2020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883D6" w14:textId="77777777" w:rsidR="00A67F7F" w:rsidRPr="00105B0B" w:rsidRDefault="00A67F7F" w:rsidP="008B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67F82" w14:textId="77777777" w:rsidR="00A67F7F" w:rsidRPr="00105B0B" w:rsidRDefault="00A67F7F" w:rsidP="008B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6851B" w14:textId="77777777" w:rsidR="00A67F7F" w:rsidRPr="00105B0B" w:rsidRDefault="00A67F7F" w:rsidP="008B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D1F6C" w14:textId="77777777" w:rsidR="00A67F7F" w:rsidRPr="00105B0B" w:rsidRDefault="00A67F7F" w:rsidP="008B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B3812" w14:textId="77777777" w:rsidR="00A67F7F" w:rsidRPr="00105B0B" w:rsidRDefault="00A67F7F" w:rsidP="008B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2C91A" w14:textId="77777777" w:rsidR="00A67F7F" w:rsidRPr="00105B0B" w:rsidRDefault="00A67F7F" w:rsidP="008B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9DDFC" w14:textId="77777777" w:rsidR="00A67F7F" w:rsidRPr="00105B0B" w:rsidRDefault="00A67F7F" w:rsidP="008B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5E9FB" w14:textId="77777777" w:rsidR="00A67F7F" w:rsidRPr="00105B0B" w:rsidRDefault="00A67F7F" w:rsidP="008B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105B0B" w:rsidRPr="00105B0B" w14:paraId="71B99EAC" w14:textId="77777777" w:rsidTr="008B5C89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E625C" w14:textId="77777777" w:rsidR="00A67F7F" w:rsidRPr="00105B0B" w:rsidRDefault="00A67F7F" w:rsidP="008B5C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2020-2021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1D45" w14:textId="77777777" w:rsidR="00A67F7F" w:rsidRPr="00105B0B" w:rsidRDefault="00A67F7F" w:rsidP="008B5C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F9C3C" w14:textId="77777777" w:rsidR="00A67F7F" w:rsidRPr="00105B0B" w:rsidRDefault="00A67F7F" w:rsidP="008B5C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97E2C" w14:textId="77777777" w:rsidR="00A67F7F" w:rsidRPr="00105B0B" w:rsidRDefault="00A67F7F" w:rsidP="008B5C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A0D1E" w14:textId="77777777" w:rsidR="00A67F7F" w:rsidRPr="00105B0B" w:rsidRDefault="00A67F7F" w:rsidP="008B5C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5F50A" w14:textId="77777777" w:rsidR="00A67F7F" w:rsidRPr="00105B0B" w:rsidRDefault="00A67F7F" w:rsidP="008B5C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662DD" w14:textId="77777777" w:rsidR="00A67F7F" w:rsidRPr="00105B0B" w:rsidRDefault="00A67F7F" w:rsidP="008B5C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B9725" w14:textId="77777777" w:rsidR="00A67F7F" w:rsidRPr="00105B0B" w:rsidRDefault="00A67F7F" w:rsidP="008B5C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23EA1" w14:textId="77777777" w:rsidR="00A67F7F" w:rsidRPr="00105B0B" w:rsidRDefault="00A67F7F" w:rsidP="008B5C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105B0B" w:rsidRPr="00105B0B" w14:paraId="3725CBA7" w14:textId="77777777" w:rsidTr="008B5C89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913CF" w14:textId="77777777" w:rsidR="00A67F7F" w:rsidRPr="00105B0B" w:rsidRDefault="00A67F7F" w:rsidP="008B5C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2021-2022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9D89E" w14:textId="77777777" w:rsidR="00A67F7F" w:rsidRPr="00105B0B" w:rsidRDefault="00A67F7F" w:rsidP="008B5C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81F4E" w14:textId="77777777" w:rsidR="00A67F7F" w:rsidRPr="00105B0B" w:rsidRDefault="00A67F7F" w:rsidP="008B5C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5E18F" w14:textId="77777777" w:rsidR="00A67F7F" w:rsidRPr="00105B0B" w:rsidRDefault="00A67F7F" w:rsidP="008B5C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AE5D7" w14:textId="77777777" w:rsidR="00A67F7F" w:rsidRPr="00105B0B" w:rsidRDefault="00A67F7F" w:rsidP="008B5C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06077" w14:textId="77777777" w:rsidR="00A67F7F" w:rsidRPr="00105B0B" w:rsidRDefault="00A67F7F" w:rsidP="008B5C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19CA2" w14:textId="77777777" w:rsidR="00A67F7F" w:rsidRPr="00105B0B" w:rsidRDefault="00A67F7F" w:rsidP="008B5C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2BFCE" w14:textId="77777777" w:rsidR="00A67F7F" w:rsidRPr="00105B0B" w:rsidRDefault="00A67F7F" w:rsidP="008B5C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50A38" w14:textId="77777777" w:rsidR="00A67F7F" w:rsidRPr="00105B0B" w:rsidRDefault="00A67F7F" w:rsidP="008B5C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14:paraId="4002A02F" w14:textId="77777777" w:rsidR="00A67F7F" w:rsidRPr="00105B0B" w:rsidRDefault="00A67F7F" w:rsidP="00A67F7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3FC7EEBC" w14:textId="2BD4D860" w:rsidR="00A67F7F" w:rsidRPr="00105B0B" w:rsidRDefault="00A67F7F" w:rsidP="00A67F7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Распределение выпускников </w:t>
      </w: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XI</w:t>
      </w: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26AA3"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класса по</w:t>
      </w: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направлениям продолжения образования.</w:t>
      </w:r>
    </w:p>
    <w:tbl>
      <w:tblPr>
        <w:tblStyle w:val="aa"/>
        <w:tblW w:w="15168" w:type="dxa"/>
        <w:tblInd w:w="-34" w:type="dxa"/>
        <w:tblLook w:val="04A0" w:firstRow="1" w:lastRow="0" w:firstColumn="1" w:lastColumn="0" w:noHBand="0" w:noVBand="1"/>
      </w:tblPr>
      <w:tblGrid>
        <w:gridCol w:w="1553"/>
        <w:gridCol w:w="1842"/>
        <w:gridCol w:w="1399"/>
        <w:gridCol w:w="1267"/>
        <w:gridCol w:w="1400"/>
        <w:gridCol w:w="1131"/>
        <w:gridCol w:w="1267"/>
        <w:gridCol w:w="1263"/>
        <w:gridCol w:w="1809"/>
        <w:gridCol w:w="2237"/>
      </w:tblGrid>
      <w:tr w:rsidR="00105B0B" w:rsidRPr="00105B0B" w14:paraId="04E45264" w14:textId="77777777" w:rsidTr="008B5C89">
        <w:tc>
          <w:tcPr>
            <w:tcW w:w="1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E7CF5" w14:textId="77777777" w:rsidR="00A67F7F" w:rsidRPr="00105B0B" w:rsidRDefault="00A67F7F" w:rsidP="008B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CBAF7" w14:textId="77777777" w:rsidR="00A67F7F" w:rsidRPr="00105B0B" w:rsidRDefault="00A67F7F" w:rsidP="008B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Кол – во выпускников</w:t>
            </w:r>
          </w:p>
        </w:tc>
        <w:tc>
          <w:tcPr>
            <w:tcW w:w="1177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D683B" w14:textId="77777777" w:rsidR="00A67F7F" w:rsidRPr="00105B0B" w:rsidRDefault="00A67F7F" w:rsidP="008B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Распределение выпускников</w:t>
            </w:r>
          </w:p>
        </w:tc>
      </w:tr>
      <w:tr w:rsidR="00105B0B" w:rsidRPr="00105B0B" w14:paraId="0A161D7A" w14:textId="77777777" w:rsidTr="008B5C89">
        <w:tc>
          <w:tcPr>
            <w:tcW w:w="1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396739" w14:textId="77777777" w:rsidR="00A67F7F" w:rsidRPr="00105B0B" w:rsidRDefault="00A67F7F" w:rsidP="008B5C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39C595" w14:textId="77777777" w:rsidR="00A67F7F" w:rsidRPr="00105B0B" w:rsidRDefault="00A67F7F" w:rsidP="008B5C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DB0BA" w14:textId="77777777" w:rsidR="00A67F7F" w:rsidRPr="00105B0B" w:rsidRDefault="00A67F7F" w:rsidP="008B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 ВУЗ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1DA56" w14:textId="77777777" w:rsidR="00A67F7F" w:rsidRPr="00105B0B" w:rsidRDefault="00A67F7F" w:rsidP="008B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 ССУЗ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1FE5F" w14:textId="77777777" w:rsidR="00A67F7F" w:rsidRPr="00105B0B" w:rsidRDefault="00A67F7F" w:rsidP="008B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 ПТУ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82FFF" w14:textId="77777777" w:rsidR="00A67F7F" w:rsidRPr="00105B0B" w:rsidRDefault="00A67F7F" w:rsidP="008B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на </w:t>
            </w: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курсах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606ED" w14:textId="77777777" w:rsidR="00A67F7F" w:rsidRPr="00105B0B" w:rsidRDefault="00A67F7F" w:rsidP="008B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армия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4A243" w14:textId="77777777" w:rsidR="00A67F7F" w:rsidRPr="00105B0B" w:rsidRDefault="00A67F7F" w:rsidP="008B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дома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AE1E165" w14:textId="77777777" w:rsidR="00A67F7F" w:rsidRPr="00105B0B" w:rsidRDefault="00A67F7F" w:rsidP="008B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выехали за </w:t>
            </w: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пределы территории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0BFAC" w14:textId="77777777" w:rsidR="00A67F7F" w:rsidRPr="00105B0B" w:rsidRDefault="00A67F7F" w:rsidP="008B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трудоустройство</w:t>
            </w:r>
          </w:p>
        </w:tc>
      </w:tr>
      <w:tr w:rsidR="00105B0B" w:rsidRPr="00105B0B" w14:paraId="7D881011" w14:textId="77777777" w:rsidTr="008B5C89"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58BB1" w14:textId="77777777" w:rsidR="00A67F7F" w:rsidRPr="00105B0B" w:rsidRDefault="00A67F7F" w:rsidP="008B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2019-2020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CCBE1" w14:textId="77777777" w:rsidR="00A67F7F" w:rsidRPr="00105B0B" w:rsidRDefault="00A67F7F" w:rsidP="008B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67AFC" w14:textId="77777777" w:rsidR="00A67F7F" w:rsidRPr="00105B0B" w:rsidRDefault="00A67F7F" w:rsidP="008B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90651" w14:textId="77777777" w:rsidR="00A67F7F" w:rsidRPr="00105B0B" w:rsidRDefault="00A67F7F" w:rsidP="008B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41310" w14:textId="77777777" w:rsidR="00A67F7F" w:rsidRPr="00105B0B" w:rsidRDefault="00A67F7F" w:rsidP="008B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C2B26" w14:textId="77777777" w:rsidR="00A67F7F" w:rsidRPr="00105B0B" w:rsidRDefault="00A67F7F" w:rsidP="008B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01E95" w14:textId="77777777" w:rsidR="00A67F7F" w:rsidRPr="00105B0B" w:rsidRDefault="00A67F7F" w:rsidP="008B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2026F" w14:textId="77777777" w:rsidR="00A67F7F" w:rsidRPr="00105B0B" w:rsidRDefault="00A67F7F" w:rsidP="008B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5B44106" w14:textId="77777777" w:rsidR="00A67F7F" w:rsidRPr="00105B0B" w:rsidRDefault="00A67F7F" w:rsidP="008B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F882E" w14:textId="77777777" w:rsidR="00A67F7F" w:rsidRPr="00105B0B" w:rsidRDefault="00A67F7F" w:rsidP="008B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105B0B" w:rsidRPr="00105B0B" w14:paraId="2CB75A80" w14:textId="77777777" w:rsidTr="008B5C89"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D67B1" w14:textId="77777777" w:rsidR="00A67F7F" w:rsidRPr="00105B0B" w:rsidRDefault="00A67F7F" w:rsidP="008B5C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2020-2021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FD388" w14:textId="77777777" w:rsidR="00A67F7F" w:rsidRPr="00105B0B" w:rsidRDefault="00A67F7F" w:rsidP="008B5C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2E744" w14:textId="77777777" w:rsidR="00A67F7F" w:rsidRPr="00105B0B" w:rsidRDefault="00A67F7F" w:rsidP="008B5C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EF3E5" w14:textId="77777777" w:rsidR="00A67F7F" w:rsidRPr="00105B0B" w:rsidRDefault="00A67F7F" w:rsidP="008B5C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F6A03" w14:textId="77777777" w:rsidR="00A67F7F" w:rsidRPr="00105B0B" w:rsidRDefault="00A67F7F" w:rsidP="008B5C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2DC6B" w14:textId="77777777" w:rsidR="00A67F7F" w:rsidRPr="00105B0B" w:rsidRDefault="00A67F7F" w:rsidP="008B5C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EBADB" w14:textId="77777777" w:rsidR="00A67F7F" w:rsidRPr="00105B0B" w:rsidRDefault="00A67F7F" w:rsidP="008B5C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33010" w14:textId="77777777" w:rsidR="00A67F7F" w:rsidRPr="00105B0B" w:rsidRDefault="00A67F7F" w:rsidP="008B5C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7D79ABF" w14:textId="77777777" w:rsidR="00A67F7F" w:rsidRPr="00105B0B" w:rsidRDefault="00A67F7F" w:rsidP="008B5C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86F6D" w14:textId="77777777" w:rsidR="00A67F7F" w:rsidRPr="00105B0B" w:rsidRDefault="00A67F7F" w:rsidP="008B5C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105B0B" w:rsidRPr="00105B0B" w14:paraId="0B41EFBF" w14:textId="77777777" w:rsidTr="008B5C89"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7B94B" w14:textId="77777777" w:rsidR="00A67F7F" w:rsidRPr="00105B0B" w:rsidRDefault="00A67F7F" w:rsidP="008B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2021-2022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C2F16" w14:textId="77777777" w:rsidR="00A67F7F" w:rsidRPr="00105B0B" w:rsidRDefault="00A67F7F" w:rsidP="008B5C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74BB6" w14:textId="77777777" w:rsidR="00A67F7F" w:rsidRPr="00105B0B" w:rsidRDefault="00A67F7F" w:rsidP="008B5C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07476" w14:textId="77777777" w:rsidR="00A67F7F" w:rsidRPr="00105B0B" w:rsidRDefault="00A67F7F" w:rsidP="008B5C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0A9B5" w14:textId="77777777" w:rsidR="00A67F7F" w:rsidRPr="00105B0B" w:rsidRDefault="00A67F7F" w:rsidP="008B5C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B7299" w14:textId="77777777" w:rsidR="00A67F7F" w:rsidRPr="00105B0B" w:rsidRDefault="00A67F7F" w:rsidP="008B5C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83C5C" w14:textId="77777777" w:rsidR="00A67F7F" w:rsidRPr="00105B0B" w:rsidRDefault="00A67F7F" w:rsidP="008B5C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07B07" w14:textId="77777777" w:rsidR="00A67F7F" w:rsidRPr="00105B0B" w:rsidRDefault="00A67F7F" w:rsidP="008B5C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C9C7AB5" w14:textId="77777777" w:rsidR="00A67F7F" w:rsidRPr="00105B0B" w:rsidRDefault="00A67F7F" w:rsidP="008B5C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C5050" w14:textId="77777777" w:rsidR="00A67F7F" w:rsidRPr="00105B0B" w:rsidRDefault="00A67F7F" w:rsidP="008B5C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14:paraId="6D54BDB1" w14:textId="77777777" w:rsidR="004A50A2" w:rsidRPr="00105B0B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FE27EF" w14:textId="77777777" w:rsidR="004A50A2" w:rsidRPr="00105B0B" w:rsidRDefault="004A50A2" w:rsidP="004A50A2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4.7. Данные о достижениях и проблемах социализации обучающихся (правонарушения, поведенческие риски).</w:t>
      </w:r>
    </w:p>
    <w:p w14:paraId="3F4EE6BF" w14:textId="7A6A214F" w:rsidR="004A50A2" w:rsidRPr="00105B0B" w:rsidRDefault="004A50A2" w:rsidP="004A50A2">
      <w:pPr>
        <w:pStyle w:val="a8"/>
        <w:spacing w:after="0" w:line="240" w:lineRule="auto"/>
        <w:ind w:left="180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Достижения учащихся.</w:t>
      </w:r>
    </w:p>
    <w:p w14:paraId="548CD4CD" w14:textId="39CC951D" w:rsidR="00AB269A" w:rsidRPr="00105B0B" w:rsidRDefault="00AB269A" w:rsidP="004A50A2">
      <w:pPr>
        <w:pStyle w:val="a8"/>
        <w:spacing w:after="0" w:line="240" w:lineRule="auto"/>
        <w:ind w:left="180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a"/>
        <w:tblW w:w="15452" w:type="dxa"/>
        <w:tblInd w:w="-318" w:type="dxa"/>
        <w:tblLook w:val="04A0" w:firstRow="1" w:lastRow="0" w:firstColumn="1" w:lastColumn="0" w:noHBand="0" w:noVBand="1"/>
      </w:tblPr>
      <w:tblGrid>
        <w:gridCol w:w="8790"/>
        <w:gridCol w:w="1984"/>
        <w:gridCol w:w="2268"/>
        <w:gridCol w:w="2410"/>
      </w:tblGrid>
      <w:tr w:rsidR="00105B0B" w:rsidRPr="00105B0B" w14:paraId="347F03CA" w14:textId="77777777" w:rsidTr="008B5C89">
        <w:tc>
          <w:tcPr>
            <w:tcW w:w="8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A9FFB" w14:textId="3703EF4E" w:rsidR="00AB269A" w:rsidRPr="00105B0B" w:rsidRDefault="004A091C" w:rsidP="008B5C89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Учащимся вручены</w:t>
            </w:r>
            <w:r w:rsidR="00AB269A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по результатам обучения</w:t>
            </w:r>
          </w:p>
        </w:tc>
        <w:tc>
          <w:tcPr>
            <w:tcW w:w="6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81875" w14:textId="77777777" w:rsidR="00AB269A" w:rsidRPr="00105B0B" w:rsidRDefault="00AB269A" w:rsidP="008B5C89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Учебный год</w:t>
            </w:r>
          </w:p>
        </w:tc>
      </w:tr>
      <w:tr w:rsidR="00105B0B" w:rsidRPr="00105B0B" w14:paraId="672F7490" w14:textId="77777777" w:rsidTr="008B5C89">
        <w:tc>
          <w:tcPr>
            <w:tcW w:w="87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C13A93" w14:textId="77777777" w:rsidR="00AB269A" w:rsidRPr="00105B0B" w:rsidRDefault="00AB269A" w:rsidP="008B5C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0C144" w14:textId="77777777" w:rsidR="00AB269A" w:rsidRPr="00105B0B" w:rsidRDefault="00AB269A" w:rsidP="008B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2020- 2021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31975" w14:textId="77777777" w:rsidR="00AB269A" w:rsidRPr="00105B0B" w:rsidRDefault="00AB269A" w:rsidP="008B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2021-2022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4697B" w14:textId="77777777" w:rsidR="00AB269A" w:rsidRPr="00105B0B" w:rsidRDefault="00AB269A" w:rsidP="008B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2022-2023</w:t>
            </w:r>
          </w:p>
        </w:tc>
      </w:tr>
      <w:tr w:rsidR="00105B0B" w:rsidRPr="00105B0B" w14:paraId="45535344" w14:textId="77777777" w:rsidTr="008B5C89">
        <w:tc>
          <w:tcPr>
            <w:tcW w:w="8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7B332" w14:textId="7F4E982F" w:rsidR="00AB269A" w:rsidRPr="00105B0B" w:rsidRDefault="00AB269A" w:rsidP="008B5C89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аттестат об основном общем </w:t>
            </w:r>
            <w:r w:rsidR="004A091C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образовании с</w:t>
            </w: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отличием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25ACF" w14:textId="77777777" w:rsidR="00AB269A" w:rsidRPr="00105B0B" w:rsidRDefault="00AB269A" w:rsidP="008B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28247" w14:textId="77777777" w:rsidR="00AB269A" w:rsidRPr="00105B0B" w:rsidRDefault="00AB269A" w:rsidP="008B5C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CB7C8" w14:textId="77777777" w:rsidR="00AB269A" w:rsidRPr="00105B0B" w:rsidRDefault="00AB269A" w:rsidP="008B5C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05B0B" w:rsidRPr="00105B0B" w14:paraId="6A78175F" w14:textId="77777777" w:rsidTr="008B5C89">
        <w:trPr>
          <w:trHeight w:val="330"/>
        </w:trPr>
        <w:tc>
          <w:tcPr>
            <w:tcW w:w="8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E28DA" w14:textId="77777777" w:rsidR="00AB269A" w:rsidRPr="00105B0B" w:rsidRDefault="00AB269A" w:rsidP="008B5C89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аттестат о среднем общем образовании с отличием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2022C" w14:textId="77777777" w:rsidR="00AB269A" w:rsidRPr="00105B0B" w:rsidRDefault="00AB269A" w:rsidP="008B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A16B2" w14:textId="77777777" w:rsidR="00AB269A" w:rsidRPr="00105B0B" w:rsidRDefault="00AB269A" w:rsidP="008B5C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573CC" w14:textId="77777777" w:rsidR="00AB269A" w:rsidRPr="00105B0B" w:rsidRDefault="00AB269A" w:rsidP="008B5C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105B0B" w:rsidRPr="00105B0B" w14:paraId="75376679" w14:textId="77777777" w:rsidTr="008B5C89">
        <w:tc>
          <w:tcPr>
            <w:tcW w:w="8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5958B" w14:textId="77777777" w:rsidR="00AB269A" w:rsidRPr="00105B0B" w:rsidRDefault="00AB269A" w:rsidP="008B5C89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похвальная грамота «За особые успехи в изучении отдельных предметов»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6BCE7" w14:textId="5AEE2102" w:rsidR="00AB269A" w:rsidRPr="00930716" w:rsidRDefault="00930716" w:rsidP="008B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9C7BA" w14:textId="4384AA1F" w:rsidR="00AB269A" w:rsidRPr="00105B0B" w:rsidRDefault="00F91605" w:rsidP="008B5C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0144C" w14:textId="79E7C387" w:rsidR="00AB269A" w:rsidRPr="00105B0B" w:rsidRDefault="00F91605" w:rsidP="008B5C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105B0B" w:rsidRPr="00105B0B" w14:paraId="00136975" w14:textId="77777777" w:rsidTr="008B5C89">
        <w:tc>
          <w:tcPr>
            <w:tcW w:w="8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31901" w14:textId="77777777" w:rsidR="00AB269A" w:rsidRPr="00105B0B" w:rsidRDefault="00AB269A" w:rsidP="008B5C89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похвальный лист «За отличные успехи в учении»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33A12" w14:textId="38EFF4A9" w:rsidR="00AB269A" w:rsidRPr="00930716" w:rsidRDefault="00930716" w:rsidP="008B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77DEE" w14:textId="5564236F" w:rsidR="00AB269A" w:rsidRPr="00105B0B" w:rsidRDefault="00F91605" w:rsidP="008B5C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718E8" w14:textId="330AD5F2" w:rsidR="00AB269A" w:rsidRPr="00105B0B" w:rsidRDefault="00F91605" w:rsidP="008B5C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14:paraId="3BC5A7FE" w14:textId="77777777" w:rsidR="00AB269A" w:rsidRPr="00105B0B" w:rsidRDefault="00AB269A" w:rsidP="003525C1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026F8718" w14:textId="7B35161F" w:rsidR="004A50A2" w:rsidRPr="00105B0B" w:rsidRDefault="003525C1" w:rsidP="004A50A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Учащиеся «</w:t>
      </w:r>
      <w:r w:rsidR="004A50A2"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группы риска».</w:t>
      </w:r>
    </w:p>
    <w:tbl>
      <w:tblPr>
        <w:tblStyle w:val="aa"/>
        <w:tblW w:w="15452" w:type="dxa"/>
        <w:tblInd w:w="-318" w:type="dxa"/>
        <w:tblLook w:val="04A0" w:firstRow="1" w:lastRow="0" w:firstColumn="1" w:lastColumn="0" w:noHBand="0" w:noVBand="1"/>
      </w:tblPr>
      <w:tblGrid>
        <w:gridCol w:w="2757"/>
        <w:gridCol w:w="1828"/>
        <w:gridCol w:w="2452"/>
        <w:gridCol w:w="1469"/>
        <w:gridCol w:w="2526"/>
        <w:gridCol w:w="1620"/>
        <w:gridCol w:w="2800"/>
      </w:tblGrid>
      <w:tr w:rsidR="00105B0B" w:rsidRPr="00105B0B" w14:paraId="17591C9B" w14:textId="77777777" w:rsidTr="00CE6580">
        <w:tc>
          <w:tcPr>
            <w:tcW w:w="27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E4A89" w14:textId="77777777" w:rsidR="004A50A2" w:rsidRPr="00105B0B" w:rsidRDefault="00797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</w:t>
            </w:r>
            <w:r w:rsidR="004A50A2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чёт</w:t>
            </w:r>
          </w:p>
        </w:tc>
        <w:tc>
          <w:tcPr>
            <w:tcW w:w="126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E20B2" w14:textId="77777777" w:rsidR="004A50A2" w:rsidRPr="00105B0B" w:rsidRDefault="00797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</w:t>
            </w:r>
            <w:r w:rsidR="004A50A2"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чебный год</w:t>
            </w:r>
          </w:p>
        </w:tc>
      </w:tr>
      <w:tr w:rsidR="00105B0B" w:rsidRPr="00105B0B" w14:paraId="3F95BDA7" w14:textId="77777777" w:rsidTr="00CE6580">
        <w:tc>
          <w:tcPr>
            <w:tcW w:w="27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AB2998" w14:textId="77777777" w:rsidR="003F61EE" w:rsidRPr="00105B0B" w:rsidRDefault="003F61EE" w:rsidP="003F61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78A67" w14:textId="45B68F8B" w:rsidR="003F61EE" w:rsidRPr="00105B0B" w:rsidRDefault="003F61EE" w:rsidP="003F6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2020-2021 </w:t>
            </w:r>
          </w:p>
        </w:tc>
        <w:tc>
          <w:tcPr>
            <w:tcW w:w="3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577A0" w14:textId="4680858B" w:rsidR="003F61EE" w:rsidRPr="00105B0B" w:rsidRDefault="003F61EE" w:rsidP="003F6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2021-2022</w:t>
            </w:r>
          </w:p>
        </w:tc>
        <w:tc>
          <w:tcPr>
            <w:tcW w:w="4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ADF4E" w14:textId="3694851A" w:rsidR="003F61EE" w:rsidRPr="00105B0B" w:rsidRDefault="003F61EE" w:rsidP="003F6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2022-2023</w:t>
            </w:r>
          </w:p>
        </w:tc>
      </w:tr>
      <w:tr w:rsidR="00105B0B" w:rsidRPr="00105B0B" w14:paraId="49D69678" w14:textId="77777777" w:rsidTr="00CE6580">
        <w:tc>
          <w:tcPr>
            <w:tcW w:w="27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99957E" w14:textId="77777777" w:rsidR="00402F34" w:rsidRPr="00105B0B" w:rsidRDefault="00402F34" w:rsidP="00402F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8FD36" w14:textId="49BDD567" w:rsidR="00402F34" w:rsidRPr="00105B0B" w:rsidRDefault="00402F34" w:rsidP="00402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кол – во учащихся 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9DEEF" w14:textId="77777777" w:rsidR="00402F34" w:rsidRPr="00105B0B" w:rsidRDefault="00402F34" w:rsidP="00402F34">
            <w:pPr>
              <w:ind w:left="2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причины </w:t>
            </w:r>
          </w:p>
          <w:p w14:paraId="14E6AC9A" w14:textId="1C7A4966" w:rsidR="00402F34" w:rsidRPr="00105B0B" w:rsidRDefault="00402F34" w:rsidP="00402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постановки на учёт 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85B52" w14:textId="1E583976" w:rsidR="00402F34" w:rsidRPr="00105B0B" w:rsidRDefault="00402F34" w:rsidP="00402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кол – во учащихся 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44EA6" w14:textId="379344F5" w:rsidR="00402F34" w:rsidRPr="00105B0B" w:rsidRDefault="00402F34" w:rsidP="00402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причины постановки на учёт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15A2BDE" w14:textId="36C49373" w:rsidR="00402F34" w:rsidRPr="00105B0B" w:rsidRDefault="00402F34" w:rsidP="00402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кол – во учащихся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1BD43" w14:textId="2E59682A" w:rsidR="00402F34" w:rsidRPr="00105B0B" w:rsidRDefault="00402F34" w:rsidP="00402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причины постановки на учёт </w:t>
            </w:r>
          </w:p>
        </w:tc>
      </w:tr>
      <w:tr w:rsidR="00105B0B" w:rsidRPr="00105B0B" w14:paraId="35A560F0" w14:textId="77777777" w:rsidTr="00CE6580">
        <w:trPr>
          <w:trHeight w:val="1620"/>
        </w:trPr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75F59" w14:textId="77777777" w:rsidR="00402F34" w:rsidRPr="00105B0B" w:rsidRDefault="00402F34" w:rsidP="00402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внутришкольный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1A66F" w14:textId="27C93B41" w:rsidR="00402F34" w:rsidRPr="00105B0B" w:rsidRDefault="00402F34" w:rsidP="00402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AC6A5" w14:textId="6DF2F4B1" w:rsidR="00402F34" w:rsidRPr="00105B0B" w:rsidRDefault="00402F34" w:rsidP="00402F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антиобщественное поведение 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36501" w14:textId="1CA22077" w:rsidR="00402F34" w:rsidRPr="00105B0B" w:rsidRDefault="00402F34" w:rsidP="00402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6D8FC" w14:textId="12C439F1" w:rsidR="00402F34" w:rsidRPr="00105B0B" w:rsidRDefault="00402F34" w:rsidP="00402F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пропуски уроков без уважительной причины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36F450A" w14:textId="6100BF37" w:rsidR="00402F34" w:rsidRPr="00105B0B" w:rsidRDefault="00877F68" w:rsidP="00402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87675" w14:textId="45ECA8C8" w:rsidR="00402F34" w:rsidRPr="00105B0B" w:rsidRDefault="00877F68" w:rsidP="00402F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пропуски уроков без уважительной причины, антиобщественное поведение</w:t>
            </w:r>
          </w:p>
        </w:tc>
      </w:tr>
      <w:tr w:rsidR="00105B0B" w:rsidRPr="00105B0B" w14:paraId="1BD44FBF" w14:textId="77777777" w:rsidTr="00A524A3">
        <w:trPr>
          <w:trHeight w:val="966"/>
        </w:trPr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484A989" w14:textId="77777777" w:rsidR="00402F34" w:rsidRPr="00105B0B" w:rsidRDefault="00402F34" w:rsidP="00402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ПДН МО МВД России «Дальнереченский»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068B827" w14:textId="0CEF9BAF" w:rsidR="00402F34" w:rsidRPr="00105B0B" w:rsidRDefault="00402F34" w:rsidP="00402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 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FDC5ACD" w14:textId="77777777" w:rsidR="00402F34" w:rsidRPr="00105B0B" w:rsidRDefault="00402F34" w:rsidP="00402F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антиобщественное </w:t>
            </w:r>
          </w:p>
          <w:p w14:paraId="1C6D594E" w14:textId="739453E5" w:rsidR="00402F34" w:rsidRPr="00105B0B" w:rsidRDefault="00402F34" w:rsidP="00402F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действие, правонарушение 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A07D476" w14:textId="738E7DC5" w:rsidR="00402F34" w:rsidRPr="00105B0B" w:rsidRDefault="00402F34" w:rsidP="00402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96E8584" w14:textId="3C7BDC56" w:rsidR="00402F34" w:rsidRPr="00105B0B" w:rsidRDefault="00402F34" w:rsidP="00402F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правонарушение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7004D9D7" w14:textId="74B49E55" w:rsidR="00402F34" w:rsidRPr="00105B0B" w:rsidRDefault="00877F68" w:rsidP="00402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525F27D" w14:textId="338A9A10" w:rsidR="00402F34" w:rsidRPr="00105B0B" w:rsidRDefault="00877F68" w:rsidP="00402F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правонарушение</w:t>
            </w:r>
          </w:p>
        </w:tc>
      </w:tr>
    </w:tbl>
    <w:p w14:paraId="3B041DEA" w14:textId="77777777" w:rsidR="004A50A2" w:rsidRPr="00105B0B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FC7772" w14:textId="77777777" w:rsidR="004A50A2" w:rsidRPr="00105B0B" w:rsidRDefault="004A50A2" w:rsidP="004A50A2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4.8. Данные о состоянии здоровья обучающихся.</w:t>
      </w:r>
    </w:p>
    <w:p w14:paraId="2C26D95F" w14:textId="50CE92BD" w:rsidR="00FC486A" w:rsidRPr="00105B0B" w:rsidRDefault="00FC486A" w:rsidP="00CA56FE">
      <w:pPr>
        <w:spacing w:after="35" w:line="248" w:lineRule="auto"/>
        <w:ind w:right="-1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2022 – </w:t>
      </w:r>
      <w:r w:rsidR="00F91605"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2023 учебном</w:t>
      </w:r>
      <w:r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работа МБОУ «СОШ №</w:t>
      </w:r>
      <w:r w:rsidR="00F91605"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5» строилась</w:t>
      </w:r>
      <w:r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учётом приоритетов образовательной политики, отражённых в целевой программе модернизации образования, Национальном проекте «Образование», целевой программе «Здоровье детей», которыми предусмотрено более широкое использование здоровьесберегающих технологий в образовательном процессе. В МБОУ «СОШ №5» разработана программа «Оздоровление», включающая в себя цели и задачи, </w:t>
      </w:r>
      <w:r w:rsidR="00F91605"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которые реализуется</w:t>
      </w:r>
      <w:r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виде годового плана работы на учебный год. Одной из приоритетных задач работы МБОУ «СОШ №5» стала задача сохранения и укрепления здоровья </w:t>
      </w:r>
      <w:r w:rsidR="00F91605"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 средствами</w:t>
      </w:r>
      <w:r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образования. Основные задачи школы: </w:t>
      </w:r>
    </w:p>
    <w:p w14:paraId="696DEA90" w14:textId="5DE320CE" w:rsidR="00FC486A" w:rsidRPr="00105B0B" w:rsidRDefault="00FC486A" w:rsidP="00FC486A">
      <w:pPr>
        <w:numPr>
          <w:ilvl w:val="0"/>
          <w:numId w:val="12"/>
        </w:numPr>
        <w:spacing w:after="5" w:line="266" w:lineRule="auto"/>
        <w:ind w:hanging="2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устранение нарушений </w:t>
      </w:r>
      <w:r w:rsidR="00F91605"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 санитарно</w:t>
      </w:r>
      <w:r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-гигиенических норм и требований; </w:t>
      </w:r>
    </w:p>
    <w:p w14:paraId="38CC7EBA" w14:textId="77777777" w:rsidR="00FC486A" w:rsidRPr="00105B0B" w:rsidRDefault="00FC486A" w:rsidP="00FC486A">
      <w:pPr>
        <w:numPr>
          <w:ilvl w:val="0"/>
          <w:numId w:val="12"/>
        </w:numPr>
        <w:spacing w:after="5" w:line="266" w:lineRule="auto"/>
        <w:ind w:hanging="2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внедрение программ сбережения здоровья обучающихся; </w:t>
      </w:r>
    </w:p>
    <w:p w14:paraId="182670A7" w14:textId="77777777" w:rsidR="00FC486A" w:rsidRPr="00105B0B" w:rsidRDefault="00FC486A" w:rsidP="00FC486A">
      <w:pPr>
        <w:numPr>
          <w:ilvl w:val="0"/>
          <w:numId w:val="12"/>
        </w:numPr>
        <w:spacing w:after="5" w:line="266" w:lineRule="auto"/>
        <w:ind w:hanging="2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совершенствование работы школы, содействие укреплению здоровья обучающихся; </w:t>
      </w:r>
    </w:p>
    <w:p w14:paraId="15BC6A4C" w14:textId="77777777" w:rsidR="00FC486A" w:rsidRPr="00105B0B" w:rsidRDefault="00FC486A" w:rsidP="00FC486A">
      <w:pPr>
        <w:numPr>
          <w:ilvl w:val="0"/>
          <w:numId w:val="12"/>
        </w:numPr>
        <w:spacing w:after="5" w:line="266" w:lineRule="auto"/>
        <w:ind w:hanging="2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консультирование родителей; </w:t>
      </w:r>
    </w:p>
    <w:p w14:paraId="78469EDA" w14:textId="77777777" w:rsidR="00FC486A" w:rsidRPr="00105B0B" w:rsidRDefault="00FC486A" w:rsidP="00FC486A">
      <w:pPr>
        <w:numPr>
          <w:ilvl w:val="0"/>
          <w:numId w:val="12"/>
        </w:numPr>
        <w:spacing w:after="5" w:line="266" w:lineRule="auto"/>
        <w:ind w:hanging="2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создание развернутой системы физического воспитания детей и подростков в рамках основного и дополнительного образования; </w:t>
      </w:r>
    </w:p>
    <w:p w14:paraId="484908B5" w14:textId="77777777" w:rsidR="00FC486A" w:rsidRPr="00105B0B" w:rsidRDefault="00FC486A" w:rsidP="00FC486A">
      <w:pPr>
        <w:numPr>
          <w:ilvl w:val="0"/>
          <w:numId w:val="12"/>
        </w:numPr>
        <w:spacing w:after="5" w:line="266" w:lineRule="auto"/>
        <w:ind w:hanging="2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создание базы о детях, нуждающихся в социальной и медико – психолого – педагогической поддержке, отработка механизмов оказания такой помощи. </w:t>
      </w:r>
    </w:p>
    <w:p w14:paraId="34DFD6CE" w14:textId="77777777" w:rsidR="00FC486A" w:rsidRPr="00105B0B" w:rsidRDefault="00FC486A" w:rsidP="00FC486A">
      <w:pPr>
        <w:spacing w:after="5" w:line="266" w:lineRule="auto"/>
        <w:ind w:left="312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сохранения и укрепления здоровья, обучающихся в учреждении организовано: </w:t>
      </w:r>
    </w:p>
    <w:p w14:paraId="0A406884" w14:textId="77777777" w:rsidR="00FC486A" w:rsidRPr="00105B0B" w:rsidRDefault="00FC486A" w:rsidP="00FC486A">
      <w:pPr>
        <w:numPr>
          <w:ilvl w:val="0"/>
          <w:numId w:val="12"/>
        </w:numPr>
        <w:spacing w:after="5" w:line="266" w:lineRule="auto"/>
        <w:ind w:hanging="2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горячее питание </w:t>
      </w:r>
    </w:p>
    <w:p w14:paraId="63F654F6" w14:textId="77777777" w:rsidR="00FC486A" w:rsidRPr="00105B0B" w:rsidRDefault="00FC486A" w:rsidP="00FC486A">
      <w:pPr>
        <w:numPr>
          <w:ilvl w:val="0"/>
          <w:numId w:val="12"/>
        </w:numPr>
        <w:spacing w:after="5" w:line="266" w:lineRule="auto"/>
        <w:ind w:hanging="2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работа спортивных секций; </w:t>
      </w:r>
    </w:p>
    <w:p w14:paraId="7C26465E" w14:textId="136E41C4" w:rsidR="00FC486A" w:rsidRPr="00105B0B" w:rsidRDefault="00FC486A" w:rsidP="00FC486A">
      <w:pPr>
        <w:numPr>
          <w:ilvl w:val="0"/>
          <w:numId w:val="12"/>
        </w:numPr>
        <w:spacing w:after="5" w:line="266" w:lineRule="auto"/>
        <w:ind w:hanging="2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оборудованы медицинские кабинеты, зоны для игр и отдыха в здании </w:t>
      </w:r>
      <w:r w:rsidR="00F91605"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</w:t>
      </w:r>
      <w:r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прилегающей территории; </w:t>
      </w:r>
      <w:r w:rsidR="00F91605"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соблюдается режим</w:t>
      </w:r>
      <w:r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труда и отдыха; </w:t>
      </w:r>
      <w:r w:rsidR="00F91605"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ведётся</w:t>
      </w:r>
      <w:r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контроль учебной нагрузки; </w:t>
      </w:r>
    </w:p>
    <w:p w14:paraId="63667EA8" w14:textId="39C19958" w:rsidR="00FC486A" w:rsidRPr="00105B0B" w:rsidRDefault="00FC486A" w:rsidP="00FC486A">
      <w:pPr>
        <w:numPr>
          <w:ilvl w:val="0"/>
          <w:numId w:val="12"/>
        </w:numPr>
        <w:spacing w:after="5" w:line="266" w:lineRule="auto"/>
        <w:ind w:hanging="2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проводятся мероприятия по </w:t>
      </w:r>
      <w:r w:rsidR="00F91605"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улучшению состояния и</w:t>
      </w:r>
      <w:r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1605"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пополнению материальной</w:t>
      </w:r>
      <w:r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базы учреждения; </w:t>
      </w:r>
    </w:p>
    <w:p w14:paraId="6E15CC45" w14:textId="77777777" w:rsidR="00FC486A" w:rsidRPr="00105B0B" w:rsidRDefault="00FC486A" w:rsidP="00FC486A">
      <w:pPr>
        <w:numPr>
          <w:ilvl w:val="0"/>
          <w:numId w:val="12"/>
        </w:numPr>
        <w:spacing w:after="5" w:line="266" w:lineRule="auto"/>
        <w:ind w:hanging="2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организуются периодические медицинские осмотры учащихся и сотрудников; </w:t>
      </w:r>
    </w:p>
    <w:p w14:paraId="554A59B8" w14:textId="77777777" w:rsidR="00FC486A" w:rsidRPr="00105B0B" w:rsidRDefault="00FC486A" w:rsidP="00FC486A">
      <w:pPr>
        <w:numPr>
          <w:ilvl w:val="0"/>
          <w:numId w:val="12"/>
        </w:numPr>
        <w:spacing w:after="5" w:line="266" w:lineRule="auto"/>
        <w:ind w:hanging="2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проводится санитарно – гигиеническое обучение сотрудников, информирование учащихся, всеобуч родителей; </w:t>
      </w:r>
    </w:p>
    <w:p w14:paraId="2060BBFE" w14:textId="2F10FEFE" w:rsidR="00FC486A" w:rsidRPr="00105B0B" w:rsidRDefault="00FC486A" w:rsidP="00FC486A">
      <w:pPr>
        <w:numPr>
          <w:ilvl w:val="0"/>
          <w:numId w:val="12"/>
        </w:numPr>
        <w:spacing w:after="5" w:line="266" w:lineRule="auto"/>
        <w:ind w:hanging="2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организуются традиционные спортивные праздники, </w:t>
      </w:r>
      <w:r w:rsidR="00F91605"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соревнования и</w:t>
      </w:r>
      <w:r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конкурсы; </w:t>
      </w:r>
      <w:r w:rsidR="00F91605"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производится</w:t>
      </w:r>
      <w:r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калибровка учебной мебели в соответствии с ростом обучающихся; - проводятся смотры – конкурсы состояния учебных кабинетов и др. </w:t>
      </w:r>
    </w:p>
    <w:p w14:paraId="3A18B213" w14:textId="77777777" w:rsidR="00FC486A" w:rsidRPr="00105B0B" w:rsidRDefault="00FC486A" w:rsidP="00FC486A">
      <w:pPr>
        <w:spacing w:after="5" w:line="266" w:lineRule="auto"/>
        <w:ind w:left="312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-установлены рециркуляторы во всех учебных кабинетах </w:t>
      </w:r>
    </w:p>
    <w:p w14:paraId="60746296" w14:textId="77777777" w:rsidR="00FC486A" w:rsidRPr="00105B0B" w:rsidRDefault="00FC486A" w:rsidP="00FC486A">
      <w:pPr>
        <w:spacing w:after="5" w:line="266" w:lineRule="auto"/>
        <w:ind w:left="312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Всё это даёт стабильные результаты состояния здоровья обучающихся.  </w:t>
      </w:r>
    </w:p>
    <w:p w14:paraId="6BF6EC9B" w14:textId="77777777" w:rsidR="00FC486A" w:rsidRPr="00105B0B" w:rsidRDefault="00FC486A" w:rsidP="00FC486A">
      <w:pPr>
        <w:spacing w:after="0"/>
        <w:ind w:left="325" w:hanging="1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Данные о состоянии здоровья обучающихся. </w:t>
      </w:r>
    </w:p>
    <w:tbl>
      <w:tblPr>
        <w:tblW w:w="15254" w:type="dxa"/>
        <w:tblInd w:w="209" w:type="dxa"/>
        <w:tblCellMar>
          <w:top w:w="6" w:type="dxa"/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1595"/>
        <w:gridCol w:w="1663"/>
        <w:gridCol w:w="1730"/>
        <w:gridCol w:w="1491"/>
        <w:gridCol w:w="1992"/>
        <w:gridCol w:w="1666"/>
        <w:gridCol w:w="1730"/>
        <w:gridCol w:w="1491"/>
        <w:gridCol w:w="1896"/>
      </w:tblGrid>
      <w:tr w:rsidR="00105B0B" w:rsidRPr="00105B0B" w14:paraId="326F4084" w14:textId="77777777" w:rsidTr="00FA41AC">
        <w:trPr>
          <w:trHeight w:val="331"/>
        </w:trPr>
        <w:tc>
          <w:tcPr>
            <w:tcW w:w="15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DFE786" w14:textId="77777777" w:rsidR="00FC486A" w:rsidRPr="00105B0B" w:rsidRDefault="00FC486A" w:rsidP="008B5C89">
            <w:pPr>
              <w:spacing w:after="0"/>
              <w:ind w:left="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Учебный год 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7AC1EB33" w14:textId="77777777" w:rsidR="00FC486A" w:rsidRPr="00105B0B" w:rsidRDefault="00FC486A" w:rsidP="008B5C89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7C68F68A" w14:textId="77777777" w:rsidR="00FC486A" w:rsidRPr="00105B0B" w:rsidRDefault="00FC486A" w:rsidP="008B5C89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61C70571" w14:textId="77777777" w:rsidR="00FC486A" w:rsidRPr="00105B0B" w:rsidRDefault="00FC486A" w:rsidP="008B5C89">
            <w:pPr>
              <w:spacing w:after="0"/>
              <w:ind w:left="70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Группы здоровья </w:t>
            </w:r>
          </w:p>
        </w:tc>
        <w:tc>
          <w:tcPr>
            <w:tcW w:w="322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2B289CE3" w14:textId="77777777" w:rsidR="00FC486A" w:rsidRPr="00105B0B" w:rsidRDefault="00FC486A" w:rsidP="008B5C89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0178C54" w14:textId="77777777" w:rsidR="00FC486A" w:rsidRPr="00105B0B" w:rsidRDefault="00FC486A" w:rsidP="008B5C89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5B0B" w:rsidRPr="00105B0B" w14:paraId="3EF740ED" w14:textId="77777777" w:rsidTr="00FA41AC">
        <w:trPr>
          <w:trHeight w:val="33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710AE529" w14:textId="77777777" w:rsidR="00FC486A" w:rsidRPr="00105B0B" w:rsidRDefault="00FC486A" w:rsidP="008B5C89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4A065499" w14:textId="77777777" w:rsidR="00FC486A" w:rsidRPr="00105B0B" w:rsidRDefault="00FC486A" w:rsidP="008B5C89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FE8516A" w14:textId="77777777" w:rsidR="00FC486A" w:rsidRPr="00105B0B" w:rsidRDefault="00FC486A" w:rsidP="008B5C89">
            <w:pPr>
              <w:spacing w:after="0"/>
              <w:ind w:left="-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I </w:t>
            </w:r>
          </w:p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3E883590" w14:textId="77777777" w:rsidR="00FC486A" w:rsidRPr="00105B0B" w:rsidRDefault="00FC486A" w:rsidP="008B5C89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7B9814" w14:textId="77777777" w:rsidR="00FC486A" w:rsidRPr="00105B0B" w:rsidRDefault="00FC486A" w:rsidP="008B5C89">
            <w:pPr>
              <w:spacing w:after="0"/>
              <w:ind w:left="1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II 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4285E4AC" w14:textId="77777777" w:rsidR="00FC486A" w:rsidRPr="00105B0B" w:rsidRDefault="00FC486A" w:rsidP="008B5C8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173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A2772C" w14:textId="77777777" w:rsidR="00FC486A" w:rsidRPr="00105B0B" w:rsidRDefault="00FC486A" w:rsidP="008B5C89">
            <w:pPr>
              <w:spacing w:after="0"/>
              <w:ind w:left="-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II </w:t>
            </w:r>
          </w:p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64C2A0E8" w14:textId="77777777" w:rsidR="00FC486A" w:rsidRPr="00105B0B" w:rsidRDefault="00FC486A" w:rsidP="008B5C89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A3E0E4" w14:textId="77777777" w:rsidR="00FC486A" w:rsidRPr="00105B0B" w:rsidRDefault="00FC486A" w:rsidP="008B5C89">
            <w:pPr>
              <w:spacing w:after="0"/>
              <w:ind w:left="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IV </w:t>
            </w:r>
          </w:p>
        </w:tc>
      </w:tr>
      <w:tr w:rsidR="00105B0B" w:rsidRPr="00105B0B" w14:paraId="7C850E0A" w14:textId="77777777" w:rsidTr="00FA41AC">
        <w:trPr>
          <w:trHeight w:val="65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E82A37C" w14:textId="77777777" w:rsidR="00FC486A" w:rsidRPr="00105B0B" w:rsidRDefault="00FC486A" w:rsidP="008B5C89">
            <w:pPr>
              <w:spacing w:after="1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C6884A" w14:textId="77777777" w:rsidR="00FC486A" w:rsidRPr="00105B0B" w:rsidRDefault="00FC486A" w:rsidP="008B5C89">
            <w:pPr>
              <w:spacing w:after="0"/>
              <w:ind w:left="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кол – во учащихся 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675A39" w14:textId="77777777" w:rsidR="00FC486A" w:rsidRPr="00105B0B" w:rsidRDefault="00FC486A" w:rsidP="008B5C89">
            <w:pPr>
              <w:spacing w:after="0"/>
              <w:ind w:left="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% от общего количества </w:t>
            </w:r>
          </w:p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FD004B" w14:textId="77777777" w:rsidR="00FC486A" w:rsidRPr="00105B0B" w:rsidRDefault="00FC486A" w:rsidP="008B5C89">
            <w:pPr>
              <w:spacing w:after="0"/>
              <w:ind w:left="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кол – во учащихся 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0110F1" w14:textId="77777777" w:rsidR="00FC486A" w:rsidRPr="00105B0B" w:rsidRDefault="00FC486A" w:rsidP="008B5C89">
            <w:pPr>
              <w:spacing w:after="0"/>
              <w:ind w:left="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% от общего количества 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EF3C346" w14:textId="77777777" w:rsidR="00FC486A" w:rsidRPr="00105B0B" w:rsidRDefault="00FC486A" w:rsidP="008B5C89">
            <w:pPr>
              <w:spacing w:after="0"/>
              <w:ind w:left="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кол – во учащихся 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97001D" w14:textId="77777777" w:rsidR="00FC486A" w:rsidRPr="00105B0B" w:rsidRDefault="00FC486A" w:rsidP="008B5C89">
            <w:pPr>
              <w:spacing w:after="0"/>
              <w:ind w:left="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% от общего количества </w:t>
            </w:r>
          </w:p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3EC2E68" w14:textId="77777777" w:rsidR="00FC486A" w:rsidRPr="00105B0B" w:rsidRDefault="00FC486A" w:rsidP="008B5C89">
            <w:pPr>
              <w:spacing w:after="0"/>
              <w:ind w:left="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кол – во учащихся </w:t>
            </w:r>
          </w:p>
        </w:tc>
        <w:tc>
          <w:tcPr>
            <w:tcW w:w="1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BD0566" w14:textId="77777777" w:rsidR="00FC486A" w:rsidRPr="00105B0B" w:rsidRDefault="00FC486A" w:rsidP="008B5C89">
            <w:pPr>
              <w:spacing w:after="0"/>
              <w:ind w:left="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% от общего количества </w:t>
            </w:r>
          </w:p>
        </w:tc>
      </w:tr>
      <w:tr w:rsidR="00105B0B" w:rsidRPr="00105B0B" w14:paraId="19597403" w14:textId="77777777" w:rsidTr="00FA41AC">
        <w:trPr>
          <w:trHeight w:val="331"/>
        </w:trPr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B2AABA" w14:textId="77777777" w:rsidR="00FA41AC" w:rsidRPr="00105B0B" w:rsidRDefault="00FA41AC" w:rsidP="00FA41AC">
            <w:pPr>
              <w:spacing w:after="0"/>
              <w:ind w:left="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2018-2019 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4C6F59" w14:textId="05A33AD4" w:rsidR="00FA41AC" w:rsidRPr="00105B0B" w:rsidRDefault="00FA41AC" w:rsidP="00FA41AC">
            <w:pPr>
              <w:spacing w:after="0"/>
              <w:ind w:left="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89 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5871A3" w14:textId="6214804D" w:rsidR="00FA41AC" w:rsidRPr="00105B0B" w:rsidRDefault="00FA41AC" w:rsidP="00FA41AC">
            <w:pPr>
              <w:spacing w:after="0"/>
              <w:ind w:left="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29,7 </w:t>
            </w:r>
          </w:p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E0C5EEC" w14:textId="478AE709" w:rsidR="00FA41AC" w:rsidRPr="00105B0B" w:rsidRDefault="00FA41AC" w:rsidP="00FA41AC">
            <w:pPr>
              <w:spacing w:after="0"/>
              <w:ind w:left="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185 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A23C02" w14:textId="36CE0EAD" w:rsidR="00FA41AC" w:rsidRPr="00105B0B" w:rsidRDefault="00FA41AC" w:rsidP="00FA41AC">
            <w:pPr>
              <w:spacing w:after="0"/>
              <w:ind w:left="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61,7 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9E4DC03" w14:textId="1A15C47D" w:rsidR="00FA41AC" w:rsidRPr="00105B0B" w:rsidRDefault="00FA41AC" w:rsidP="00FA41AC">
            <w:pPr>
              <w:spacing w:after="0"/>
              <w:ind w:left="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21 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D93D47" w14:textId="501FA762" w:rsidR="00FA41AC" w:rsidRPr="00105B0B" w:rsidRDefault="00FA41AC" w:rsidP="00FA41AC">
            <w:pPr>
              <w:spacing w:after="0"/>
              <w:ind w:left="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7,0 </w:t>
            </w:r>
          </w:p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8108CA2" w14:textId="69652860" w:rsidR="00FA41AC" w:rsidRPr="00105B0B" w:rsidRDefault="00FA41AC" w:rsidP="00FA41AC">
            <w:pPr>
              <w:spacing w:after="0"/>
              <w:ind w:left="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 </w:t>
            </w:r>
          </w:p>
        </w:tc>
        <w:tc>
          <w:tcPr>
            <w:tcW w:w="1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DEFF367" w14:textId="68CAD98B" w:rsidR="00FA41AC" w:rsidRPr="00105B0B" w:rsidRDefault="00FA41AC" w:rsidP="00FA41AC">
            <w:pPr>
              <w:spacing w:after="0"/>
              <w:ind w:left="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1,7 </w:t>
            </w:r>
          </w:p>
        </w:tc>
      </w:tr>
      <w:tr w:rsidR="00105B0B" w:rsidRPr="00105B0B" w14:paraId="784D65C5" w14:textId="77777777" w:rsidTr="00FA41AC">
        <w:trPr>
          <w:trHeight w:val="334"/>
        </w:trPr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C45668" w14:textId="77777777" w:rsidR="00FA41AC" w:rsidRPr="00105B0B" w:rsidRDefault="00FA41AC" w:rsidP="00FA41AC">
            <w:pPr>
              <w:spacing w:after="0"/>
              <w:ind w:left="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2019-2020 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3399EA" w14:textId="49088E33" w:rsidR="00FA41AC" w:rsidRPr="00105B0B" w:rsidRDefault="00FA41AC" w:rsidP="00FA41AC">
            <w:pPr>
              <w:spacing w:after="0"/>
              <w:ind w:left="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86 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0A48072" w14:textId="68441929" w:rsidR="00FA41AC" w:rsidRPr="00105B0B" w:rsidRDefault="00FA41AC" w:rsidP="00FA41AC">
            <w:pPr>
              <w:spacing w:after="0"/>
              <w:ind w:left="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31,0 </w:t>
            </w:r>
          </w:p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1E07877" w14:textId="1786238C" w:rsidR="00FA41AC" w:rsidRPr="00105B0B" w:rsidRDefault="00FA41AC" w:rsidP="00FA41AC">
            <w:pPr>
              <w:spacing w:after="0"/>
              <w:ind w:left="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164 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B7A7287" w14:textId="100E69AF" w:rsidR="00FA41AC" w:rsidRPr="00105B0B" w:rsidRDefault="00FA41AC" w:rsidP="00FA41AC">
            <w:pPr>
              <w:spacing w:after="0"/>
              <w:ind w:left="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59,2 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888447" w14:textId="13F91E6B" w:rsidR="00FA41AC" w:rsidRPr="00105B0B" w:rsidRDefault="00FA41AC" w:rsidP="00FA41AC">
            <w:pPr>
              <w:spacing w:after="0"/>
              <w:ind w:left="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22 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476C77" w14:textId="5710990E" w:rsidR="00FA41AC" w:rsidRPr="00105B0B" w:rsidRDefault="00FA41AC" w:rsidP="00FA41AC">
            <w:pPr>
              <w:spacing w:after="0"/>
              <w:ind w:left="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7,9 </w:t>
            </w:r>
          </w:p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18CE73" w14:textId="32CC920B" w:rsidR="00FA41AC" w:rsidRPr="00105B0B" w:rsidRDefault="00FA41AC" w:rsidP="00FA41AC">
            <w:pPr>
              <w:spacing w:after="0"/>
              <w:ind w:left="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 </w:t>
            </w:r>
          </w:p>
        </w:tc>
        <w:tc>
          <w:tcPr>
            <w:tcW w:w="1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4B4D49E" w14:textId="6D0B6F4F" w:rsidR="00FA41AC" w:rsidRPr="00105B0B" w:rsidRDefault="00FA41AC" w:rsidP="00FA41AC">
            <w:pPr>
              <w:spacing w:after="0"/>
              <w:ind w:left="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1,8 </w:t>
            </w:r>
          </w:p>
        </w:tc>
      </w:tr>
      <w:tr w:rsidR="00105B0B" w:rsidRPr="00105B0B" w14:paraId="7FB04506" w14:textId="77777777" w:rsidTr="00FA41AC">
        <w:trPr>
          <w:trHeight w:val="331"/>
        </w:trPr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46357F" w14:textId="77777777" w:rsidR="00FA41AC" w:rsidRPr="00105B0B" w:rsidRDefault="00FA41AC" w:rsidP="00FA41AC">
            <w:pPr>
              <w:spacing w:after="0"/>
              <w:ind w:left="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2020 -2021 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7F1796" w14:textId="6ABA1631" w:rsidR="00FA41AC" w:rsidRPr="00105B0B" w:rsidRDefault="00FA41AC" w:rsidP="00FA41AC">
            <w:pPr>
              <w:spacing w:after="0"/>
              <w:ind w:left="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90 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B8B626" w14:textId="7FF25699" w:rsidR="00FA41AC" w:rsidRPr="00105B0B" w:rsidRDefault="00FA41AC" w:rsidP="00FA41AC">
            <w:pPr>
              <w:spacing w:after="0"/>
              <w:ind w:left="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32,5 </w:t>
            </w:r>
          </w:p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30B5C9" w14:textId="0EF13501" w:rsidR="00FA41AC" w:rsidRPr="00105B0B" w:rsidRDefault="00FA41AC" w:rsidP="00FA41AC">
            <w:pPr>
              <w:spacing w:after="0"/>
              <w:ind w:left="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167 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BA9BBC" w14:textId="568B1FEF" w:rsidR="00FA41AC" w:rsidRPr="00105B0B" w:rsidRDefault="00FA41AC" w:rsidP="00FA41AC">
            <w:pPr>
              <w:spacing w:after="0"/>
              <w:ind w:left="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60,3 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7F57296" w14:textId="3254F2FC" w:rsidR="00FA41AC" w:rsidRPr="00105B0B" w:rsidRDefault="00FA41AC" w:rsidP="00FA41AC">
            <w:pPr>
              <w:spacing w:after="0"/>
              <w:ind w:left="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15 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399E8F" w14:textId="7FFA7B3E" w:rsidR="00FA41AC" w:rsidRPr="00105B0B" w:rsidRDefault="00FA41AC" w:rsidP="00FA41AC">
            <w:pPr>
              <w:spacing w:after="0"/>
              <w:ind w:left="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5,4 </w:t>
            </w:r>
          </w:p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84CB63" w14:textId="47570796" w:rsidR="00FA41AC" w:rsidRPr="00105B0B" w:rsidRDefault="00FA41AC" w:rsidP="00FA41AC">
            <w:pPr>
              <w:spacing w:after="0"/>
              <w:ind w:left="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 </w:t>
            </w:r>
          </w:p>
        </w:tc>
        <w:tc>
          <w:tcPr>
            <w:tcW w:w="1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7B5D20" w14:textId="70CAEE50" w:rsidR="00FA41AC" w:rsidRPr="00105B0B" w:rsidRDefault="00FA41AC" w:rsidP="00FA41AC">
            <w:pPr>
              <w:spacing w:after="0"/>
              <w:ind w:left="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1,8 </w:t>
            </w:r>
          </w:p>
        </w:tc>
      </w:tr>
      <w:tr w:rsidR="004143D5" w:rsidRPr="00105B0B" w14:paraId="46F5300C" w14:textId="77777777" w:rsidTr="00FA41AC">
        <w:trPr>
          <w:trHeight w:val="331"/>
        </w:trPr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855046C" w14:textId="77777777" w:rsidR="00FA41AC" w:rsidRPr="00105B0B" w:rsidRDefault="00FA41AC" w:rsidP="00FA41AC">
            <w:pPr>
              <w:spacing w:after="0"/>
              <w:ind w:left="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2021 - 2022 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9765D8" w14:textId="342577B0" w:rsidR="00FA41AC" w:rsidRPr="00105B0B" w:rsidRDefault="00FA41AC" w:rsidP="00FA41AC">
            <w:pPr>
              <w:spacing w:after="0"/>
              <w:ind w:left="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84 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2AFBAB" w14:textId="1C6D61E6" w:rsidR="00FA41AC" w:rsidRPr="00105B0B" w:rsidRDefault="00FA41AC" w:rsidP="00FA41AC">
            <w:pPr>
              <w:spacing w:after="0"/>
              <w:ind w:left="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31,6 </w:t>
            </w:r>
          </w:p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058DB0" w14:textId="2B51688E" w:rsidR="00FA41AC" w:rsidRPr="00105B0B" w:rsidRDefault="00FA41AC" w:rsidP="00FA41AC">
            <w:pPr>
              <w:spacing w:after="0"/>
              <w:ind w:left="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160 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19661E" w14:textId="6D24EBAC" w:rsidR="00FA41AC" w:rsidRPr="00105B0B" w:rsidRDefault="00FA41AC" w:rsidP="00FA41AC">
            <w:pPr>
              <w:spacing w:after="0"/>
              <w:ind w:left="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60,1 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6F43D2" w14:textId="3C720864" w:rsidR="00FA41AC" w:rsidRPr="00105B0B" w:rsidRDefault="00FA41AC" w:rsidP="00FA41AC">
            <w:pPr>
              <w:spacing w:after="0"/>
              <w:ind w:left="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18 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89AE99" w14:textId="7DB8B52C" w:rsidR="00FA41AC" w:rsidRPr="00105B0B" w:rsidRDefault="00FA41AC" w:rsidP="00FA41AC">
            <w:pPr>
              <w:spacing w:after="0"/>
              <w:ind w:left="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3,0 </w:t>
            </w:r>
          </w:p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3FBFF38" w14:textId="320B58D0" w:rsidR="00FA41AC" w:rsidRPr="00105B0B" w:rsidRDefault="00FA41AC" w:rsidP="00FA41AC">
            <w:pPr>
              <w:spacing w:after="0"/>
              <w:ind w:left="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</w:p>
        </w:tc>
        <w:tc>
          <w:tcPr>
            <w:tcW w:w="1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7AE6CE" w14:textId="785AF8E7" w:rsidR="00FA41AC" w:rsidRPr="00105B0B" w:rsidRDefault="00FA41AC" w:rsidP="00FA41AC">
            <w:pPr>
              <w:spacing w:after="0"/>
              <w:ind w:left="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1,5 </w:t>
            </w:r>
          </w:p>
        </w:tc>
      </w:tr>
      <w:tr w:rsidR="004143D5" w:rsidRPr="00105B0B" w14:paraId="50C49396" w14:textId="77777777" w:rsidTr="00FA41AC">
        <w:trPr>
          <w:trHeight w:val="331"/>
        </w:trPr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98ECF4" w14:textId="6F172913" w:rsidR="00FA41AC" w:rsidRPr="00105B0B" w:rsidRDefault="00FA41AC" w:rsidP="00FA41AC">
            <w:pPr>
              <w:spacing w:after="0"/>
              <w:ind w:left="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2022-2023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C728CE" w14:textId="550BB1D9" w:rsidR="00FA41AC" w:rsidRPr="00105B0B" w:rsidRDefault="00FA41AC" w:rsidP="00FA41AC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82 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7752A5A" w14:textId="3CB2BC75" w:rsidR="00FA41AC" w:rsidRPr="00105B0B" w:rsidRDefault="00FA41AC" w:rsidP="00FA41AC">
            <w:pPr>
              <w:spacing w:after="0"/>
              <w:ind w:left="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33,3 </w:t>
            </w:r>
          </w:p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4E6650F" w14:textId="2FF49A30" w:rsidR="00FA41AC" w:rsidRPr="00105B0B" w:rsidRDefault="00FA41AC" w:rsidP="00FA41AC">
            <w:pPr>
              <w:spacing w:after="0"/>
              <w:ind w:left="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144 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BFCA4B" w14:textId="55CBFA6E" w:rsidR="00FA41AC" w:rsidRPr="00105B0B" w:rsidRDefault="00FA41AC" w:rsidP="00FA41AC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58,5 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9C04A8E" w14:textId="0D532362" w:rsidR="00FA41AC" w:rsidRPr="00105B0B" w:rsidRDefault="00FA41AC" w:rsidP="00FA41AC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16 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0F902FA" w14:textId="49811CC6" w:rsidR="00FA41AC" w:rsidRPr="00105B0B" w:rsidRDefault="00FA41AC" w:rsidP="00FA41AC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6,5 </w:t>
            </w:r>
          </w:p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F3FF0B" w14:textId="7939BE47" w:rsidR="00FA41AC" w:rsidRPr="00105B0B" w:rsidRDefault="00FA41AC" w:rsidP="00FA41AC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</w:p>
        </w:tc>
        <w:tc>
          <w:tcPr>
            <w:tcW w:w="1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8C3B1C" w14:textId="3745AEA4" w:rsidR="00FA41AC" w:rsidRPr="00105B0B" w:rsidRDefault="00FA41AC" w:rsidP="00FA41AC">
            <w:pPr>
              <w:spacing w:after="0"/>
              <w:ind w:left="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1,6 </w:t>
            </w:r>
          </w:p>
        </w:tc>
      </w:tr>
    </w:tbl>
    <w:p w14:paraId="77DA07A8" w14:textId="47411393" w:rsidR="004A50A2" w:rsidRPr="00105B0B" w:rsidRDefault="00731EB4" w:rsidP="00FC486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5. </w:t>
      </w:r>
      <w:r w:rsidR="004A50A2" w:rsidRPr="00105B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  Социальная активность и внешние связи учреждения.</w:t>
      </w:r>
    </w:p>
    <w:p w14:paraId="0264AC06" w14:textId="77777777" w:rsidR="004A50A2" w:rsidRPr="00105B0B" w:rsidRDefault="004A50A2" w:rsidP="004A50A2">
      <w:pPr>
        <w:pStyle w:val="a8"/>
        <w:spacing w:after="0" w:line="240" w:lineRule="auto"/>
        <w:ind w:left="45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B281C8C" w14:textId="77777777" w:rsidR="004A50A2" w:rsidRPr="00105B0B" w:rsidRDefault="00731EB4" w:rsidP="00731EB4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5.1. </w:t>
      </w:r>
      <w:r w:rsidR="004A50A2"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Проекты и мероприятия, реализуемые в интересах и с участием местного сообщества, социальные партнёры учреждения.</w:t>
      </w:r>
    </w:p>
    <w:p w14:paraId="7CDC13CE" w14:textId="77777777" w:rsidR="004A50A2" w:rsidRPr="00105B0B" w:rsidRDefault="004A50A2" w:rsidP="004A5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Мероприятия: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озеленение, благоустройство и очистка территории микрорайона от мусора; шефство над памятниками, местами захоронений  погибших воинов.</w:t>
      </w:r>
    </w:p>
    <w:p w14:paraId="21F0BACD" w14:textId="77777777" w:rsidR="004A50A2" w:rsidRPr="00105B0B" w:rsidRDefault="004A50A2" w:rsidP="004A5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Социальные партнёры учреждения:</w:t>
      </w:r>
    </w:p>
    <w:p w14:paraId="2B3B12C8" w14:textId="77777777" w:rsidR="004A50A2" w:rsidRPr="00105B0B" w:rsidRDefault="004A50A2" w:rsidP="004A5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МБДОУ «Детский сад общеразвивающего вида № 1» с. Лазо;</w:t>
      </w:r>
    </w:p>
    <w:p w14:paraId="144C4100" w14:textId="77777777" w:rsidR="004A50A2" w:rsidRPr="00105B0B" w:rsidRDefault="004A50A2" w:rsidP="004A5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профессиональное училище № 27 г. Дальнереченска,</w:t>
      </w:r>
    </w:p>
    <w:p w14:paraId="4C665545" w14:textId="77777777" w:rsidR="004A50A2" w:rsidRPr="00105B0B" w:rsidRDefault="004A50A2" w:rsidP="004A5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Дальневосточный государственный технический  рыбохозяйственный   университет,</w:t>
      </w:r>
    </w:p>
    <w:p w14:paraId="0CE221B8" w14:textId="77777777" w:rsidR="004A50A2" w:rsidRPr="00105B0B" w:rsidRDefault="004A50A2" w:rsidP="004A5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Дальневосточный федеральный университет.</w:t>
      </w:r>
    </w:p>
    <w:p w14:paraId="5A3447AA" w14:textId="77777777" w:rsidR="004A50A2" w:rsidRPr="00105B0B" w:rsidRDefault="004A50A2" w:rsidP="004A5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AE2AF6" w14:textId="77777777" w:rsidR="004A50A2" w:rsidRPr="00105B0B" w:rsidRDefault="00731EB4" w:rsidP="00731EB4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5.2. </w:t>
      </w:r>
      <w:r w:rsidR="004A50A2"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Партнёры, спонсоры учреждения, благотворительные фонды, с которыми работает учреждение.</w:t>
      </w:r>
    </w:p>
    <w:p w14:paraId="0EB2EFEB" w14:textId="77777777" w:rsidR="004A50A2" w:rsidRPr="00105B0B" w:rsidRDefault="004A50A2" w:rsidP="004A5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Хачатрян  С. А. – депутат Думы Дал</w:t>
      </w:r>
      <w:r w:rsidR="00DC4854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ьнереченского городского округа.</w:t>
      </w:r>
    </w:p>
    <w:p w14:paraId="01AAC7F7" w14:textId="77777777" w:rsidR="00CE6580" w:rsidRPr="00105B0B" w:rsidRDefault="00CE6580" w:rsidP="00CE65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Серых В.Ю. - депутат Думы Дальнереченского городского округа.</w:t>
      </w:r>
    </w:p>
    <w:p w14:paraId="0FC60E0C" w14:textId="77777777" w:rsidR="00CE6580" w:rsidRPr="00105B0B" w:rsidRDefault="00CE6580" w:rsidP="004A5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15A87F" w14:textId="77777777" w:rsidR="00F80ED8" w:rsidRPr="00105B0B" w:rsidRDefault="00F80ED8" w:rsidP="004A5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EDDB37" w14:textId="77777777" w:rsidR="004A50A2" w:rsidRPr="00105B0B" w:rsidRDefault="00731EB4" w:rsidP="00731EB4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5.3. </w:t>
      </w:r>
      <w:r w:rsidR="004A50A2"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Проекты и программы, поддерживаемые партнёрами, спонсорами, фондами.</w:t>
      </w:r>
    </w:p>
    <w:p w14:paraId="30FFA6F8" w14:textId="77777777" w:rsidR="004A50A2" w:rsidRPr="00105B0B" w:rsidRDefault="004A50A2" w:rsidP="004A5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спонсоров направлены на  улучшение материальной базы учреждения, участие в ежегодной благотворительной акции «Помоги собраться в школу», поддержку талантливой молодёжи, содействие в организации участия талантливых детей в  творческих конкурсах.</w:t>
      </w:r>
    </w:p>
    <w:p w14:paraId="5AB557B3" w14:textId="77777777" w:rsidR="004A50A2" w:rsidRPr="00105B0B" w:rsidRDefault="004A50A2" w:rsidP="004A50A2">
      <w:pPr>
        <w:pStyle w:val="a8"/>
        <w:spacing w:after="0" w:line="240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F26589" w14:textId="77777777" w:rsidR="004A50A2" w:rsidRPr="00105B0B" w:rsidRDefault="00731EB4" w:rsidP="00731EB4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5.4. </w:t>
      </w:r>
      <w:r w:rsidR="004A50A2"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Взаимодействие с учреждениями профессионального образования.</w:t>
      </w:r>
    </w:p>
    <w:p w14:paraId="632E2E1B" w14:textId="77777777" w:rsidR="004A50A2" w:rsidRPr="00105B0B" w:rsidRDefault="004A50A2" w:rsidP="004A5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Профессиональное училище № 27 г. Дальнереченска,</w:t>
      </w:r>
    </w:p>
    <w:p w14:paraId="7DABAD07" w14:textId="77777777" w:rsidR="004A50A2" w:rsidRPr="00105B0B" w:rsidRDefault="004A50A2" w:rsidP="004A5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Дальневосточный государственный технический рыбохозяйственный университет,</w:t>
      </w:r>
    </w:p>
    <w:p w14:paraId="3E19E2F9" w14:textId="77777777" w:rsidR="004A50A2" w:rsidRPr="00105B0B" w:rsidRDefault="004A50A2" w:rsidP="004A5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Дальневосточный федеральный университет.</w:t>
      </w:r>
    </w:p>
    <w:p w14:paraId="022546FF" w14:textId="77777777" w:rsidR="004A50A2" w:rsidRPr="00105B0B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Организована профориентационная работа представителями учреждений профессионального образования (беседы с детьми, тестирование, снабжение буклетами с информацией об учреждении); учащиеся школы принимают участие в олимпиадах  и  конкурсах от учреждений, днях открытых дверей.</w:t>
      </w:r>
    </w:p>
    <w:p w14:paraId="6B2164A0" w14:textId="77777777" w:rsidR="004A50A2" w:rsidRPr="00105B0B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7B1E2C9C" w14:textId="77777777" w:rsidR="004A50A2" w:rsidRPr="00105B0B" w:rsidRDefault="00731EB4" w:rsidP="00731E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6. </w:t>
      </w:r>
      <w:r w:rsidR="004A50A2" w:rsidRPr="00105B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Финансово – экономическая деятельность.</w:t>
      </w:r>
    </w:p>
    <w:p w14:paraId="4FA24F63" w14:textId="77777777" w:rsidR="004A50A2" w:rsidRPr="00105B0B" w:rsidRDefault="004A50A2" w:rsidP="004A50A2">
      <w:pPr>
        <w:pStyle w:val="a8"/>
        <w:spacing w:after="0" w:line="240" w:lineRule="auto"/>
        <w:ind w:left="45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0CC6667" w14:textId="77777777" w:rsidR="004A50A2" w:rsidRPr="00105B0B" w:rsidRDefault="00731EB4" w:rsidP="00731EB4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6.1. </w:t>
      </w:r>
      <w:r w:rsidR="004A50A2"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Годовой бюджет.</w:t>
      </w:r>
    </w:p>
    <w:p w14:paraId="5C81444C" w14:textId="5C6AABBE" w:rsidR="004A50A2" w:rsidRPr="00105B0B" w:rsidRDefault="004A50A2" w:rsidP="004A5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Всего: </w:t>
      </w:r>
      <w:r w:rsidR="00070505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9 </w:t>
      </w:r>
      <w:r w:rsidR="00070505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050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70505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642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70505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62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</w:t>
      </w:r>
    </w:p>
    <w:p w14:paraId="1DAF27A9" w14:textId="77777777" w:rsidR="00070505" w:rsidRPr="00105B0B" w:rsidRDefault="00070505" w:rsidP="00731EB4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5469A73A" w14:textId="77777777" w:rsidR="00070505" w:rsidRPr="00105B0B" w:rsidRDefault="00070505" w:rsidP="00731EB4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6626115E" w14:textId="6391334B" w:rsidR="004A50A2" w:rsidRPr="00105B0B" w:rsidRDefault="00731EB4" w:rsidP="00731EB4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6.2. </w:t>
      </w:r>
      <w:r w:rsidR="004A50A2"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Использование </w:t>
      </w:r>
      <w:r w:rsidR="00AA69CA"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средств спонсоров</w:t>
      </w:r>
      <w:r w:rsidR="004A50A2"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 благотворительных фондов.</w:t>
      </w:r>
    </w:p>
    <w:p w14:paraId="5D75235B" w14:textId="41C9705D" w:rsidR="00481D76" w:rsidRPr="00105B0B" w:rsidRDefault="00481D76" w:rsidP="00481D76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756DA5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A79BB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3A79BB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 спонсорские средства в учреждение не поступали.</w:t>
      </w:r>
    </w:p>
    <w:p w14:paraId="71DA3C96" w14:textId="77777777" w:rsidR="004A50A2" w:rsidRPr="00105B0B" w:rsidRDefault="00731EB4" w:rsidP="00731EB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7. </w:t>
      </w:r>
      <w:r w:rsidR="004A50A2" w:rsidRPr="00105B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Решения, принятые по итогам общественного обсуждения.</w:t>
      </w:r>
    </w:p>
    <w:p w14:paraId="5C534139" w14:textId="77777777" w:rsidR="004A50A2" w:rsidRPr="00105B0B" w:rsidRDefault="00731EB4" w:rsidP="00731EB4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7.1. </w:t>
      </w:r>
      <w:r w:rsidR="004A50A2"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Информация, связанная с исполнением решений, которые принимаются образовательным учреждением с учётом общественной оценки его деятельности по итогам публикации предыдущего доклада.</w:t>
      </w:r>
    </w:p>
    <w:p w14:paraId="00FA15EE" w14:textId="77777777" w:rsidR="004A50A2" w:rsidRPr="00105B0B" w:rsidRDefault="004A50A2" w:rsidP="004A50A2">
      <w:pPr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Все решения исполнены в полном объёме.</w:t>
      </w:r>
    </w:p>
    <w:p w14:paraId="1528065C" w14:textId="77777777" w:rsidR="004A50A2" w:rsidRPr="00105B0B" w:rsidRDefault="004A50A2" w:rsidP="004A50A2">
      <w:pPr>
        <w:pStyle w:val="a8"/>
        <w:ind w:left="180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3B88A20F" w14:textId="473CBB9D" w:rsidR="004A50A2" w:rsidRPr="00105B0B" w:rsidRDefault="00731EB4" w:rsidP="00731EB4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7.2. </w:t>
      </w:r>
      <w:r w:rsidR="004A50A2"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Информация о решениях, принятых </w:t>
      </w:r>
      <w:r w:rsidR="00083E47"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общеобразовательным учреждением</w:t>
      </w:r>
      <w:r w:rsidR="004A50A2"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течение учебного года по итогам общественного обсуждения, и их реализации.</w:t>
      </w:r>
    </w:p>
    <w:p w14:paraId="03BDE5FE" w14:textId="77777777" w:rsidR="004A50A2" w:rsidRPr="00105B0B" w:rsidRDefault="004A50A2" w:rsidP="004A50A2">
      <w:pPr>
        <w:pStyle w:val="a8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1)О предупреждении безнадзорности детей и проведении комплексной оперативно – профилактической операции «Территория безопасности»;</w:t>
      </w:r>
    </w:p>
    <w:p w14:paraId="272CF679" w14:textId="2039FB35" w:rsidR="004A50A2" w:rsidRPr="00105B0B" w:rsidRDefault="00481D76" w:rsidP="004A50A2">
      <w:pPr>
        <w:pStyle w:val="a8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Об итогах </w:t>
      </w:r>
      <w:r w:rsidR="00F91605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работы комиссии</w:t>
      </w:r>
      <w:r w:rsidR="00495834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общественного контроля за качеством питания обучающихся</w:t>
      </w:r>
      <w:r w:rsidR="004A50A2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2F85874" w14:textId="77777777" w:rsidR="004A50A2" w:rsidRPr="00105B0B" w:rsidRDefault="00731EB4" w:rsidP="00731E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05B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8. </w:t>
      </w:r>
      <w:r w:rsidR="004A50A2" w:rsidRPr="00105B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Заключение. Перспективы и планы развития.</w:t>
      </w:r>
    </w:p>
    <w:p w14:paraId="0C65FB1D" w14:textId="77777777" w:rsidR="004A50A2" w:rsidRPr="00105B0B" w:rsidRDefault="004A50A2" w:rsidP="004A50A2">
      <w:pPr>
        <w:pStyle w:val="a8"/>
        <w:spacing w:after="0" w:line="240" w:lineRule="auto"/>
        <w:ind w:left="45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3F5F3804" w14:textId="77777777" w:rsidR="004A50A2" w:rsidRPr="00105B0B" w:rsidRDefault="00731EB4" w:rsidP="00731EB4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8.1. </w:t>
      </w:r>
      <w:r w:rsidR="004A50A2"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Подведение итогов реализации программы развития учреждения за отчётный год.</w:t>
      </w:r>
    </w:p>
    <w:p w14:paraId="42F4CFEE" w14:textId="77777777" w:rsidR="004A50A2" w:rsidRPr="00105B0B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выполнена в полном объёме.</w:t>
      </w:r>
    </w:p>
    <w:p w14:paraId="44D9A9E3" w14:textId="77777777" w:rsidR="004A50A2" w:rsidRPr="00105B0B" w:rsidRDefault="00731EB4" w:rsidP="00731EB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8.2. </w:t>
      </w:r>
      <w:r w:rsidR="004A50A2"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Задачи реализации программы развития образовательного учреждения на следующий год и в среднесрочной перспективе.</w:t>
      </w:r>
    </w:p>
    <w:p w14:paraId="6D574DCB" w14:textId="77777777" w:rsidR="004A50A2" w:rsidRPr="00105B0B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14:paraId="495046E7" w14:textId="77777777" w:rsidR="004A50A2" w:rsidRPr="00105B0B" w:rsidRDefault="004A50A2" w:rsidP="004A50A2">
      <w:pPr>
        <w:framePr w:hSpace="180" w:wrap="around" w:vAnchor="text" w:hAnchor="text" w:y="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Развитие детских общественных клубов, организация объединений.</w:t>
      </w:r>
    </w:p>
    <w:p w14:paraId="27BCE3F6" w14:textId="77777777" w:rsidR="004A50A2" w:rsidRPr="00105B0B" w:rsidRDefault="004A50A2" w:rsidP="004A50A2">
      <w:pPr>
        <w:framePr w:hSpace="180" w:wrap="around" w:vAnchor="text" w:hAnchor="text" w:y="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2. Продолжать работу по укреплению здоровья учащихся.</w:t>
      </w:r>
    </w:p>
    <w:p w14:paraId="14821841" w14:textId="77777777" w:rsidR="004A50A2" w:rsidRPr="00105B0B" w:rsidRDefault="004A50A2" w:rsidP="004A50A2">
      <w:pPr>
        <w:framePr w:hSpace="180" w:wrap="around" w:vAnchor="text" w:hAnchor="text" w:y="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3. Продолжать совместную работу с родителями по профилактике безнадзорности и беспризорности.</w:t>
      </w:r>
    </w:p>
    <w:p w14:paraId="5DE93ED1" w14:textId="77777777" w:rsidR="004A50A2" w:rsidRPr="00105B0B" w:rsidRDefault="00495834" w:rsidP="004A50A2">
      <w:pPr>
        <w:framePr w:hSpace="180" w:wrap="around" w:vAnchor="text" w:hAnchor="text" w:y="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4. Активизация работы органов общественного контроля в работе учреждения.</w:t>
      </w:r>
    </w:p>
    <w:p w14:paraId="581BC386" w14:textId="5413F178" w:rsidR="004A50A2" w:rsidRPr="00105B0B" w:rsidRDefault="004A50A2" w:rsidP="004A50A2">
      <w:pPr>
        <w:framePr w:hSpace="180" w:wrap="around" w:vAnchor="text" w:hAnchor="text" w:y="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Формирование у </w:t>
      </w:r>
      <w:r w:rsidR="00C711A1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учащихся потребности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обучении и саморазвитии, развитие творческого потенциала ученика, развитие культуры и нравственности учащихся.</w:t>
      </w:r>
    </w:p>
    <w:p w14:paraId="3C28BF3A" w14:textId="77777777" w:rsidR="004A50A2" w:rsidRPr="00105B0B" w:rsidRDefault="00731EB4" w:rsidP="004A5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4A50A2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Внедрение в практику новых технологий обучения.</w:t>
      </w:r>
    </w:p>
    <w:p w14:paraId="023CDBDB" w14:textId="77777777" w:rsidR="004A50A2" w:rsidRPr="00105B0B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CB147B" w14:textId="6CF62DF8" w:rsidR="004A50A2" w:rsidRPr="00105B0B" w:rsidRDefault="003F5813" w:rsidP="00731EB4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8.3</w:t>
      </w:r>
      <w:r w:rsidR="00C711A1"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Новые</w:t>
      </w:r>
      <w:r w:rsidR="004A50A2"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проекты, программы, технологии.</w:t>
      </w:r>
    </w:p>
    <w:p w14:paraId="50DDAE2B" w14:textId="77777777" w:rsidR="004A50A2" w:rsidRPr="00105B0B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Проект: «Экология окружающей среды»,</w:t>
      </w:r>
    </w:p>
    <w:p w14:paraId="636F7F5C" w14:textId="77777777" w:rsidR="004A50A2" w:rsidRPr="00105B0B" w:rsidRDefault="00A21559" w:rsidP="004A50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«Школа России»,</w:t>
      </w:r>
    </w:p>
    <w:p w14:paraId="4775E129" w14:textId="7B95CA05" w:rsidR="00A21559" w:rsidRPr="00105B0B" w:rsidRDefault="00A21559" w:rsidP="004A50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Проекты по воспитательной работе «Жизнь</w:t>
      </w:r>
      <w:r w:rsidR="00F91605"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это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радуга», «Семья- школа»</w:t>
      </w:r>
    </w:p>
    <w:p w14:paraId="104BBB96" w14:textId="77777777" w:rsidR="00A21559" w:rsidRPr="00105B0B" w:rsidRDefault="00A21559" w:rsidP="004A50A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по воспитательной работе «Школа- наш дом»</w:t>
      </w:r>
    </w:p>
    <w:p w14:paraId="44682D3A" w14:textId="77777777" w:rsidR="004A50A2" w:rsidRPr="00105B0B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9BEBB3" w14:textId="4AD0A060" w:rsidR="004A50A2" w:rsidRPr="00105B0B" w:rsidRDefault="003F5813" w:rsidP="00731EB4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8.4</w:t>
      </w:r>
      <w:r w:rsidR="00731EB4"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  <w:r w:rsidR="004A50A2"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Планируемые структурные преобразования в учреждении.</w:t>
      </w:r>
    </w:p>
    <w:p w14:paraId="57AE25DE" w14:textId="77777777" w:rsidR="004A50A2" w:rsidRPr="00105B0B" w:rsidRDefault="004A50A2" w:rsidP="004A5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EF8898" w14:textId="77777777" w:rsidR="004A50A2" w:rsidRPr="00105B0B" w:rsidRDefault="004A50A2" w:rsidP="004A5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hAnsi="Times New Roman" w:cs="Times New Roman"/>
          <w:color w:val="000000" w:themeColor="text1"/>
          <w:sz w:val="28"/>
          <w:szCs w:val="28"/>
        </w:rPr>
        <w:t>Преобразования не планируются.</w:t>
      </w:r>
    </w:p>
    <w:p w14:paraId="56580BFB" w14:textId="77777777" w:rsidR="004A50A2" w:rsidRPr="00105B0B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0AD07115" w14:textId="5CA0D3F2" w:rsidR="004A50A2" w:rsidRPr="00105B0B" w:rsidRDefault="003F5813" w:rsidP="00731EB4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8.5</w:t>
      </w:r>
      <w:r w:rsidR="00731EB4"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  <w:r w:rsidR="004A50A2" w:rsidRPr="00105B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Программы, проекты, конкурсы, гранты, в которых планирует принять участие учреждение в предстоящем году.</w:t>
      </w:r>
    </w:p>
    <w:p w14:paraId="798EDE62" w14:textId="77777777" w:rsidR="004A50A2" w:rsidRPr="00105B0B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3271421F" w14:textId="77777777" w:rsidR="00453F01" w:rsidRPr="00105B0B" w:rsidRDefault="00453F01" w:rsidP="00136B6C">
      <w:pPr>
        <w:spacing w:after="15" w:line="248" w:lineRule="auto"/>
        <w:ind w:right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Программа: «Оздоровление»; социальные проекты: «Здоровая нация», «Память», «Чистая планета»; конкурсы: «Ученик года», «Учитель года», гранты по военно-патриотическому воспитанию и профилактике здорового образа жизни.</w:t>
      </w:r>
      <w:r w:rsidRPr="00105B0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</w:p>
    <w:p w14:paraId="78F658CC" w14:textId="15D1F358" w:rsidR="003C663A" w:rsidRPr="00105B0B" w:rsidRDefault="003C663A" w:rsidP="00453F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C663A" w:rsidRPr="00105B0B" w:rsidSect="004A50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CC25B" w14:textId="77777777" w:rsidR="006A336B" w:rsidRDefault="006A336B" w:rsidP="005A55D7">
      <w:pPr>
        <w:spacing w:after="0" w:line="240" w:lineRule="auto"/>
      </w:pPr>
      <w:r>
        <w:separator/>
      </w:r>
    </w:p>
  </w:endnote>
  <w:endnote w:type="continuationSeparator" w:id="0">
    <w:p w14:paraId="159AFE4E" w14:textId="77777777" w:rsidR="006A336B" w:rsidRDefault="006A336B" w:rsidP="005A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Calibri"/>
    <w:charset w:val="00"/>
    <w:family w:val="auto"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EF06F" w14:textId="77777777" w:rsidR="006A336B" w:rsidRDefault="006A336B" w:rsidP="005A55D7">
      <w:pPr>
        <w:spacing w:after="0" w:line="240" w:lineRule="auto"/>
      </w:pPr>
      <w:r>
        <w:separator/>
      </w:r>
    </w:p>
  </w:footnote>
  <w:footnote w:type="continuationSeparator" w:id="0">
    <w:p w14:paraId="69D87297" w14:textId="77777777" w:rsidR="006A336B" w:rsidRDefault="006A336B" w:rsidP="005A5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2562"/>
    <w:multiLevelType w:val="multilevel"/>
    <w:tmpl w:val="9F72812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 w15:restartNumberingAfterBreak="0">
    <w:nsid w:val="0F6543D1"/>
    <w:multiLevelType w:val="hybridMultilevel"/>
    <w:tmpl w:val="C7E8932C"/>
    <w:lvl w:ilvl="0" w:tplc="77766D66">
      <w:start w:val="2"/>
      <w:numFmt w:val="decimal"/>
      <w:lvlText w:val="%1."/>
      <w:lvlJc w:val="left"/>
      <w:pPr>
        <w:ind w:left="450" w:hanging="450"/>
      </w:pPr>
    </w:lvl>
    <w:lvl w:ilvl="1" w:tplc="437C55D2">
      <w:start w:val="1"/>
      <w:numFmt w:val="decimal"/>
      <w:lvlText w:val="%1.%2."/>
      <w:lvlJc w:val="left"/>
      <w:pPr>
        <w:ind w:left="720" w:hanging="720"/>
      </w:pPr>
      <w:rPr>
        <w:color w:val="auto"/>
      </w:rPr>
    </w:lvl>
    <w:lvl w:ilvl="2" w:tplc="BBEA8312">
      <w:start w:val="1"/>
      <w:numFmt w:val="decimal"/>
      <w:lvlText w:val="%1.%2.%3."/>
      <w:lvlJc w:val="left"/>
      <w:pPr>
        <w:ind w:left="2880" w:hanging="720"/>
      </w:pPr>
    </w:lvl>
    <w:lvl w:ilvl="3" w:tplc="B420DAE2">
      <w:start w:val="1"/>
      <w:numFmt w:val="decimal"/>
      <w:lvlText w:val="%1.%2.%3.%4."/>
      <w:lvlJc w:val="left"/>
      <w:pPr>
        <w:ind w:left="4320" w:hanging="1080"/>
      </w:pPr>
    </w:lvl>
    <w:lvl w:ilvl="4" w:tplc="CBBECACC">
      <w:start w:val="1"/>
      <w:numFmt w:val="decimal"/>
      <w:lvlText w:val="%1.%2.%3.%4.%5."/>
      <w:lvlJc w:val="left"/>
      <w:pPr>
        <w:ind w:left="5400" w:hanging="1080"/>
      </w:pPr>
    </w:lvl>
    <w:lvl w:ilvl="5" w:tplc="6AB04A5C">
      <w:start w:val="1"/>
      <w:numFmt w:val="decimal"/>
      <w:lvlText w:val="%1.%2.%3.%4.%5.%6."/>
      <w:lvlJc w:val="left"/>
      <w:pPr>
        <w:ind w:left="6840" w:hanging="1440"/>
      </w:pPr>
    </w:lvl>
    <w:lvl w:ilvl="6" w:tplc="187EE250">
      <w:start w:val="1"/>
      <w:numFmt w:val="decimal"/>
      <w:lvlText w:val="%1.%2.%3.%4.%5.%6.%7."/>
      <w:lvlJc w:val="left"/>
      <w:pPr>
        <w:ind w:left="8280" w:hanging="1800"/>
      </w:pPr>
    </w:lvl>
    <w:lvl w:ilvl="7" w:tplc="D11CA57E">
      <w:start w:val="1"/>
      <w:numFmt w:val="decimal"/>
      <w:lvlText w:val="%1.%2.%3.%4.%5.%6.%7.%8."/>
      <w:lvlJc w:val="left"/>
      <w:pPr>
        <w:ind w:left="9360" w:hanging="1800"/>
      </w:pPr>
    </w:lvl>
    <w:lvl w:ilvl="8" w:tplc="49F4A25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2" w15:restartNumberingAfterBreak="0">
    <w:nsid w:val="1831488F"/>
    <w:multiLevelType w:val="hybridMultilevel"/>
    <w:tmpl w:val="0A26C1F2"/>
    <w:lvl w:ilvl="0" w:tplc="BCDCC1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191A74"/>
    <w:multiLevelType w:val="multilevel"/>
    <w:tmpl w:val="800026A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 w15:restartNumberingAfterBreak="0">
    <w:nsid w:val="2FD41138"/>
    <w:multiLevelType w:val="hybridMultilevel"/>
    <w:tmpl w:val="A59E385C"/>
    <w:lvl w:ilvl="0" w:tplc="7864302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B6CFF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CA277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5EEDB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ECAFD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A091B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DC187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FAE41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0CE76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50718A"/>
    <w:multiLevelType w:val="multilevel"/>
    <w:tmpl w:val="2D3235FA"/>
    <w:styleLink w:val="num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6" w15:restartNumberingAfterBreak="0">
    <w:nsid w:val="4A7C4133"/>
    <w:multiLevelType w:val="hybridMultilevel"/>
    <w:tmpl w:val="7E6677D4"/>
    <w:lvl w:ilvl="0" w:tplc="877E5108">
      <w:start w:val="1"/>
      <w:numFmt w:val="bullet"/>
      <w:lvlText w:val="-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588D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7F7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E434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7F7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0A5B6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7F7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1A7B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7F7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2CBB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7F7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BC89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7F7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1A78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7F7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6601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7F7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4D3B52"/>
    <w:multiLevelType w:val="hybridMultilevel"/>
    <w:tmpl w:val="DAB03C84"/>
    <w:lvl w:ilvl="0" w:tplc="146845B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96195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4AB9B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7C861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20A9E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0E64D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A8ACC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8BCF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B847F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D48"/>
    <w:rsid w:val="000009F4"/>
    <w:rsid w:val="0000148F"/>
    <w:rsid w:val="000043D9"/>
    <w:rsid w:val="00006DA2"/>
    <w:rsid w:val="000079FC"/>
    <w:rsid w:val="000101AE"/>
    <w:rsid w:val="00010B39"/>
    <w:rsid w:val="0001103E"/>
    <w:rsid w:val="00011D9A"/>
    <w:rsid w:val="00013CE1"/>
    <w:rsid w:val="00021243"/>
    <w:rsid w:val="0002791C"/>
    <w:rsid w:val="000411EB"/>
    <w:rsid w:val="0004390B"/>
    <w:rsid w:val="000468ED"/>
    <w:rsid w:val="00054100"/>
    <w:rsid w:val="00061717"/>
    <w:rsid w:val="000627DA"/>
    <w:rsid w:val="000650CC"/>
    <w:rsid w:val="00070505"/>
    <w:rsid w:val="00075F3D"/>
    <w:rsid w:val="00081FD1"/>
    <w:rsid w:val="00082930"/>
    <w:rsid w:val="00083E47"/>
    <w:rsid w:val="0008443F"/>
    <w:rsid w:val="000A735E"/>
    <w:rsid w:val="000B204C"/>
    <w:rsid w:val="000B78D5"/>
    <w:rsid w:val="000C3060"/>
    <w:rsid w:val="000D2C29"/>
    <w:rsid w:val="000E3F7C"/>
    <w:rsid w:val="000F1553"/>
    <w:rsid w:val="000F316A"/>
    <w:rsid w:val="000F6486"/>
    <w:rsid w:val="00105B0B"/>
    <w:rsid w:val="001137C3"/>
    <w:rsid w:val="0011421C"/>
    <w:rsid w:val="001158F2"/>
    <w:rsid w:val="00122454"/>
    <w:rsid w:val="0012292A"/>
    <w:rsid w:val="00122EFE"/>
    <w:rsid w:val="00125B1A"/>
    <w:rsid w:val="001303CB"/>
    <w:rsid w:val="00136B6C"/>
    <w:rsid w:val="0013715F"/>
    <w:rsid w:val="001470D1"/>
    <w:rsid w:val="001515F9"/>
    <w:rsid w:val="001518E4"/>
    <w:rsid w:val="0016122C"/>
    <w:rsid w:val="00162D3B"/>
    <w:rsid w:val="00165B8F"/>
    <w:rsid w:val="00182305"/>
    <w:rsid w:val="001831D0"/>
    <w:rsid w:val="00185A31"/>
    <w:rsid w:val="00186924"/>
    <w:rsid w:val="001954E1"/>
    <w:rsid w:val="001A0263"/>
    <w:rsid w:val="001A0BE0"/>
    <w:rsid w:val="001A6512"/>
    <w:rsid w:val="001A6DB8"/>
    <w:rsid w:val="001A7B4A"/>
    <w:rsid w:val="001B030D"/>
    <w:rsid w:val="001B1D4F"/>
    <w:rsid w:val="001B2645"/>
    <w:rsid w:val="001B4232"/>
    <w:rsid w:val="001B46BC"/>
    <w:rsid w:val="001B5021"/>
    <w:rsid w:val="001B5EE9"/>
    <w:rsid w:val="001C25CC"/>
    <w:rsid w:val="001C626B"/>
    <w:rsid w:val="001D2C2C"/>
    <w:rsid w:val="001D667A"/>
    <w:rsid w:val="001E145E"/>
    <w:rsid w:val="001E4629"/>
    <w:rsid w:val="001E5E1B"/>
    <w:rsid w:val="001F0108"/>
    <w:rsid w:val="001F4321"/>
    <w:rsid w:val="00200F9B"/>
    <w:rsid w:val="0020266D"/>
    <w:rsid w:val="0020554A"/>
    <w:rsid w:val="0021026C"/>
    <w:rsid w:val="002141CF"/>
    <w:rsid w:val="00220816"/>
    <w:rsid w:val="00222CDA"/>
    <w:rsid w:val="00226593"/>
    <w:rsid w:val="00226EF1"/>
    <w:rsid w:val="00241080"/>
    <w:rsid w:val="00252CDF"/>
    <w:rsid w:val="00257124"/>
    <w:rsid w:val="00261AC8"/>
    <w:rsid w:val="00270944"/>
    <w:rsid w:val="00271EAA"/>
    <w:rsid w:val="00275651"/>
    <w:rsid w:val="00276B98"/>
    <w:rsid w:val="002775E3"/>
    <w:rsid w:val="00283F32"/>
    <w:rsid w:val="00284621"/>
    <w:rsid w:val="0028659D"/>
    <w:rsid w:val="00286C19"/>
    <w:rsid w:val="002874F4"/>
    <w:rsid w:val="0029312E"/>
    <w:rsid w:val="00293C97"/>
    <w:rsid w:val="002A07F5"/>
    <w:rsid w:val="002A57E0"/>
    <w:rsid w:val="002B0FA8"/>
    <w:rsid w:val="002B1B00"/>
    <w:rsid w:val="002C1070"/>
    <w:rsid w:val="002C1F8E"/>
    <w:rsid w:val="002C6232"/>
    <w:rsid w:val="002D0368"/>
    <w:rsid w:val="002D0F73"/>
    <w:rsid w:val="002D3231"/>
    <w:rsid w:val="002E2A67"/>
    <w:rsid w:val="002E31FC"/>
    <w:rsid w:val="002E363D"/>
    <w:rsid w:val="002F0BFA"/>
    <w:rsid w:val="002F1575"/>
    <w:rsid w:val="002F2585"/>
    <w:rsid w:val="0030675F"/>
    <w:rsid w:val="0030749E"/>
    <w:rsid w:val="0031369F"/>
    <w:rsid w:val="00317265"/>
    <w:rsid w:val="00323787"/>
    <w:rsid w:val="003257B2"/>
    <w:rsid w:val="0033125A"/>
    <w:rsid w:val="00341892"/>
    <w:rsid w:val="00345065"/>
    <w:rsid w:val="00345474"/>
    <w:rsid w:val="00351323"/>
    <w:rsid w:val="0035256E"/>
    <w:rsid w:val="003525C1"/>
    <w:rsid w:val="00354457"/>
    <w:rsid w:val="00354A85"/>
    <w:rsid w:val="00355C73"/>
    <w:rsid w:val="00360B7E"/>
    <w:rsid w:val="003624CF"/>
    <w:rsid w:val="00367FF9"/>
    <w:rsid w:val="00371F15"/>
    <w:rsid w:val="00372DCC"/>
    <w:rsid w:val="003831BB"/>
    <w:rsid w:val="00386113"/>
    <w:rsid w:val="00394BD9"/>
    <w:rsid w:val="0039660D"/>
    <w:rsid w:val="003A0877"/>
    <w:rsid w:val="003A79BB"/>
    <w:rsid w:val="003B1647"/>
    <w:rsid w:val="003B3A7A"/>
    <w:rsid w:val="003C2DA2"/>
    <w:rsid w:val="003C663A"/>
    <w:rsid w:val="003C6A34"/>
    <w:rsid w:val="003D690D"/>
    <w:rsid w:val="003E1B75"/>
    <w:rsid w:val="003E248B"/>
    <w:rsid w:val="003E34C9"/>
    <w:rsid w:val="003F11B8"/>
    <w:rsid w:val="003F4C63"/>
    <w:rsid w:val="003F5813"/>
    <w:rsid w:val="003F61EE"/>
    <w:rsid w:val="0040271A"/>
    <w:rsid w:val="00402F34"/>
    <w:rsid w:val="00404527"/>
    <w:rsid w:val="00406A3C"/>
    <w:rsid w:val="00414105"/>
    <w:rsid w:val="004143D5"/>
    <w:rsid w:val="00416783"/>
    <w:rsid w:val="00422120"/>
    <w:rsid w:val="00422EF6"/>
    <w:rsid w:val="0043783E"/>
    <w:rsid w:val="004403C1"/>
    <w:rsid w:val="00453F01"/>
    <w:rsid w:val="004566F0"/>
    <w:rsid w:val="0046107B"/>
    <w:rsid w:val="004644FE"/>
    <w:rsid w:val="00464CEB"/>
    <w:rsid w:val="00471B48"/>
    <w:rsid w:val="004744EB"/>
    <w:rsid w:val="00481D76"/>
    <w:rsid w:val="00490380"/>
    <w:rsid w:val="00490AAB"/>
    <w:rsid w:val="00494337"/>
    <w:rsid w:val="00495834"/>
    <w:rsid w:val="004968DE"/>
    <w:rsid w:val="00497224"/>
    <w:rsid w:val="004A091C"/>
    <w:rsid w:val="004A18F8"/>
    <w:rsid w:val="004A2F82"/>
    <w:rsid w:val="004A4188"/>
    <w:rsid w:val="004A50A2"/>
    <w:rsid w:val="004A5712"/>
    <w:rsid w:val="004B10FC"/>
    <w:rsid w:val="004B379D"/>
    <w:rsid w:val="004B46BC"/>
    <w:rsid w:val="004B4753"/>
    <w:rsid w:val="004C096F"/>
    <w:rsid w:val="004C1098"/>
    <w:rsid w:val="004C260D"/>
    <w:rsid w:val="004C7664"/>
    <w:rsid w:val="004D2635"/>
    <w:rsid w:val="004D493C"/>
    <w:rsid w:val="004D6551"/>
    <w:rsid w:val="004E0476"/>
    <w:rsid w:val="004E26C0"/>
    <w:rsid w:val="004E37B7"/>
    <w:rsid w:val="004E669D"/>
    <w:rsid w:val="004E752F"/>
    <w:rsid w:val="004F002B"/>
    <w:rsid w:val="004F57BB"/>
    <w:rsid w:val="004F6475"/>
    <w:rsid w:val="004F7549"/>
    <w:rsid w:val="0050091F"/>
    <w:rsid w:val="0051316F"/>
    <w:rsid w:val="00514C47"/>
    <w:rsid w:val="00523ED4"/>
    <w:rsid w:val="00524CF3"/>
    <w:rsid w:val="0052555C"/>
    <w:rsid w:val="00527A35"/>
    <w:rsid w:val="00532D9D"/>
    <w:rsid w:val="00543929"/>
    <w:rsid w:val="005470C1"/>
    <w:rsid w:val="00551EF5"/>
    <w:rsid w:val="00555BEC"/>
    <w:rsid w:val="005648CF"/>
    <w:rsid w:val="00566D24"/>
    <w:rsid w:val="005702E5"/>
    <w:rsid w:val="00570A31"/>
    <w:rsid w:val="00571515"/>
    <w:rsid w:val="00576276"/>
    <w:rsid w:val="005801B1"/>
    <w:rsid w:val="00580FAE"/>
    <w:rsid w:val="0058296D"/>
    <w:rsid w:val="005837EA"/>
    <w:rsid w:val="00584B11"/>
    <w:rsid w:val="00590223"/>
    <w:rsid w:val="005978C0"/>
    <w:rsid w:val="005A3D8C"/>
    <w:rsid w:val="005A55D7"/>
    <w:rsid w:val="005B56F2"/>
    <w:rsid w:val="005B7117"/>
    <w:rsid w:val="005C08D2"/>
    <w:rsid w:val="005D0747"/>
    <w:rsid w:val="005D5DC5"/>
    <w:rsid w:val="005E477C"/>
    <w:rsid w:val="005E638A"/>
    <w:rsid w:val="005F4E70"/>
    <w:rsid w:val="005F596D"/>
    <w:rsid w:val="005F5B8F"/>
    <w:rsid w:val="005F7325"/>
    <w:rsid w:val="005F7B3C"/>
    <w:rsid w:val="006050DE"/>
    <w:rsid w:val="00606C9C"/>
    <w:rsid w:val="006079BC"/>
    <w:rsid w:val="006105C1"/>
    <w:rsid w:val="00611E76"/>
    <w:rsid w:val="00615537"/>
    <w:rsid w:val="00621864"/>
    <w:rsid w:val="00624524"/>
    <w:rsid w:val="00624F3F"/>
    <w:rsid w:val="006268B0"/>
    <w:rsid w:val="00626AA3"/>
    <w:rsid w:val="0062778C"/>
    <w:rsid w:val="0063094F"/>
    <w:rsid w:val="00631DF3"/>
    <w:rsid w:val="0063747C"/>
    <w:rsid w:val="006378BC"/>
    <w:rsid w:val="00637B17"/>
    <w:rsid w:val="00640BE6"/>
    <w:rsid w:val="00642339"/>
    <w:rsid w:val="00646753"/>
    <w:rsid w:val="006511F6"/>
    <w:rsid w:val="006722D0"/>
    <w:rsid w:val="006834EC"/>
    <w:rsid w:val="0069280E"/>
    <w:rsid w:val="00694241"/>
    <w:rsid w:val="00694380"/>
    <w:rsid w:val="006A336B"/>
    <w:rsid w:val="006A4441"/>
    <w:rsid w:val="006B133B"/>
    <w:rsid w:val="006C11AA"/>
    <w:rsid w:val="006C4751"/>
    <w:rsid w:val="006C4FF4"/>
    <w:rsid w:val="006D0525"/>
    <w:rsid w:val="006E2309"/>
    <w:rsid w:val="006E404A"/>
    <w:rsid w:val="006E41C2"/>
    <w:rsid w:val="00701F3A"/>
    <w:rsid w:val="00702558"/>
    <w:rsid w:val="00702A26"/>
    <w:rsid w:val="00705429"/>
    <w:rsid w:val="007073AD"/>
    <w:rsid w:val="00720F13"/>
    <w:rsid w:val="00731EB4"/>
    <w:rsid w:val="00736D9E"/>
    <w:rsid w:val="00745F78"/>
    <w:rsid w:val="0074785F"/>
    <w:rsid w:val="0075042D"/>
    <w:rsid w:val="00751C1E"/>
    <w:rsid w:val="00752152"/>
    <w:rsid w:val="007526B7"/>
    <w:rsid w:val="0075629D"/>
    <w:rsid w:val="00756DA5"/>
    <w:rsid w:val="007604D6"/>
    <w:rsid w:val="00763523"/>
    <w:rsid w:val="00763DCD"/>
    <w:rsid w:val="0076588C"/>
    <w:rsid w:val="00770F05"/>
    <w:rsid w:val="00782160"/>
    <w:rsid w:val="00791FA7"/>
    <w:rsid w:val="007936E3"/>
    <w:rsid w:val="00793F0C"/>
    <w:rsid w:val="00797AE4"/>
    <w:rsid w:val="00797E39"/>
    <w:rsid w:val="007A324B"/>
    <w:rsid w:val="007A5140"/>
    <w:rsid w:val="007A6FD5"/>
    <w:rsid w:val="007A78BE"/>
    <w:rsid w:val="007A7F54"/>
    <w:rsid w:val="007B12B6"/>
    <w:rsid w:val="007B6AAB"/>
    <w:rsid w:val="007B6BCB"/>
    <w:rsid w:val="007B7FB0"/>
    <w:rsid w:val="007C17DD"/>
    <w:rsid w:val="007C1AAF"/>
    <w:rsid w:val="007C1B8D"/>
    <w:rsid w:val="007C3A4A"/>
    <w:rsid w:val="007C5C8B"/>
    <w:rsid w:val="007C7525"/>
    <w:rsid w:val="007D0AD5"/>
    <w:rsid w:val="007D0CDF"/>
    <w:rsid w:val="007D23CF"/>
    <w:rsid w:val="007D527D"/>
    <w:rsid w:val="007E03F5"/>
    <w:rsid w:val="007F5B5B"/>
    <w:rsid w:val="00807064"/>
    <w:rsid w:val="0081384D"/>
    <w:rsid w:val="0081462A"/>
    <w:rsid w:val="00822289"/>
    <w:rsid w:val="00822B99"/>
    <w:rsid w:val="00823496"/>
    <w:rsid w:val="008272A1"/>
    <w:rsid w:val="008350A7"/>
    <w:rsid w:val="00840A9D"/>
    <w:rsid w:val="00847066"/>
    <w:rsid w:val="00847EAD"/>
    <w:rsid w:val="008500C1"/>
    <w:rsid w:val="00852555"/>
    <w:rsid w:val="00860DEB"/>
    <w:rsid w:val="00861A39"/>
    <w:rsid w:val="00862165"/>
    <w:rsid w:val="00862F22"/>
    <w:rsid w:val="00864496"/>
    <w:rsid w:val="00864F58"/>
    <w:rsid w:val="0086782B"/>
    <w:rsid w:val="00877F68"/>
    <w:rsid w:val="00883967"/>
    <w:rsid w:val="0088524C"/>
    <w:rsid w:val="008870AC"/>
    <w:rsid w:val="00892707"/>
    <w:rsid w:val="00896975"/>
    <w:rsid w:val="008A3607"/>
    <w:rsid w:val="008A3691"/>
    <w:rsid w:val="008A3C26"/>
    <w:rsid w:val="008A4AAA"/>
    <w:rsid w:val="008A622C"/>
    <w:rsid w:val="008B1757"/>
    <w:rsid w:val="008C67B5"/>
    <w:rsid w:val="008C76F9"/>
    <w:rsid w:val="008D20AF"/>
    <w:rsid w:val="008E13E3"/>
    <w:rsid w:val="008E2489"/>
    <w:rsid w:val="008E306D"/>
    <w:rsid w:val="008F1A24"/>
    <w:rsid w:val="008F5830"/>
    <w:rsid w:val="009007A5"/>
    <w:rsid w:val="00901049"/>
    <w:rsid w:val="00904782"/>
    <w:rsid w:val="00907AE1"/>
    <w:rsid w:val="00910968"/>
    <w:rsid w:val="00913AB6"/>
    <w:rsid w:val="00915280"/>
    <w:rsid w:val="009173D3"/>
    <w:rsid w:val="009249B4"/>
    <w:rsid w:val="00925010"/>
    <w:rsid w:val="00925B6D"/>
    <w:rsid w:val="009274CD"/>
    <w:rsid w:val="009278FC"/>
    <w:rsid w:val="00930716"/>
    <w:rsid w:val="0093477C"/>
    <w:rsid w:val="00934E7F"/>
    <w:rsid w:val="009404F4"/>
    <w:rsid w:val="00940738"/>
    <w:rsid w:val="00940CC8"/>
    <w:rsid w:val="00943C0D"/>
    <w:rsid w:val="00951901"/>
    <w:rsid w:val="00952C3F"/>
    <w:rsid w:val="009605D2"/>
    <w:rsid w:val="00966AA0"/>
    <w:rsid w:val="00971E0C"/>
    <w:rsid w:val="00986BA9"/>
    <w:rsid w:val="009929E3"/>
    <w:rsid w:val="009A0DA6"/>
    <w:rsid w:val="009A673A"/>
    <w:rsid w:val="009A6F87"/>
    <w:rsid w:val="009C77F7"/>
    <w:rsid w:val="009D4745"/>
    <w:rsid w:val="009D547E"/>
    <w:rsid w:val="009E3FC0"/>
    <w:rsid w:val="009E43E2"/>
    <w:rsid w:val="009E7CEB"/>
    <w:rsid w:val="009F5F9A"/>
    <w:rsid w:val="009F66BD"/>
    <w:rsid w:val="009F7461"/>
    <w:rsid w:val="00A04284"/>
    <w:rsid w:val="00A06DDA"/>
    <w:rsid w:val="00A1024D"/>
    <w:rsid w:val="00A13C65"/>
    <w:rsid w:val="00A21559"/>
    <w:rsid w:val="00A32D5C"/>
    <w:rsid w:val="00A429B3"/>
    <w:rsid w:val="00A43F38"/>
    <w:rsid w:val="00A47A07"/>
    <w:rsid w:val="00A51141"/>
    <w:rsid w:val="00A5133B"/>
    <w:rsid w:val="00A524A3"/>
    <w:rsid w:val="00A52757"/>
    <w:rsid w:val="00A61DEB"/>
    <w:rsid w:val="00A61F9C"/>
    <w:rsid w:val="00A679F0"/>
    <w:rsid w:val="00A67E93"/>
    <w:rsid w:val="00A67F7F"/>
    <w:rsid w:val="00A7147F"/>
    <w:rsid w:val="00A7412F"/>
    <w:rsid w:val="00A7542C"/>
    <w:rsid w:val="00A8228F"/>
    <w:rsid w:val="00A836DB"/>
    <w:rsid w:val="00A83846"/>
    <w:rsid w:val="00A90DDB"/>
    <w:rsid w:val="00A9143D"/>
    <w:rsid w:val="00A95948"/>
    <w:rsid w:val="00A964D1"/>
    <w:rsid w:val="00AA69CA"/>
    <w:rsid w:val="00AB269A"/>
    <w:rsid w:val="00AB3743"/>
    <w:rsid w:val="00AB49A2"/>
    <w:rsid w:val="00AB56F2"/>
    <w:rsid w:val="00AC142A"/>
    <w:rsid w:val="00AD0950"/>
    <w:rsid w:val="00AD75AD"/>
    <w:rsid w:val="00AF00DA"/>
    <w:rsid w:val="00AF6577"/>
    <w:rsid w:val="00B03904"/>
    <w:rsid w:val="00B03E50"/>
    <w:rsid w:val="00B04943"/>
    <w:rsid w:val="00B0601B"/>
    <w:rsid w:val="00B07156"/>
    <w:rsid w:val="00B1127A"/>
    <w:rsid w:val="00B12B78"/>
    <w:rsid w:val="00B16AB8"/>
    <w:rsid w:val="00B21830"/>
    <w:rsid w:val="00B229A2"/>
    <w:rsid w:val="00B24E0D"/>
    <w:rsid w:val="00B44CC1"/>
    <w:rsid w:val="00B577FE"/>
    <w:rsid w:val="00B6537E"/>
    <w:rsid w:val="00B74299"/>
    <w:rsid w:val="00B764EC"/>
    <w:rsid w:val="00B77D99"/>
    <w:rsid w:val="00B826C2"/>
    <w:rsid w:val="00B83768"/>
    <w:rsid w:val="00B97A9B"/>
    <w:rsid w:val="00BA04DD"/>
    <w:rsid w:val="00BA071C"/>
    <w:rsid w:val="00BA33C8"/>
    <w:rsid w:val="00BA3798"/>
    <w:rsid w:val="00BB10D2"/>
    <w:rsid w:val="00BB1F0A"/>
    <w:rsid w:val="00BB30FC"/>
    <w:rsid w:val="00BC28D4"/>
    <w:rsid w:val="00BC4E0E"/>
    <w:rsid w:val="00BC4E62"/>
    <w:rsid w:val="00BC55DD"/>
    <w:rsid w:val="00BC7D88"/>
    <w:rsid w:val="00BD014C"/>
    <w:rsid w:val="00BE5F39"/>
    <w:rsid w:val="00BE6877"/>
    <w:rsid w:val="00BE7A2E"/>
    <w:rsid w:val="00BE7C84"/>
    <w:rsid w:val="00BF11D8"/>
    <w:rsid w:val="00BF4CD5"/>
    <w:rsid w:val="00C01008"/>
    <w:rsid w:val="00C06E87"/>
    <w:rsid w:val="00C07189"/>
    <w:rsid w:val="00C078C2"/>
    <w:rsid w:val="00C1041B"/>
    <w:rsid w:val="00C174FD"/>
    <w:rsid w:val="00C279EA"/>
    <w:rsid w:val="00C341CB"/>
    <w:rsid w:val="00C34370"/>
    <w:rsid w:val="00C348E7"/>
    <w:rsid w:val="00C42C25"/>
    <w:rsid w:val="00C473C5"/>
    <w:rsid w:val="00C5587E"/>
    <w:rsid w:val="00C56572"/>
    <w:rsid w:val="00C615E5"/>
    <w:rsid w:val="00C64AFC"/>
    <w:rsid w:val="00C70551"/>
    <w:rsid w:val="00C711A1"/>
    <w:rsid w:val="00C71DFE"/>
    <w:rsid w:val="00C72D9C"/>
    <w:rsid w:val="00C747F1"/>
    <w:rsid w:val="00C83320"/>
    <w:rsid w:val="00C835E2"/>
    <w:rsid w:val="00C90979"/>
    <w:rsid w:val="00CA12EE"/>
    <w:rsid w:val="00CA395A"/>
    <w:rsid w:val="00CA4C47"/>
    <w:rsid w:val="00CA56FE"/>
    <w:rsid w:val="00CB0369"/>
    <w:rsid w:val="00CB1088"/>
    <w:rsid w:val="00CB3F1F"/>
    <w:rsid w:val="00CC0F7E"/>
    <w:rsid w:val="00CC124F"/>
    <w:rsid w:val="00CC457A"/>
    <w:rsid w:val="00CC4C65"/>
    <w:rsid w:val="00CC521B"/>
    <w:rsid w:val="00CD4902"/>
    <w:rsid w:val="00CD5E96"/>
    <w:rsid w:val="00CD7B43"/>
    <w:rsid w:val="00CE00A0"/>
    <w:rsid w:val="00CE18E2"/>
    <w:rsid w:val="00CE6580"/>
    <w:rsid w:val="00CF1B4A"/>
    <w:rsid w:val="00D06B3A"/>
    <w:rsid w:val="00D0703D"/>
    <w:rsid w:val="00D26AE7"/>
    <w:rsid w:val="00D30693"/>
    <w:rsid w:val="00D312E5"/>
    <w:rsid w:val="00D335EB"/>
    <w:rsid w:val="00D34C9F"/>
    <w:rsid w:val="00D42B00"/>
    <w:rsid w:val="00D43034"/>
    <w:rsid w:val="00D51E22"/>
    <w:rsid w:val="00D521DA"/>
    <w:rsid w:val="00D569D0"/>
    <w:rsid w:val="00D577F3"/>
    <w:rsid w:val="00D60D31"/>
    <w:rsid w:val="00D61BCF"/>
    <w:rsid w:val="00D65387"/>
    <w:rsid w:val="00D658C8"/>
    <w:rsid w:val="00D66669"/>
    <w:rsid w:val="00D6672B"/>
    <w:rsid w:val="00D704AF"/>
    <w:rsid w:val="00D70ED7"/>
    <w:rsid w:val="00D71394"/>
    <w:rsid w:val="00D80E03"/>
    <w:rsid w:val="00D86F83"/>
    <w:rsid w:val="00D879F4"/>
    <w:rsid w:val="00D92680"/>
    <w:rsid w:val="00D9298F"/>
    <w:rsid w:val="00D94AA6"/>
    <w:rsid w:val="00DA14D8"/>
    <w:rsid w:val="00DA7CE3"/>
    <w:rsid w:val="00DC3C95"/>
    <w:rsid w:val="00DC4854"/>
    <w:rsid w:val="00DD3159"/>
    <w:rsid w:val="00DD3227"/>
    <w:rsid w:val="00DD51E9"/>
    <w:rsid w:val="00DD5E17"/>
    <w:rsid w:val="00DE6B78"/>
    <w:rsid w:val="00DF1AD1"/>
    <w:rsid w:val="00DF1D82"/>
    <w:rsid w:val="00DF6A2A"/>
    <w:rsid w:val="00E0018C"/>
    <w:rsid w:val="00E00CA0"/>
    <w:rsid w:val="00E0683F"/>
    <w:rsid w:val="00E06BD2"/>
    <w:rsid w:val="00E10145"/>
    <w:rsid w:val="00E1026C"/>
    <w:rsid w:val="00E10B4E"/>
    <w:rsid w:val="00E113AD"/>
    <w:rsid w:val="00E156ED"/>
    <w:rsid w:val="00E15707"/>
    <w:rsid w:val="00E15B4D"/>
    <w:rsid w:val="00E16933"/>
    <w:rsid w:val="00E21AE3"/>
    <w:rsid w:val="00E226FE"/>
    <w:rsid w:val="00E23C9E"/>
    <w:rsid w:val="00E2591D"/>
    <w:rsid w:val="00E316AD"/>
    <w:rsid w:val="00E4716A"/>
    <w:rsid w:val="00E47C74"/>
    <w:rsid w:val="00E60A0D"/>
    <w:rsid w:val="00E7188E"/>
    <w:rsid w:val="00E76C25"/>
    <w:rsid w:val="00E774AC"/>
    <w:rsid w:val="00E805C7"/>
    <w:rsid w:val="00E80920"/>
    <w:rsid w:val="00E8753E"/>
    <w:rsid w:val="00E906E2"/>
    <w:rsid w:val="00E90CA2"/>
    <w:rsid w:val="00E91F88"/>
    <w:rsid w:val="00E97851"/>
    <w:rsid w:val="00EA0638"/>
    <w:rsid w:val="00EA2281"/>
    <w:rsid w:val="00EA37C8"/>
    <w:rsid w:val="00EA40B0"/>
    <w:rsid w:val="00EA6641"/>
    <w:rsid w:val="00EB0AB4"/>
    <w:rsid w:val="00EB254F"/>
    <w:rsid w:val="00EB41CE"/>
    <w:rsid w:val="00EC26F4"/>
    <w:rsid w:val="00EC63F3"/>
    <w:rsid w:val="00ED5208"/>
    <w:rsid w:val="00ED7450"/>
    <w:rsid w:val="00ED7CC9"/>
    <w:rsid w:val="00EE7ED1"/>
    <w:rsid w:val="00F02EF8"/>
    <w:rsid w:val="00F04CA0"/>
    <w:rsid w:val="00F06F23"/>
    <w:rsid w:val="00F11E79"/>
    <w:rsid w:val="00F12E62"/>
    <w:rsid w:val="00F13D4A"/>
    <w:rsid w:val="00F16811"/>
    <w:rsid w:val="00F27447"/>
    <w:rsid w:val="00F325E0"/>
    <w:rsid w:val="00F359E1"/>
    <w:rsid w:val="00F36169"/>
    <w:rsid w:val="00F523AC"/>
    <w:rsid w:val="00F55D48"/>
    <w:rsid w:val="00F616CB"/>
    <w:rsid w:val="00F65CDD"/>
    <w:rsid w:val="00F67C09"/>
    <w:rsid w:val="00F72BF8"/>
    <w:rsid w:val="00F72CF4"/>
    <w:rsid w:val="00F7436D"/>
    <w:rsid w:val="00F76485"/>
    <w:rsid w:val="00F80ED8"/>
    <w:rsid w:val="00F820D5"/>
    <w:rsid w:val="00F843B3"/>
    <w:rsid w:val="00F847CE"/>
    <w:rsid w:val="00F87C13"/>
    <w:rsid w:val="00F914FA"/>
    <w:rsid w:val="00F91518"/>
    <w:rsid w:val="00F91605"/>
    <w:rsid w:val="00F91E5F"/>
    <w:rsid w:val="00F91F8D"/>
    <w:rsid w:val="00F970A0"/>
    <w:rsid w:val="00FA2C52"/>
    <w:rsid w:val="00FA41AC"/>
    <w:rsid w:val="00FA4FF8"/>
    <w:rsid w:val="00FA69FF"/>
    <w:rsid w:val="00FB05B3"/>
    <w:rsid w:val="00FB20A0"/>
    <w:rsid w:val="00FB2F83"/>
    <w:rsid w:val="00FB3269"/>
    <w:rsid w:val="00FC3E5F"/>
    <w:rsid w:val="00FC486A"/>
    <w:rsid w:val="00FC4940"/>
    <w:rsid w:val="00FC4CD1"/>
    <w:rsid w:val="00FC5C2F"/>
    <w:rsid w:val="00FD096D"/>
    <w:rsid w:val="00FD2CE5"/>
    <w:rsid w:val="00FE0679"/>
    <w:rsid w:val="00FE396D"/>
    <w:rsid w:val="00FF0289"/>
    <w:rsid w:val="00FF18BE"/>
    <w:rsid w:val="00FF4725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9872"/>
  <w15:docId w15:val="{7072A527-E52C-4AC6-A0F8-C40B1C01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0A2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A40B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0A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4A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4A50A2"/>
    <w:pPr>
      <w:ind w:left="720"/>
      <w:contextualSpacing/>
    </w:pPr>
  </w:style>
  <w:style w:type="table" w:styleId="aa">
    <w:name w:val="Table Grid"/>
    <w:basedOn w:val="a1"/>
    <w:uiPriority w:val="59"/>
    <w:rsid w:val="004A50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Без интервала Знак"/>
    <w:link w:val="a6"/>
    <w:uiPriority w:val="1"/>
    <w:locked/>
    <w:rsid w:val="00892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A5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55D7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5A5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55D7"/>
    <w:rPr>
      <w:rFonts w:eastAsiaTheme="minorEastAsia"/>
      <w:lang w:eastAsia="ru-RU"/>
    </w:rPr>
  </w:style>
  <w:style w:type="character" w:customStyle="1" w:styleId="a9">
    <w:name w:val="Абзац списка Знак"/>
    <w:link w:val="a8"/>
    <w:uiPriority w:val="34"/>
    <w:qFormat/>
    <w:locked/>
    <w:rsid w:val="00A06DDA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40B0"/>
    <w:rPr>
      <w:rFonts w:ascii="Arial" w:eastAsia="Arial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4E0476"/>
    <w:pPr>
      <w:widowControl w:val="0"/>
      <w:suppressAutoHyphens/>
      <w:overflowPunct w:val="0"/>
      <w:autoSpaceDE w:val="0"/>
      <w:autoSpaceDN w:val="0"/>
      <w:spacing w:after="0" w:line="240" w:lineRule="auto"/>
      <w:jc w:val="both"/>
      <w:textAlignment w:val="baseline"/>
    </w:pPr>
    <w:rPr>
      <w:rFonts w:ascii="XO Thames" w:eastAsia="XO Thames" w:hAnsi="XO Thames" w:cs="XO Thames"/>
      <w:color w:val="000000"/>
      <w:kern w:val="3"/>
      <w:sz w:val="28"/>
      <w:szCs w:val="28"/>
      <w:lang w:eastAsia="ru-RU"/>
    </w:rPr>
  </w:style>
  <w:style w:type="numbering" w:customStyle="1" w:styleId="numList1">
    <w:name w:val="numList_1"/>
    <w:basedOn w:val="a2"/>
    <w:rsid w:val="004E0476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0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FE5F0-D415-4F75-971C-E0C46D65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4324</TotalTime>
  <Pages>1</Pages>
  <Words>9485</Words>
  <Characters>54065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</cp:lastModifiedBy>
  <cp:revision>478</cp:revision>
  <cp:lastPrinted>2022-04-04T03:36:00Z</cp:lastPrinted>
  <dcterms:created xsi:type="dcterms:W3CDTF">2018-06-25T05:23:00Z</dcterms:created>
  <dcterms:modified xsi:type="dcterms:W3CDTF">2023-08-03T01:11:00Z</dcterms:modified>
</cp:coreProperties>
</file>