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5" w:rsidRDefault="007565E5" w:rsidP="00883611">
      <w:pPr>
        <w:jc w:val="center"/>
      </w:pPr>
    </w:p>
    <w:p w:rsidR="007565E5" w:rsidRDefault="007565E5" w:rsidP="00883611"/>
    <w:p w:rsidR="007565E5" w:rsidRPr="00883611" w:rsidRDefault="007565E5" w:rsidP="00883611">
      <w:pPr>
        <w:jc w:val="center"/>
        <w:rPr>
          <w:b/>
        </w:rPr>
      </w:pPr>
    </w:p>
    <w:p w:rsidR="00642CAD" w:rsidRDefault="00642CAD" w:rsidP="00642CAD">
      <w:pPr>
        <w:pStyle w:val="a4"/>
        <w:jc w:val="right"/>
      </w:pPr>
    </w:p>
    <w:p w:rsidR="00F96E3F" w:rsidRDefault="004C75F8" w:rsidP="004C75F8">
      <w:pPr>
        <w:pStyle w:val="a4"/>
        <w:jc w:val="right"/>
        <w:rPr>
          <w:b/>
        </w:rPr>
      </w:pPr>
      <w:r>
        <w:rPr>
          <w:noProof/>
        </w:rPr>
        <w:drawing>
          <wp:inline distT="0" distB="0" distL="0" distR="0">
            <wp:extent cx="6353574" cy="8743950"/>
            <wp:effectExtent l="0" t="0" r="9525" b="0"/>
            <wp:docPr id="1" name="Рисунок 1" descr="C:\Users\1\Desktop\СКАНЫ ПЛАНОВ ДЛЯ САЙТА\img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74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F8">
        <w:t xml:space="preserve"> </w:t>
      </w:r>
    </w:p>
    <w:p w:rsidR="00A33593" w:rsidRDefault="00A33593" w:rsidP="00673BE4">
      <w:pPr>
        <w:spacing w:before="100" w:beforeAutospacing="1" w:after="100" w:afterAutospacing="1"/>
      </w:pPr>
    </w:p>
    <w:p w:rsidR="004C75F8" w:rsidRDefault="004C75F8" w:rsidP="00673BE4">
      <w:pPr>
        <w:spacing w:before="100" w:beforeAutospacing="1" w:after="100" w:afterAutospacing="1"/>
      </w:pPr>
    </w:p>
    <w:p w:rsidR="004C75F8" w:rsidRDefault="004C75F8" w:rsidP="00673BE4">
      <w:pPr>
        <w:spacing w:before="100" w:beforeAutospacing="1" w:after="100" w:afterAutospacing="1"/>
        <w:rPr>
          <w:b/>
          <w:bCs/>
          <w:sz w:val="22"/>
          <w:szCs w:val="22"/>
        </w:rPr>
      </w:pPr>
      <w:bookmarkStart w:id="0" w:name="_GoBack"/>
      <w:bookmarkEnd w:id="0"/>
    </w:p>
    <w:p w:rsidR="00673BE4" w:rsidRDefault="00673BE4" w:rsidP="00673BE4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A33593" w:rsidRDefault="00A33593" w:rsidP="00A33593">
      <w:pPr>
        <w:spacing w:before="100" w:beforeAutospacing="1" w:after="100" w:afterAutospacing="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</w:t>
      </w:r>
    </w:p>
    <w:p w:rsidR="00A33593" w:rsidRPr="00F94A15" w:rsidRDefault="00A33593" w:rsidP="00A33593">
      <w:pPr>
        <w:spacing w:before="100" w:beforeAutospacing="1" w:after="100" w:afterAutospacing="1"/>
        <w:jc w:val="center"/>
        <w:rPr>
          <w:sz w:val="22"/>
          <w:szCs w:val="22"/>
        </w:rPr>
      </w:pPr>
      <w:r w:rsidRPr="00F94A15">
        <w:rPr>
          <w:b/>
          <w:bCs/>
          <w:sz w:val="22"/>
          <w:szCs w:val="22"/>
        </w:rPr>
        <w:t>Цикл классных часов по гендерному воспитанию</w:t>
      </w:r>
    </w:p>
    <w:p w:rsidR="00A33593" w:rsidRPr="00F94A15" w:rsidRDefault="00A33593" w:rsidP="00A33593">
      <w:pPr>
        <w:spacing w:before="100" w:beforeAutospacing="1" w:after="100" w:afterAutospacing="1"/>
        <w:rPr>
          <w:sz w:val="22"/>
          <w:szCs w:val="22"/>
        </w:rPr>
      </w:pPr>
      <w:r w:rsidRPr="00F94A15">
        <w:rPr>
          <w:b/>
          <w:bCs/>
          <w:sz w:val="22"/>
          <w:szCs w:val="22"/>
        </w:rPr>
        <w:t>I-IV классы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«Мальчики и девочки: два разных мира!»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«Золотые правила общения»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«Наши увлечения. Чем мы похожи?»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«Бережное отношение к девочкам – закон для мужчины»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«Азбука нашего здоровья»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«Я+ ТЫ=ДРУЖБА»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«Семья – это семь Я»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«Права и обязанности членов семьи»</w:t>
      </w:r>
    </w:p>
    <w:p w:rsidR="00A33593" w:rsidRPr="00F94A15" w:rsidRDefault="00A33593" w:rsidP="00A3359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«Моя родословная и традиции моей семьи»</w:t>
      </w:r>
    </w:p>
    <w:p w:rsidR="00A33593" w:rsidRPr="00F94A15" w:rsidRDefault="00A33593" w:rsidP="00A33593">
      <w:pPr>
        <w:spacing w:before="100" w:beforeAutospacing="1" w:after="100" w:afterAutospacing="1"/>
        <w:rPr>
          <w:sz w:val="22"/>
          <w:szCs w:val="22"/>
        </w:rPr>
      </w:pPr>
      <w:r w:rsidRPr="00F94A15">
        <w:rPr>
          <w:b/>
          <w:bCs/>
          <w:sz w:val="22"/>
          <w:szCs w:val="22"/>
        </w:rPr>
        <w:t>V-VI классы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«Идеалы мужественности и женственности в мировой литературе и искусстве в разные исторические периоды»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Предназначение мужчины и женщины.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«Искусство общения и взаимопонимания»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Для девочек «О значении специфической гигиены для здоровья девочки».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Для мальчиков «Что значит быть мужчиной?»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«Мальчики и девочки: два разных мира!»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«О красоте внутренней и внешней»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«Дружба и любовь»</w:t>
      </w:r>
    </w:p>
    <w:p w:rsidR="00A33593" w:rsidRPr="00F94A15" w:rsidRDefault="00A33593" w:rsidP="00A3359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«Можно ли прожить без семьи»</w:t>
      </w:r>
    </w:p>
    <w:p w:rsidR="00A33593" w:rsidRPr="00F94A15" w:rsidRDefault="00A33593" w:rsidP="00A33593">
      <w:pPr>
        <w:spacing w:before="100" w:beforeAutospacing="1" w:after="100" w:afterAutospacing="1"/>
        <w:rPr>
          <w:sz w:val="22"/>
          <w:szCs w:val="22"/>
        </w:rPr>
      </w:pPr>
      <w:r w:rsidRPr="00F94A15">
        <w:rPr>
          <w:b/>
          <w:bCs/>
          <w:sz w:val="22"/>
          <w:szCs w:val="22"/>
        </w:rPr>
        <w:t>VII-VIII классы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«Образы девушек и юношей в современных СМИ, Интернете, рекламе и кино»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 xml:space="preserve">«Равноправие полов. Принцип равных прав и возможностей в законодательстве </w:t>
      </w:r>
      <w:r w:rsidR="00535C45">
        <w:rPr>
          <w:sz w:val="22"/>
          <w:szCs w:val="22"/>
        </w:rPr>
        <w:t>РФ</w:t>
      </w:r>
      <w:r w:rsidRPr="00F94A15">
        <w:rPr>
          <w:sz w:val="22"/>
          <w:szCs w:val="22"/>
        </w:rPr>
        <w:t>»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«Первая любовь – это навсегда?»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«О дружбе, влюбленности, любви и культуре поведения влюбленных»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«Красота и здоровье в жизни современных юношей и девушек»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«Взаимодействие девушек и юношей в учебном коллективе».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«Брак и семья в истории человечества»</w:t>
      </w:r>
    </w:p>
    <w:p w:rsidR="00A33593" w:rsidRPr="00F94A15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«Семейные ценности»</w:t>
      </w:r>
    </w:p>
    <w:p w:rsidR="00A33593" w:rsidRDefault="00A33593" w:rsidP="00A3359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«Моя будущая семья»</w:t>
      </w:r>
    </w:p>
    <w:p w:rsidR="00A33593" w:rsidRPr="00F94A15" w:rsidRDefault="00A33593" w:rsidP="00A33593">
      <w:pPr>
        <w:spacing w:before="100" w:beforeAutospacing="1" w:after="100" w:afterAutospacing="1"/>
        <w:rPr>
          <w:sz w:val="22"/>
          <w:szCs w:val="22"/>
        </w:rPr>
      </w:pPr>
      <w:r w:rsidRPr="00A33593">
        <w:rPr>
          <w:b/>
          <w:bCs/>
          <w:sz w:val="22"/>
          <w:szCs w:val="22"/>
        </w:rPr>
        <w:t> IX-XI классы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«Психофизиологические особенности юношей и девушек»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«Гендерные роли и гендерные стереотипы в современном мире»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«Культура поведения юношей и девушек»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«Любовь как высшее человеческое чувство»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«Репродуктивное здоровье молодежи»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«На пути к выбору спутника жизни»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 xml:space="preserve">«Сущность брака и семьи. Современная </w:t>
      </w:r>
      <w:r w:rsidR="00535C45">
        <w:rPr>
          <w:sz w:val="22"/>
          <w:szCs w:val="22"/>
        </w:rPr>
        <w:t xml:space="preserve">российская </w:t>
      </w:r>
      <w:r w:rsidRPr="00F94A15">
        <w:rPr>
          <w:sz w:val="22"/>
          <w:szCs w:val="22"/>
        </w:rPr>
        <w:t>семья»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«Гармония супружеских отношений»</w:t>
      </w:r>
    </w:p>
    <w:p w:rsidR="00A33593" w:rsidRPr="00F94A15" w:rsidRDefault="00A33593" w:rsidP="00A3359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F94A15">
        <w:rPr>
          <w:sz w:val="22"/>
          <w:szCs w:val="22"/>
        </w:rPr>
        <w:t>«Материнство и отцовство как жизненные ценности»</w:t>
      </w:r>
    </w:p>
    <w:p w:rsidR="00A33593" w:rsidRPr="00F94A15" w:rsidRDefault="00A33593" w:rsidP="00A33593">
      <w:pPr>
        <w:rPr>
          <w:sz w:val="22"/>
          <w:szCs w:val="22"/>
        </w:rPr>
      </w:pPr>
    </w:p>
    <w:p w:rsidR="00F96E3F" w:rsidRDefault="00F96E3F" w:rsidP="00883611">
      <w:pPr>
        <w:ind w:firstLine="709"/>
        <w:jc w:val="center"/>
        <w:rPr>
          <w:b/>
          <w:bCs/>
          <w:sz w:val="22"/>
          <w:szCs w:val="22"/>
        </w:rPr>
      </w:pPr>
    </w:p>
    <w:p w:rsidR="00F96E3F" w:rsidRDefault="00F96E3F" w:rsidP="00883611">
      <w:pPr>
        <w:ind w:firstLine="709"/>
        <w:jc w:val="center"/>
        <w:rPr>
          <w:b/>
          <w:bCs/>
          <w:sz w:val="22"/>
          <w:szCs w:val="22"/>
        </w:rPr>
      </w:pPr>
    </w:p>
    <w:p w:rsidR="00F96E3F" w:rsidRDefault="00F96E3F" w:rsidP="00883611">
      <w:pPr>
        <w:ind w:firstLine="709"/>
        <w:jc w:val="center"/>
        <w:rPr>
          <w:b/>
          <w:bCs/>
          <w:sz w:val="22"/>
          <w:szCs w:val="22"/>
        </w:rPr>
      </w:pPr>
    </w:p>
    <w:p w:rsidR="00F96E3F" w:rsidRDefault="00F96E3F" w:rsidP="00883611">
      <w:pPr>
        <w:ind w:firstLine="709"/>
        <w:jc w:val="center"/>
        <w:rPr>
          <w:b/>
          <w:bCs/>
          <w:sz w:val="22"/>
          <w:szCs w:val="22"/>
        </w:rPr>
      </w:pPr>
    </w:p>
    <w:p w:rsidR="00F96E3F" w:rsidRDefault="00F96E3F" w:rsidP="00883611">
      <w:pPr>
        <w:ind w:firstLine="709"/>
        <w:jc w:val="center"/>
        <w:rPr>
          <w:b/>
          <w:bCs/>
          <w:sz w:val="22"/>
          <w:szCs w:val="22"/>
        </w:rPr>
      </w:pPr>
    </w:p>
    <w:p w:rsidR="00354946" w:rsidRDefault="00354946" w:rsidP="00883611"/>
    <w:sectPr w:rsidR="00354946" w:rsidSect="00D44447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62A"/>
    <w:multiLevelType w:val="multilevel"/>
    <w:tmpl w:val="D59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C25B7"/>
    <w:multiLevelType w:val="multilevel"/>
    <w:tmpl w:val="3F7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02C17"/>
    <w:multiLevelType w:val="multilevel"/>
    <w:tmpl w:val="4DE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81D1C"/>
    <w:multiLevelType w:val="multilevel"/>
    <w:tmpl w:val="C580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F"/>
    <w:rsid w:val="000D31E2"/>
    <w:rsid w:val="0012704C"/>
    <w:rsid w:val="00145C34"/>
    <w:rsid w:val="00181560"/>
    <w:rsid w:val="001F5BFF"/>
    <w:rsid w:val="002E2275"/>
    <w:rsid w:val="00354946"/>
    <w:rsid w:val="00371A99"/>
    <w:rsid w:val="004C17C2"/>
    <w:rsid w:val="004C75F8"/>
    <w:rsid w:val="004E7B11"/>
    <w:rsid w:val="00535C45"/>
    <w:rsid w:val="005464C4"/>
    <w:rsid w:val="005B753D"/>
    <w:rsid w:val="00615466"/>
    <w:rsid w:val="00642CAD"/>
    <w:rsid w:val="00654CEE"/>
    <w:rsid w:val="00673BE4"/>
    <w:rsid w:val="0069124E"/>
    <w:rsid w:val="00743F55"/>
    <w:rsid w:val="007565E5"/>
    <w:rsid w:val="00883611"/>
    <w:rsid w:val="008B7D5A"/>
    <w:rsid w:val="008D0726"/>
    <w:rsid w:val="00A33593"/>
    <w:rsid w:val="00A54468"/>
    <w:rsid w:val="00AE655A"/>
    <w:rsid w:val="00AF45B1"/>
    <w:rsid w:val="00BF24A7"/>
    <w:rsid w:val="00C23724"/>
    <w:rsid w:val="00C255E9"/>
    <w:rsid w:val="00D14EBF"/>
    <w:rsid w:val="00D44447"/>
    <w:rsid w:val="00E92B02"/>
    <w:rsid w:val="00F350D6"/>
    <w:rsid w:val="00F46DF6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3F"/>
    <w:pPr>
      <w:spacing w:line="240" w:lineRule="auto"/>
      <w:ind w:left="0" w:right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2CAD"/>
    <w:rPr>
      <w:rFonts w:eastAsiaTheme="minorEastAsia" w:cs="Times New Roman"/>
      <w:lang w:eastAsia="ru-RU"/>
    </w:rPr>
  </w:style>
  <w:style w:type="paragraph" w:styleId="a4">
    <w:name w:val="No Spacing"/>
    <w:link w:val="a3"/>
    <w:uiPriority w:val="1"/>
    <w:qFormat/>
    <w:rsid w:val="00642CAD"/>
    <w:pPr>
      <w:spacing w:line="240" w:lineRule="auto"/>
      <w:ind w:left="0" w:right="0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642CAD"/>
    <w:pPr>
      <w:ind w:left="720"/>
      <w:contextualSpacing/>
    </w:pPr>
    <w:rPr>
      <w:szCs w:val="24"/>
    </w:rPr>
  </w:style>
  <w:style w:type="character" w:customStyle="1" w:styleId="markedcontent">
    <w:name w:val="markedcontent"/>
    <w:basedOn w:val="a0"/>
    <w:rsid w:val="002E2275"/>
  </w:style>
  <w:style w:type="paragraph" w:styleId="a6">
    <w:name w:val="Balloon Text"/>
    <w:basedOn w:val="a"/>
    <w:link w:val="a7"/>
    <w:uiPriority w:val="99"/>
    <w:semiHidden/>
    <w:unhideWhenUsed/>
    <w:rsid w:val="004C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3F"/>
    <w:pPr>
      <w:spacing w:line="240" w:lineRule="auto"/>
      <w:ind w:left="0" w:right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2CAD"/>
    <w:rPr>
      <w:rFonts w:eastAsiaTheme="minorEastAsia" w:cs="Times New Roman"/>
      <w:lang w:eastAsia="ru-RU"/>
    </w:rPr>
  </w:style>
  <w:style w:type="paragraph" w:styleId="a4">
    <w:name w:val="No Spacing"/>
    <w:link w:val="a3"/>
    <w:uiPriority w:val="1"/>
    <w:qFormat/>
    <w:rsid w:val="00642CAD"/>
    <w:pPr>
      <w:spacing w:line="240" w:lineRule="auto"/>
      <w:ind w:left="0" w:right="0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642CAD"/>
    <w:pPr>
      <w:ind w:left="720"/>
      <w:contextualSpacing/>
    </w:pPr>
    <w:rPr>
      <w:szCs w:val="24"/>
    </w:rPr>
  </w:style>
  <w:style w:type="character" w:customStyle="1" w:styleId="markedcontent">
    <w:name w:val="markedcontent"/>
    <w:basedOn w:val="a0"/>
    <w:rsid w:val="002E2275"/>
  </w:style>
  <w:style w:type="paragraph" w:styleId="a6">
    <w:name w:val="Balloon Text"/>
    <w:basedOn w:val="a"/>
    <w:link w:val="a7"/>
    <w:uiPriority w:val="99"/>
    <w:semiHidden/>
    <w:unhideWhenUsed/>
    <w:rsid w:val="004C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24</cp:revision>
  <cp:lastPrinted>2019-02-04T06:32:00Z</cp:lastPrinted>
  <dcterms:created xsi:type="dcterms:W3CDTF">2022-02-28T12:56:00Z</dcterms:created>
  <dcterms:modified xsi:type="dcterms:W3CDTF">2022-12-25T14:09:00Z</dcterms:modified>
</cp:coreProperties>
</file>