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b/>
          <w:sz w:val="68"/>
          <w:szCs w:val="68"/>
        </w:rPr>
        <w:suppressLineNumbers w:val="0"/>
      </w:pPr>
      <w:r>
        <w:rPr>
          <w:b/>
          <w:sz w:val="68"/>
          <w:szCs w:val="68"/>
        </w:rPr>
        <w:t xml:space="preserve">Шкала перевода баллов ОГЭ 2022 года </w:t>
      </w:r>
      <w:r/>
    </w:p>
    <w:p>
      <w:pPr>
        <w:contextualSpacing w:val="true"/>
        <w:jc w:val="center"/>
        <w:rPr>
          <w:b/>
          <w:sz w:val="60"/>
          <w:szCs w:val="60"/>
        </w:rPr>
        <w:suppressLineNumbers w:val="0"/>
      </w:pPr>
      <w:r>
        <w:rPr>
          <w:b/>
          <w:sz w:val="68"/>
          <w:szCs w:val="68"/>
        </w:rPr>
        <w:t xml:space="preserve">в </w:t>
      </w:r>
      <w:r>
        <w:rPr>
          <w:b/>
          <w:sz w:val="60"/>
          <w:szCs w:val="60"/>
        </w:rPr>
        <w:t xml:space="preserve">оценки</w:t>
      </w:r>
      <w:r>
        <w:rPr>
          <w:b/>
          <w:sz w:val="60"/>
          <w:szCs w:val="60"/>
        </w:rPr>
      </w:r>
      <w:r/>
    </w:p>
    <w:tbl>
      <w:tblPr>
        <w:tblStyle w:val="46"/>
        <w:tblW w:w="15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3"/>
        <w:gridCol w:w="2268"/>
        <w:gridCol w:w="2409"/>
        <w:gridCol w:w="2268"/>
        <w:gridCol w:w="2409"/>
      </w:tblGrid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Предмет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«2»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«3»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«4»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«5»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Русский язык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0-14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15-22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23-28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29-33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Математика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</w:pPr>
            <w:r>
              <w:rPr>
                <w:b/>
                <w:sz w:val="56"/>
                <w:szCs w:val="56"/>
                <w:lang w:val="ru-RU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0-7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left"/>
            </w:pPr>
            <w:r>
              <w:rPr>
                <w:b/>
                <w:sz w:val="56"/>
                <w:szCs w:val="56"/>
                <w:lang w:val="ru-RU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8-14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15-21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22-31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Физика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11-22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23-34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35-45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Химия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</w:pPr>
            <w:r>
              <w:rPr>
                <w:b/>
                <w:sz w:val="56"/>
                <w:szCs w:val="56"/>
                <w:lang w:val="ru-RU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0-9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10-20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21-30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31-40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История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11-20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21-29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30-37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Обществознание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0-13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14-23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24-31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32-37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Иностранный язык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0-28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29-45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46-57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58-68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Информатика</w:t>
            </w:r>
            <w:r>
              <w:rPr>
                <w:b/>
                <w:sz w:val="56"/>
                <w:szCs w:val="56"/>
              </w:rPr>
              <w:t xml:space="preserve"> и ИКТ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</w:pPr>
            <w:r>
              <w:rPr>
                <w:b/>
                <w:sz w:val="56"/>
                <w:szCs w:val="56"/>
                <w:lang w:val="ru-RU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0-4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left"/>
            </w:pPr>
            <w:r>
              <w:rPr>
                <w:b/>
                <w:sz w:val="56"/>
                <w:szCs w:val="56"/>
                <w:lang w:val="ru-RU"/>
              </w:rPr>
              <w:t xml:space="preserve">   </w:t>
            </w:r>
            <w:r>
              <w:rPr>
                <w:b/>
                <w:sz w:val="56"/>
                <w:szCs w:val="56"/>
              </w:rPr>
              <w:t xml:space="preserve">5-10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11-15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16-19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Биология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0-12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13-24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25-35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36-45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/>
            <w:bookmarkStart w:id="0" w:name="_GoBack"/>
            <w:r/>
            <w:bookmarkEnd w:id="0"/>
            <w:r>
              <w:rPr>
                <w:b/>
                <w:sz w:val="56"/>
                <w:szCs w:val="56"/>
              </w:rPr>
              <w:t xml:space="preserve">География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0-11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12-18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19-25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26-31</w:t>
            </w:r>
            <w:r>
              <w:rPr>
                <w:b/>
                <w:sz w:val="56"/>
                <w:szCs w:val="56"/>
              </w:rPr>
            </w:r>
            <w:r/>
          </w:p>
        </w:tc>
      </w:tr>
      <w:tr>
        <w:trPr/>
        <w:tc>
          <w:tcPr>
            <w:tcW w:w="5953" w:type="dxa"/>
            <w:textDirection w:val="lrTb"/>
            <w:noWrap w:val="false"/>
          </w:tcPr>
          <w:p>
            <w:r>
              <w:rPr>
                <w:b/>
                <w:sz w:val="56"/>
                <w:szCs w:val="56"/>
              </w:rPr>
              <w:t xml:space="preserve">Литература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0-15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16-26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27-36</w:t>
            </w:r>
            <w:r>
              <w:rPr>
                <w:b/>
                <w:sz w:val="56"/>
                <w:szCs w:val="56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6"/>
                <w:szCs w:val="56"/>
              </w:rPr>
              <w:t xml:space="preserve">37-45</w:t>
            </w:r>
            <w:r>
              <w:rPr>
                <w:b/>
                <w:sz w:val="56"/>
                <w:szCs w:val="56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2022-03-11T16:31:56Z</dcterms:modified>
</cp:coreProperties>
</file>