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39" w:rsidRDefault="00072F95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F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772400" cy="10696575"/>
            <wp:effectExtent l="0" t="0" r="0" b="0"/>
            <wp:docPr id="1" name="Рисунок 1" descr="C:\Users\User\Downloads\рус яз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ус яз 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FF8" w:rsidRDefault="00356FF8" w:rsidP="00644F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6FF8" w:rsidSect="00356FF8">
          <w:pgSz w:w="16838" w:h="11906" w:orient="landscape"/>
          <w:pgMar w:top="1276" w:right="1134" w:bottom="850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44F89" w:rsidRDefault="00644F89" w:rsidP="00644F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для 3 класса разработана на основе Примерной программы начального общего 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Канакиной и В.Г. Горецкого, УМК «Школа России». Программа для общеобразовательных учреждений. Начальные классы (1-4). Москва. Просвещение, 2014 год.</w:t>
      </w:r>
    </w:p>
    <w:p w:rsidR="00644F89" w:rsidRPr="0001727B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89" w:rsidRPr="00AB4785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7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7D6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44F89" w:rsidRPr="0008111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1.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документа </w:t>
      </w:r>
    </w:p>
    <w:p w:rsidR="00644F89" w:rsidRPr="0008111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2.</w:t>
      </w:r>
      <w:r w:rsidRPr="00081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Нормативная база</w:t>
      </w:r>
    </w:p>
    <w:p w:rsidR="00644F89" w:rsidRPr="00081114" w:rsidRDefault="00644F89" w:rsidP="0064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4">
        <w:rPr>
          <w:rFonts w:ascii="Times New Roman" w:hAnsi="Times New Roman" w:cs="Times New Roman"/>
          <w:sz w:val="24"/>
          <w:szCs w:val="24"/>
        </w:rPr>
        <w:t>3.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учебной программы</w:t>
      </w:r>
    </w:p>
    <w:p w:rsidR="00644F89" w:rsidRPr="00081114" w:rsidRDefault="00644F89" w:rsidP="0064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4">
        <w:rPr>
          <w:rFonts w:ascii="Times New Roman" w:hAnsi="Times New Roman" w:cs="Times New Roman"/>
          <w:sz w:val="24"/>
          <w:szCs w:val="24"/>
        </w:rPr>
        <w:t>4.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рабочей программы</w:t>
      </w:r>
    </w:p>
    <w:p w:rsidR="00644F89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5.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реализации программы</w:t>
      </w:r>
    </w:p>
    <w:p w:rsidR="00644F89" w:rsidRPr="00B93591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359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644F89" w:rsidRPr="002E5A4D" w:rsidRDefault="00644F89" w:rsidP="00644F89">
      <w:pPr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2E5A4D">
        <w:rPr>
          <w:rFonts w:ascii="Times New Roman" w:eastAsia="Times New Roman" w:hAnsi="Times New Roman"/>
          <w:bCs/>
          <w:sz w:val="24"/>
          <w:szCs w:val="24"/>
          <w:lang w:eastAsia="ar-SA"/>
        </w:rPr>
        <w:t>Цели </w:t>
      </w:r>
      <w:r w:rsidRPr="004B069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4B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</w:t>
      </w:r>
    </w:p>
    <w:p w:rsidR="00644F89" w:rsidRPr="00342BF7" w:rsidRDefault="00644F89" w:rsidP="00644F89">
      <w:pPr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2E5A4D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 </w:t>
      </w:r>
      <w:r w:rsidRPr="004B069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4B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1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41A7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32A0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F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40FE0">
        <w:rPr>
          <w:rFonts w:ascii="Times New Roman" w:hAnsi="Times New Roman" w:cs="Times New Roman"/>
          <w:b/>
          <w:sz w:val="24"/>
          <w:szCs w:val="24"/>
        </w:rPr>
        <w:t>. Результаты освоени</w:t>
      </w:r>
      <w:r>
        <w:rPr>
          <w:rFonts w:ascii="Times New Roman" w:hAnsi="Times New Roman" w:cs="Times New Roman"/>
          <w:b/>
          <w:sz w:val="24"/>
          <w:szCs w:val="24"/>
        </w:rPr>
        <w:t>я конкретного учебного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B9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9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32A0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№1. 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речь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№2. 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предложение, словосочетание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3. 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№3.Слово в языке и речи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Тема №4. Состав слова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Тема №5. </w:t>
      </w:r>
      <w:r w:rsidRPr="00342BF7">
        <w:rPr>
          <w:rFonts w:ascii="Times New Roman" w:hAnsi="Times New Roman" w:cs="Times New Roman"/>
          <w:sz w:val="24"/>
          <w:szCs w:val="24"/>
        </w:rPr>
        <w:t>Правописание частей слова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Тема №6. Части речи</w:t>
      </w:r>
    </w:p>
    <w:p w:rsidR="00644F89" w:rsidRPr="00342BF7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Тема №7. Повторение изученного за год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475D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644F89" w:rsidRDefault="00644F89" w:rsidP="00644F89">
      <w:pPr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C8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Календарно – тематическое планирование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D32A0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644F89" w:rsidRPr="00583DC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3DC4">
        <w:rPr>
          <w:rFonts w:ascii="Times New Roman" w:hAnsi="Times New Roman" w:cs="Times New Roman"/>
          <w:sz w:val="24"/>
          <w:szCs w:val="24"/>
        </w:rPr>
        <w:t>1.</w:t>
      </w:r>
      <w:r w:rsidRPr="00583D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Печатные пособия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Экранно-звуковые пособия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оборудование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Модели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 класса</w:t>
      </w:r>
    </w:p>
    <w:p w:rsidR="00644F89" w:rsidRPr="00583DC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учебно-методического обеспечения программы</w:t>
      </w:r>
    </w:p>
    <w:p w:rsidR="00644F89" w:rsidRPr="008D37DB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D32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644F89" w:rsidRPr="002A073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0739" w:rsidRPr="00644F8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0739" w:rsidRPr="00644F89" w:rsidSect="002A0739">
          <w:pgSz w:w="11906" w:h="16838"/>
          <w:pgMar w:top="1134" w:right="850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D62CA" w:rsidRDefault="009D62CA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8C" w:rsidRPr="009D62CA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62C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127FF" w:rsidRPr="00BC3A35" w:rsidRDefault="001A7F8C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EE4273" w:rsidRPr="00BC3A35" w:rsidRDefault="00EE427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3 класса разработана на основе Примерной программы начального общего  образования по русскому языку, соответствующей Федеральному государственному образовательному стандарту (ФГОС), 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в 2004 г.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РФ № 1089 от 05.03.2004. и авторской программы авторов В.П. Канакиной и В.Г. Горецкого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учреждений.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классы 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(1-4). Москва. Просвещение, 2014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1A7F8C" w:rsidRPr="00BC3A35" w:rsidRDefault="001A7F8C" w:rsidP="00BC3A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BC3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 w:rsidR="007B60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БОУ «СОШ № 5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3127FF" w:rsidRPr="00BC3A35" w:rsidRDefault="001A7F8C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межпредметных связей, логики представления учебного материала, возрастных особенностей учащихся.</w:t>
      </w:r>
    </w:p>
    <w:p w:rsidR="003127FF" w:rsidRPr="00BC3A35" w:rsidRDefault="001A7F8C" w:rsidP="00BC3A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1A7F8C" w:rsidRPr="00BC3A35" w:rsidRDefault="00EE427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следующих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Закон РФ от 10.07.1992 № 3266-1 «Об образовании» (ст.7, ст. 32);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Письмо Минобрнауки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Типовое положение об общеобразовательном учреждении. Постановление правительства от 19.03.2001 года № 196;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Приказ Минобрнауки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Письмо Департамента общего образования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EE4273" w:rsidRPr="009D62CA" w:rsidRDefault="007B6018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Учебный план школы на 2018-2019</w:t>
      </w:r>
      <w:r w:rsidR="00EE4273" w:rsidRPr="00BC3A35">
        <w:rPr>
          <w:sz w:val="24"/>
          <w:szCs w:val="24"/>
          <w:lang w:eastAsia="ar-SA"/>
        </w:rPr>
        <w:t xml:space="preserve"> учебный год.</w:t>
      </w:r>
    </w:p>
    <w:p w:rsidR="005C3F2B" w:rsidRPr="00BC3A35" w:rsidRDefault="005C3F2B" w:rsidP="00BC3A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A7F8C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1A7F8C" w:rsidRPr="00BC3A35" w:rsidRDefault="001A7F8C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чебником  В.П.Канакиной, В.Г.Горецкого «Русский язык» 3 класс (с приложением на CD</w:t>
      </w:r>
      <w:r w:rsidR="007B601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-диске) - М. «Просвещение», 2015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 </w:t>
      </w:r>
    </w:p>
    <w:p w:rsidR="005C3F2B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учебным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школы на 2014-2015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 по русскому языку рассчитана на </w:t>
      </w:r>
      <w:r w:rsidR="00303F0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часов в год (5 часов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5C3F2B" w:rsidRPr="00BC3A35" w:rsidRDefault="005C3F2B" w:rsidP="00BC3A35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C3F2B" w:rsidRPr="00BC3A35" w:rsidRDefault="005C3F2B" w:rsidP="00BC3A35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412D6" w:rsidRPr="00BC3A35" w:rsidRDefault="005C3F2B" w:rsidP="00BB674B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C3F2B" w:rsidRPr="00BC3A35" w:rsidRDefault="005C3F2B" w:rsidP="00BC3A3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 изучения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в начальной школе являются:</w:t>
      </w:r>
    </w:p>
    <w:p w:rsidR="005C3F2B" w:rsidRPr="00BC3A35" w:rsidRDefault="005C3F2B" w:rsidP="00BC3A35">
      <w:pPr>
        <w:pStyle w:val="a7"/>
        <w:numPr>
          <w:ilvl w:val="0"/>
          <w:numId w:val="61"/>
        </w:numPr>
        <w:textAlignment w:val="center"/>
        <w:rPr>
          <w:sz w:val="24"/>
          <w:szCs w:val="24"/>
        </w:rPr>
      </w:pPr>
      <w:r w:rsidRPr="00BC3A35">
        <w:rPr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412D6" w:rsidRPr="00BB674B" w:rsidRDefault="005C3F2B" w:rsidP="00BC3A3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C3F2B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направлена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>на развитие и совершенствование содержания образования и на его реализацию в учебном процессе,  изложенных в Образовательной программе начального общего образования,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 развитие познавательной сферы, 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>на развитие коммуникативной сферы (групповые и дифференцированные формы работы с классом, способствующие формированию культуры речи, общения; участие в проектной деятельности);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>на развитие здоровьесберегающих навыков (деятельностный подход, физкультминутки на уроках, организация динамических пауз, спортивные игры);</w:t>
      </w:r>
    </w:p>
    <w:p w:rsidR="005C3F2B" w:rsidRPr="00BB674B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>на развитие ИКТ-компетенций (выполнение тренировочных упражнений с детьми на компьютере и интерактивной доске, демонстрация презентаций  по отдельным темам).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рабочей программы осуществляется в процессе выполнения следующих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</w:t>
      </w:r>
      <w:r w:rsidR="002035B1" w:rsidRPr="00BC3A35">
        <w:rPr>
          <w:sz w:val="24"/>
          <w:szCs w:val="24"/>
        </w:rPr>
        <w:t>о пространства России, о языке н</w:t>
      </w:r>
      <w:r w:rsidRPr="00BC3A35">
        <w:rPr>
          <w:sz w:val="24"/>
          <w:szCs w:val="24"/>
        </w:rPr>
        <w:t>а основе национального самосознания;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диалогической и монологической устной и письменной речи;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коммуникативных умений;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lastRenderedPageBreak/>
        <w:t>развитие нравственных и эстетических чувств;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способностей к творческой деятельности.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задач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035B1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5412D6" w:rsidRPr="00BC3A35">
        <w:rPr>
          <w:sz w:val="24"/>
          <w:szCs w:val="24"/>
        </w:rPr>
        <w:t>ния совершенствовать свою речь.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соответствует ФГОС. Уровень – базовый.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предмет входит в образовательную область «Филология».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363A42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E0924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классе.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концу 3 класса учащиеся должны знать: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Назван</w:t>
      </w:r>
      <w:r w:rsidR="009469B3" w:rsidRPr="00BC3A35">
        <w:rPr>
          <w:bCs/>
          <w:sz w:val="24"/>
          <w:szCs w:val="24"/>
        </w:rPr>
        <w:t>ия и определения частей слова (</w:t>
      </w:r>
      <w:r w:rsidRPr="00BC3A35">
        <w:rPr>
          <w:bCs/>
          <w:sz w:val="24"/>
          <w:szCs w:val="24"/>
        </w:rPr>
        <w:t>корень, окончание, приставка, суффикс);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Назва</w:t>
      </w:r>
      <w:r w:rsidR="009469B3" w:rsidRPr="00BC3A35">
        <w:rPr>
          <w:bCs/>
          <w:sz w:val="24"/>
          <w:szCs w:val="24"/>
        </w:rPr>
        <w:t>ние и определения частей речи (</w:t>
      </w:r>
      <w:r w:rsidRPr="00BC3A35">
        <w:rPr>
          <w:bCs/>
          <w:sz w:val="24"/>
          <w:szCs w:val="24"/>
        </w:rPr>
        <w:t>имя существительное, имя прилагательное, глагол, местоимение, предлог);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</w:t>
      </w:r>
      <w:r w:rsidR="009469B3" w:rsidRPr="00BC3A35">
        <w:rPr>
          <w:bCs/>
          <w:sz w:val="24"/>
          <w:szCs w:val="24"/>
        </w:rPr>
        <w:t>азвание и определения главных (</w:t>
      </w:r>
      <w:r w:rsidRPr="00BC3A35">
        <w:rPr>
          <w:bCs/>
          <w:sz w:val="24"/>
          <w:szCs w:val="24"/>
        </w:rPr>
        <w:t xml:space="preserve">подлежащее </w:t>
      </w:r>
      <w:r w:rsidR="001E7DEE" w:rsidRPr="00BC3A35">
        <w:rPr>
          <w:bCs/>
          <w:sz w:val="24"/>
          <w:szCs w:val="24"/>
        </w:rPr>
        <w:t>и сказуемое) и второстепенных (</w:t>
      </w:r>
      <w:r w:rsidRPr="00BC3A35">
        <w:rPr>
          <w:bCs/>
          <w:sz w:val="24"/>
          <w:szCs w:val="24"/>
        </w:rPr>
        <w:t>без деления на виды) членов предложения</w:t>
      </w:r>
      <w:r w:rsidRPr="00BC3A35">
        <w:rPr>
          <w:bCs/>
          <w:iCs/>
          <w:sz w:val="24"/>
          <w:szCs w:val="24"/>
        </w:rPr>
        <w:t>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уметь: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Проверять написанное, находить в словах изученные орфограммы.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Производить звуковой и звуко-буквенный разбор слова.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Распознавать части речи</w:t>
      </w:r>
      <w:r w:rsidR="001E7DEE" w:rsidRPr="00BC3A35">
        <w:rPr>
          <w:bCs/>
          <w:sz w:val="24"/>
          <w:szCs w:val="24"/>
        </w:rPr>
        <w:t xml:space="preserve"> и их грамматические признаки (</w:t>
      </w:r>
      <w:r w:rsidRPr="00BC3A35">
        <w:rPr>
          <w:bCs/>
          <w:sz w:val="24"/>
          <w:szCs w:val="24"/>
        </w:rPr>
        <w:t>род, число, падеж имён существительных; род и число имён прилагательных; время и число глаголов; лицо и число местоимений).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lastRenderedPageBreak/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Вычленять в предложении основу и словосочетания.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Производить элементарный синтаксический разбор предложения.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Определять тип текста.</w:t>
      </w:r>
    </w:p>
    <w:p w:rsidR="00363A42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методы, технологии организации учебного процесса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 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и</w:t>
      </w:r>
      <w:r w:rsidR="00E90A03" w:rsidRPr="00BC3A35">
        <w:rPr>
          <w:sz w:val="24"/>
          <w:szCs w:val="24"/>
        </w:rPr>
        <w:t>ндивидуально-обособленная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ф</w:t>
      </w:r>
      <w:r w:rsidR="00E90A03" w:rsidRPr="00BC3A35">
        <w:rPr>
          <w:sz w:val="24"/>
          <w:szCs w:val="24"/>
        </w:rPr>
        <w:t>ронтальная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к</w:t>
      </w:r>
      <w:r w:rsidR="00E90A03" w:rsidRPr="00BC3A35">
        <w:rPr>
          <w:sz w:val="24"/>
          <w:szCs w:val="24"/>
        </w:rPr>
        <w:t>оллективная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р</w:t>
      </w:r>
      <w:r w:rsidR="00E90A03" w:rsidRPr="00BC3A35">
        <w:rPr>
          <w:sz w:val="24"/>
          <w:szCs w:val="24"/>
        </w:rPr>
        <w:t>абота в парах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г</w:t>
      </w:r>
      <w:r w:rsidR="00E90A03" w:rsidRPr="00BC3A35">
        <w:rPr>
          <w:sz w:val="24"/>
          <w:szCs w:val="24"/>
        </w:rPr>
        <w:t>рупповая</w:t>
      </w:r>
      <w:r w:rsidRPr="00BC3A35">
        <w:rPr>
          <w:sz w:val="24"/>
          <w:szCs w:val="24"/>
        </w:rPr>
        <w:t>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</w:t>
      </w:r>
    </w:p>
    <w:p w:rsidR="009469B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формы организации совместной работы учителя и ученика применяются следующие методы обучения: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изложение знаний,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беседа,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самостоятельная работа,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наглядные методы (наблюдение, демонстрация предметов),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практические методы, </w:t>
      </w:r>
    </w:p>
    <w:p w:rsidR="00E90A0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>проблемное изучение знаний.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изучение знаний - это такое изложение, при котором учитель ставит проблему. Учащиеся, пытаясь ее разрешить, убеждаются в недостатке знаний. Тогда учитель указывает путь ее решения.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способов организации учебной деятельности школьников (непродуктивная, продуктивная деятельность) выделяют такие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объяснительно-иллюстративный, при котором учитель дает образец знания, а затем требует от учащихся воспроизведения знаний, действий, заданий в соответствии с этим образцом;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частично-поисковый,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исследовательский метод – это способ организации творческой деятельности учащихся в решении новых для них проблем.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Технологии обучения: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личностно-ориентированного образования;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игровые;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информационные;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деятельностного метода;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развитие обще учебных умений.</w:t>
      </w:r>
    </w:p>
    <w:p w:rsidR="00C26787" w:rsidRPr="00BC3A35" w:rsidRDefault="00C26787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277E6" w:rsidRPr="00BC3A35" w:rsidRDefault="003A15E6" w:rsidP="00BB6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3A35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и овладение речеведческими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и знаниями по языку, что создаст действенную основу для обучения школьников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текстов по образцу (изложение), собственных текстов разного типа (текст-повествование, текст-описание, текст-рассуждение) и жанра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замысла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ситуации общения,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норм построения текста (логичность, последовательность, связность, соответст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теме и главной мысли и др.),  развитию умений,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оценкой и самооценкой выполненной учеником творческой работы.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06ABD" w:rsidRPr="00D52CCF" w:rsidRDefault="00106ABD" w:rsidP="00BC3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06ABD" w:rsidRPr="00D52CCF" w:rsidRDefault="00106ABD" w:rsidP="00BC3A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линии.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Систематический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предмета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в начальной школе являются: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ознакомление 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решаемые при  изучении предмета: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 фонетике, грамматике русского языка;</w:t>
      </w:r>
    </w:p>
    <w:p w:rsidR="00106ABD" w:rsidRPr="00D52CCF" w:rsidRDefault="00793FF3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ABD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диалогической и монологической речи школьников, умения письменно излагать свои мысли в виде текста;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мыслительной, познавательно – языковой и коммуникативно – речевой деятельности учащихся;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 школьников мотивации к изучению языка, воспитание чувства уважения к слову и русскому языку;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чистописанию является формирование чёткого, достаточно красивого и быстрого письма.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задачи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занятий входит развитие мелких мышц и свободы движения руки (предплечья, кисти, пальцев),  отработка правильного начертания букв, рациональных соединений, достижение ритмичности и плавности письма.</w:t>
      </w:r>
    </w:p>
    <w:p w:rsidR="00DA4133" w:rsidRPr="00BC3A35" w:rsidRDefault="00DA4133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BF1" w:rsidRPr="00BC3A35" w:rsidRDefault="003A15E6" w:rsidP="00BB6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3A15E6" w:rsidRPr="00BC3A35" w:rsidRDefault="005668E9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относится к образовательной области «Филология».</w:t>
      </w:r>
    </w:p>
    <w:p w:rsidR="005668E9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 изучение русского языка в начальной школе выделяется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690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r w:rsidR="00953BF1"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675 </w:t>
      </w:r>
      <w:r w:rsidR="00953BF1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560 часов</w:t>
      </w:r>
    </w:p>
    <w:p w:rsidR="00DA4133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 1 классе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—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165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(5 часов в неделю, 33 учебные недели): из них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115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(23 учебные недели) отводится урокам обучения письму в период обучения грамоте и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50 часов 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(10 учебных недель) — урокам русского языка.</w:t>
      </w:r>
    </w:p>
    <w:p w:rsidR="00DA4133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Во 2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 классах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на уроки русского языка отводится по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170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(5 часов в неделю,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34 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учебных недели в каждом классе). </w:t>
      </w:r>
    </w:p>
    <w:p w:rsidR="003127FF" w:rsidRPr="00BC3A35" w:rsidRDefault="005668E9" w:rsidP="00BC3A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во 3 классе  рассчитана на 170 учебных часов (5 часов в неделю).</w:t>
      </w:r>
    </w:p>
    <w:p w:rsidR="00AC4CE6" w:rsidRDefault="003127FF" w:rsidP="009D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</w:t>
      </w:r>
      <w:r w:rsidR="009D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рамму   изменения не внесены.  </w:t>
      </w:r>
    </w:p>
    <w:p w:rsidR="009D62CA" w:rsidRDefault="009D62CA" w:rsidP="009D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F1" w:rsidRPr="00BC3A35" w:rsidRDefault="00953BF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часов в I четверти – 44</w:t>
      </w:r>
    </w:p>
    <w:p w:rsidR="003127FF" w:rsidRPr="00BC3A35" w:rsidRDefault="003127FF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часов во II четверти  – 34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27FF" w:rsidRPr="00BC3A35" w:rsidRDefault="00953BF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="003127FF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четверти –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3127FF" w:rsidRPr="00BC3A35" w:rsidRDefault="0079791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часов в IV четверти – 43</w:t>
      </w:r>
    </w:p>
    <w:p w:rsidR="00797911" w:rsidRPr="00AC4CE6" w:rsidRDefault="00AC4CE6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за год – 169</w:t>
      </w:r>
    </w:p>
    <w:p w:rsidR="00AC4CE6" w:rsidRPr="00BC3A35" w:rsidRDefault="00AC4CE6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E32" w:rsidRPr="00BC3A35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ценностных ориентир</w:t>
      </w:r>
      <w:r w:rsidR="009D62CA">
        <w:rPr>
          <w:rFonts w:ascii="Times New Roman" w:hAnsi="Times New Roman" w:cs="Times New Roman"/>
          <w:b/>
          <w:sz w:val="24"/>
          <w:szCs w:val="24"/>
        </w:rPr>
        <w:t>ов содержания учебного предмета</w:t>
      </w:r>
    </w:p>
    <w:p w:rsidR="00EC4E32" w:rsidRPr="00BC3A35" w:rsidRDefault="00EC4E32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EC4E32" w:rsidRPr="00BC3A35" w:rsidRDefault="00EC4E32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EC4E32" w:rsidRPr="00BC3A35" w:rsidRDefault="00EC4E32" w:rsidP="00BC3A3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EC4E32" w:rsidRPr="00BC3A35" w:rsidRDefault="00FD2646" w:rsidP="00BC3A35">
      <w:pPr>
        <w:suppressAutoHyphens/>
        <w:spacing w:after="0" w:line="240" w:lineRule="auto"/>
        <w:ind w:firstLine="708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FD2646" w:rsidRPr="00BC3A35" w:rsidRDefault="00FD2646" w:rsidP="00BC3A35">
      <w:pPr>
        <w:suppressAutoHyphens/>
        <w:spacing w:after="0" w:line="240" w:lineRule="auto"/>
        <w:ind w:firstLine="708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основ гражданской идентичности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базе: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психологических условий развития общения, сотрудничества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ценностно-смысловой сферы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 общечеловеческих принципов нравственности и гуманизма: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умения учиться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как первого шага к самообразованию и самовоспитанию, а именно: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самостоятельности, инициативы и ответственности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как условия её самоактуализации: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готовности к самостоятельным поступкам и действиям, ответственности за их результаты;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C4E32" w:rsidRPr="00BC3A35" w:rsidRDefault="00FD2646" w:rsidP="00BC3A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данной программы у детей формируются общеучебные умения, навыки и способы деятельности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Познавательная деятельность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устное описание объекта наблюдения, соотнесение результатов с целью наблюдения, опыта ( ответ на вопрос «Удалось ли достичь поставленной цели?» ), анализ результатов сравнения ( ответ на вопросы «Чем похожи?», «Чем не похожи?» ), объединение предметов по общему признаку ( что лишнее, кто лишний, такие же, как…, такой же , как…), работа с простейшими готовыми предметами, умение решать творческие задачи, разыгрывать воображаемые ситуации.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деятельность и работа с информацией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учебными текстами, доступными для восприятия младшими школьниками,  правильное и осознанное чтение вслух (с соблюдением  необходимой интонации, пауз) и про себя, построение монологического высказывания ( по предложенной теме и заданному вопросу ), участие в диалоге ( построение ответа ), использование простейших логических выражений типа: «и/или…», «если, то…», овладение первоначальными умениями передачи, поиска, хранения информации, использование компьютера.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деятельности: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инструкций, точное следование образцу, определение способов контроля и оценки деятельности (ответ на вопросы «Такой ли получен результат?»), нахождение ошибок в работе и их исправление, учебное сотрудничество: умение договариваться, распределять работу.</w:t>
      </w:r>
    </w:p>
    <w:p w:rsidR="00797911" w:rsidRPr="00EE0BF4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по годам обучения в соответствии с принципами природосообразности, поэтапности, непрерывности, с психолого-педагогическими особенностями обучения младших школьников. Формируемые языковые понятия 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AC4CE6" w:rsidRDefault="00AC4CE6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44" w:rsidRPr="00BC3A35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3A35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</w:t>
      </w:r>
      <w:r w:rsidR="009D62CA">
        <w:rPr>
          <w:rFonts w:ascii="Times New Roman" w:hAnsi="Times New Roman" w:cs="Times New Roman"/>
          <w:b/>
          <w:sz w:val="24"/>
          <w:szCs w:val="24"/>
        </w:rPr>
        <w:t>е, метапредметные и предметные)</w:t>
      </w:r>
    </w:p>
    <w:p w:rsidR="00D60667" w:rsidRPr="00BC3A35" w:rsidRDefault="00D60667" w:rsidP="00BC3A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3A35">
        <w:rPr>
          <w:rFonts w:ascii="Times New Roman" w:eastAsia="Calibri" w:hAnsi="Times New Roman" w:cs="Times New Roman"/>
          <w:b/>
          <w:sz w:val="24"/>
          <w:szCs w:val="24"/>
        </w:rPr>
        <w:t xml:space="preserve">     Система оценки достижения планируемых результатов освоения предмета по русскому языку 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соответствии со Стандартом основным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объектом 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системы оценки, её 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содержательной и критериальной базой выступают планируемые результаты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начального общего образования.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   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функциями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являются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ориентация образовательного процесса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обратной связи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, позволяющей осуществлять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управление образовательным процессом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комплексный подход к оценке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личностных, метапредметных и предметных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    В соответствии с Требованиями Стандарта предоставление и использование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персонифицированной информации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неперсонифицированной (анонимной)информации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о достигаемых обучающимися образовательных результатах.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Система оценки предусматривает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уровневый подход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Основным объектом </w:t>
      </w:r>
      <w:r w:rsidRPr="00BC3A3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оценки личностных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служит сформированность универсальных учебных действий, включаемых в следующие три основные блока: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самоопределение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смыслоообразование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морально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этическая ориентация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Оценка этих результатов образовательной деятельности осуществляется в ходе внешних неперсонифицированных мониторинговых исследований.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Основным объектом </w:t>
      </w:r>
      <w:r w:rsidRPr="00BC3A35">
        <w:rPr>
          <w:rFonts w:ascii="Times New Roman" w:eastAsia="@Arial Unicode MS" w:hAnsi="Times New Roman" w:cs="Times New Roman"/>
          <w:b/>
          <w:sz w:val="24"/>
          <w:szCs w:val="24"/>
        </w:rPr>
        <w:t xml:space="preserve">оценки метапредметных результатов 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>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учиться, т.·е.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Оценка метапредметных результатов может проводиться в ходе различных процедур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>. Например,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опорной системы знаний по русскому языку, родному языку и математике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При </w:t>
      </w:r>
      <w:r w:rsidRPr="00BC3A3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оценке предметных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30494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Поэтому 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объектом оценки предметных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r w:rsidR="009D62CA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основе метапредметных действий.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02B44" w:rsidRPr="00BC3A35" w:rsidRDefault="00D02B44" w:rsidP="00BC3A35">
      <w:pPr>
        <w:pStyle w:val="a7"/>
        <w:numPr>
          <w:ilvl w:val="0"/>
          <w:numId w:val="72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02B44" w:rsidRPr="00BC3A35" w:rsidRDefault="00D02B44" w:rsidP="00BC3A35">
      <w:pPr>
        <w:numPr>
          <w:ilvl w:val="0"/>
          <w:numId w:val="2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97911" w:rsidRPr="009D62CA" w:rsidRDefault="00D02B44" w:rsidP="00BC3A35">
      <w:pPr>
        <w:numPr>
          <w:ilvl w:val="0"/>
          <w:numId w:val="2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D02B44" w:rsidRPr="00BC3A35" w:rsidRDefault="00D02B44" w:rsidP="00BC3A3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D02B44" w:rsidRPr="00BC3A35" w:rsidRDefault="00D02B44" w:rsidP="00BC3A3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02B44" w:rsidRPr="00BC3A35" w:rsidRDefault="00D02B44" w:rsidP="00BC3A35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D02B44" w:rsidRPr="00BC3A35" w:rsidRDefault="00D02B44" w:rsidP="00BC3A35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общими способами решения конкретных лингвистических задач;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797911" w:rsidRPr="009D62CA" w:rsidRDefault="00D02B44" w:rsidP="009D62CA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предметные результаты освоения программы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="00E50B9A"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содержательных линий программы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объявления, письма;</w:t>
      </w:r>
    </w:p>
    <w:p w:rsidR="00E92076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монологическое высказывание на определённую тему, по результатам наблюдений за фактами и явлениями языка.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02B44" w:rsidRPr="00BC3A35" w:rsidRDefault="00D02B44" w:rsidP="00BC3A35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языка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мороз, ключ, коньки,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ёлка, поют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словах с разделительными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ь, ъ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вьюга, съел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словах с непроизносимыми согласными;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звуко-буквенный анализ доступных по составу слов;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проведения звуко-буквенного анализа слова;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02B44" w:rsidRPr="00BC3A35" w:rsidRDefault="00D02B44" w:rsidP="00BC3A35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02B44" w:rsidRPr="00BC3A35" w:rsidRDefault="00D02B44" w:rsidP="00BC3A3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02B44" w:rsidRPr="00BC3A35" w:rsidRDefault="00D02B44" w:rsidP="00BC3A35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(морфемика)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59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владеть опознавательными признаками однокоренных слов;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нулевое окончание;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слова с заданной морфемой;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D02B44" w:rsidRPr="00AC4CE6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сложные слова (типа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вездеход, вертолёт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делать?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сделать?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отличие предлогов от приставок, значение частицы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союзы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их роль в предложении;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предложение, словосочетание и слово;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понятия «члены предложения» и «части речи»;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D02B44" w:rsidRPr="00AC4CE6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выделять в предложении основу и словосочетания;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находить в предложении обращение (в начале, в середине, в конце);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ранее изученные правила правописания, а также: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твёрдый знак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гласные и согласные в неизменяемых на письме приставках и суффиксах;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имён существительных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(речь, брошь, мышь)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подбирать примеры с определённой орфограммой;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безошибочно списывать текст с доски и учебника (объёмом 65—70 слов);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B44" w:rsidRPr="00BC3A35" w:rsidRDefault="00D02B44" w:rsidP="00BC3A35">
      <w:pPr>
        <w:pStyle w:val="a7"/>
        <w:numPr>
          <w:ilvl w:val="0"/>
          <w:numId w:val="58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правила правописания: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соединительные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самолёт, вездеход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ключик — ключика, замочек — замочка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AC4CE6" w:rsidRPr="00054ABF" w:rsidRDefault="00D02B44" w:rsidP="00AC4CE6">
      <w:pPr>
        <w:pStyle w:val="a7"/>
        <w:numPr>
          <w:ilvl w:val="0"/>
          <w:numId w:val="58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D02B44" w:rsidRPr="00BC3A35" w:rsidRDefault="00797911" w:rsidP="00BC3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821D34" w:rsidRPr="00BC3A35" w:rsidRDefault="00821D34" w:rsidP="00BC3A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организации и осуществления учебно-познавательной деятельности:</w:t>
      </w:r>
    </w:p>
    <w:p w:rsidR="00821D34" w:rsidRPr="00BC3A35" w:rsidRDefault="00821D34" w:rsidP="00BC3A35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</w:t>
      </w:r>
    </w:p>
    <w:p w:rsidR="00821D34" w:rsidRPr="00BC3A35" w:rsidRDefault="00821D34" w:rsidP="00BC3A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Виды стимулирования и мотивации учебно-познавательной деятельности:</w:t>
      </w:r>
    </w:p>
    <w:p w:rsidR="00821D34" w:rsidRPr="00BC3A35" w:rsidRDefault="00821D34" w:rsidP="00BC3A3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797911" w:rsidRPr="00054ABF" w:rsidRDefault="00821D34" w:rsidP="00BC3A3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821D34" w:rsidRPr="00BC3A35" w:rsidRDefault="00797911" w:rsidP="00BC3A3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Формы контроля и оценки достижения планируемых результатов</w:t>
      </w:r>
    </w:p>
    <w:p w:rsidR="00821D34" w:rsidRPr="00BC3A35" w:rsidRDefault="00821D34" w:rsidP="00BC3A35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Устный контрольный самоконтроль.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Индивидуальный и фронтальный опрос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работа по карточкам 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Работа в паре, в группе (взаимо и самооценка)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Контрольное списывание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Диктанты (контрольные, словарные, объяснительные, свободные)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Срезовые работы (тесты)</w:t>
      </w:r>
    </w:p>
    <w:p w:rsidR="00797911" w:rsidRPr="00054ABF" w:rsidRDefault="00821D34" w:rsidP="00054ABF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Творческие работы (сочинения, изложения)</w:t>
      </w:r>
    </w:p>
    <w:p w:rsidR="00797911" w:rsidRPr="00BC3A35" w:rsidRDefault="00797911" w:rsidP="00BC3A35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Система проверочных и контрольных измерений по предмету</w:t>
      </w:r>
    </w:p>
    <w:p w:rsidR="00821D34" w:rsidRPr="00BC3A35" w:rsidRDefault="00821D34" w:rsidP="00BC3A35">
      <w:pPr>
        <w:tabs>
          <w:tab w:val="left" w:pos="-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контрольных работ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Входной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определения уровня формирования предметных УУД по изученным темам 2 класса (сентябрь)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Промежуточный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определения уровня формирования предметных УУД  по изученным темам (декабрь);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контрольных работ</w:t>
      </w:r>
    </w:p>
    <w:p w:rsidR="00821D34" w:rsidRPr="00BC3A35" w:rsidRDefault="00821D34" w:rsidP="00FA4931">
      <w:pPr>
        <w:tabs>
          <w:tab w:val="left" w:pos="-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проводятся в форме комбинированных контрольных работ по  русском</w:t>
      </w:r>
      <w:r w:rsidR="00FA49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языку.</w:t>
      </w:r>
    </w:p>
    <w:p w:rsidR="00821D34" w:rsidRPr="00BC3A35" w:rsidRDefault="00821D34" w:rsidP="00BC3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с непроверяемыми написаниями</w:t>
      </w:r>
    </w:p>
    <w:p w:rsidR="00821D34" w:rsidRPr="00BC3A35" w:rsidRDefault="00821D34" w:rsidP="00BC3A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родина, русский, сапоги, сахар, север, сентябрь, собака, солома, сорока, союз, ужин, улица, урожай, ученик, учитель, февраль, четверг, яблоко, ягода, язык, январь.</w:t>
      </w:r>
    </w:p>
    <w:p w:rsidR="00EE0BF4" w:rsidRDefault="00EE0BF4" w:rsidP="00AC4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BF4" w:rsidRPr="00BC3A35" w:rsidRDefault="000410C6" w:rsidP="009D62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результатов формирования универсальных учебных действий</w:t>
      </w:r>
      <w:r w:rsidR="00D23685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3 классе</w:t>
      </w: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11"/>
        <w:gridCol w:w="5528"/>
        <w:gridCol w:w="2982"/>
      </w:tblGrid>
      <w:tr w:rsidR="00D23685" w:rsidRPr="00BC3A35" w:rsidTr="00FA4931">
        <w:trPr>
          <w:trHeight w:val="522"/>
        </w:trPr>
        <w:tc>
          <w:tcPr>
            <w:tcW w:w="2836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111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528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82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D23685" w:rsidRPr="00BC3A35" w:rsidTr="00FA4931">
        <w:trPr>
          <w:trHeight w:val="267"/>
        </w:trPr>
        <w:tc>
          <w:tcPr>
            <w:tcW w:w="2836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4111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 Соотносить выполненное задание 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образцом, предложенным учителем.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5528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прослушанное;  составлять простой план 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Находить необходимую информацию,  как в учебнике, так и в  словарях в учебнике.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Наблюдать и делать самостоятельные   простые выводы</w:t>
            </w:r>
          </w:p>
        </w:tc>
        <w:tc>
          <w:tcPr>
            <w:tcW w:w="2982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3.Читать вслух и про себя тексты учебников, других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</w:tbl>
    <w:p w:rsidR="00794475" w:rsidRDefault="00794475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3 класса учащиеся должны знать: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106ABD" w:rsidRPr="00BC3A35" w:rsidRDefault="00D60667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ABD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текст (55 -65 слов), включающий  изученные орфограммы;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-проверять написанное, находить в словах изученные орфограммы;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звуковой и звуко - буквенный разбор слова;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морфемный разбор ясных по составу слов, подбирать однокоренные слова разных частей речи;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части речи и их грамматические признаки;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-интонационно правильно произносить предложения, определять вид предложений по цели высказывания и интонации;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-вычленять  в предложении основу и словосочетания;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элементарный синтаксический разбор предложений;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тему текста, его основную мысль, подбирать заголовок к тексту, делить текст на части;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тип текста: повествование, описание, рассуждение;</w:t>
      </w:r>
    </w:p>
    <w:p w:rsidR="003A15E6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изложение и сочинение (60  - 75 слов) по коллективно или самостоятельно составленному </w:t>
      </w:r>
      <w:r w:rsidR="00D23685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под руководством учителя.</w:t>
      </w:r>
    </w:p>
    <w:p w:rsidR="00FD2646" w:rsidRPr="00BC3A35" w:rsidRDefault="00FD2646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106" w:rsidRPr="009D62CA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C3A35">
        <w:rPr>
          <w:rFonts w:ascii="Times New Roman" w:hAnsi="Times New Roman" w:cs="Times New Roman"/>
          <w:b/>
          <w:sz w:val="24"/>
          <w:szCs w:val="24"/>
        </w:rPr>
        <w:t>. Содержание тем учеб</w:t>
      </w:r>
      <w:r w:rsidR="009D62CA">
        <w:rPr>
          <w:rFonts w:ascii="Times New Roman" w:hAnsi="Times New Roman" w:cs="Times New Roman"/>
          <w:b/>
          <w:sz w:val="24"/>
          <w:szCs w:val="24"/>
        </w:rPr>
        <w:t>ного предмета, курса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9D6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Язык и речь (2 часа)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9D6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Текст,</w:t>
      </w:r>
      <w:r w:rsidR="0031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предложение, словосочетание (12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этого содержания  учащиеся должны: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 по цели высказывания и интонации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3A15E6" w:rsidRPr="00731106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по смыслу между частями текс</w:t>
      </w:r>
      <w:r w:rsidR="00F70548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(восстанавливать деформированный 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текст из трех частей);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(по вопросам) текста из 30—45 слов;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</w:t>
      </w:r>
      <w:r w:rsidR="00F70548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записи текста красную строку;</w:t>
      </w:r>
    </w:p>
    <w:p w:rsidR="00B62546" w:rsidRPr="00B62546" w:rsidRDefault="003A15E6" w:rsidP="00B62546">
      <w:pPr>
        <w:pStyle w:val="a7"/>
        <w:numPr>
          <w:ilvl w:val="0"/>
          <w:numId w:val="56"/>
        </w:numPr>
        <w:rPr>
          <w:sz w:val="24"/>
          <w:szCs w:val="24"/>
        </w:rPr>
      </w:pPr>
      <w:r w:rsidRPr="00BC3A35">
        <w:rPr>
          <w:sz w:val="24"/>
          <w:szCs w:val="24"/>
        </w:rPr>
        <w:t>интонационно правильно произносить предложения.</w:t>
      </w:r>
    </w:p>
    <w:p w:rsidR="00B62546" w:rsidRPr="00B62546" w:rsidRDefault="00B62546" w:rsidP="00B625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E66AC" w:rsidP="00BC3A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3A15E6" w:rsidRPr="00BC3A35" w:rsidRDefault="00B62546" w:rsidP="00BC3A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час.</w:t>
      </w:r>
    </w:p>
    <w:p w:rsidR="003A15E6" w:rsidRPr="00BC3A35" w:rsidRDefault="00311531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№3.Слово в языке и речи (18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2546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5E6" w:rsidRPr="00B62546" w:rsidRDefault="003A15E6" w:rsidP="00B62546">
      <w:pPr>
        <w:pStyle w:val="a7"/>
        <w:numPr>
          <w:ilvl w:val="0"/>
          <w:numId w:val="56"/>
        </w:numPr>
        <w:rPr>
          <w:sz w:val="24"/>
          <w:szCs w:val="24"/>
        </w:rPr>
      </w:pPr>
      <w:r w:rsidRPr="00B62546">
        <w:rPr>
          <w:sz w:val="24"/>
          <w:szCs w:val="24"/>
        </w:rPr>
        <w:t>Подробное изложение с языковым анализом текста.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E66AC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рольная работа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Pr="00BC3A35" w:rsidRDefault="003A15E6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 часа;</w:t>
      </w:r>
    </w:p>
    <w:p w:rsidR="003A15E6" w:rsidRPr="00BC3A35" w:rsidRDefault="006E66AC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«Рассказ о слове»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час.</w:t>
      </w:r>
    </w:p>
    <w:p w:rsidR="003A15E6" w:rsidRPr="00BC3A35" w:rsidRDefault="00311531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Состав слова (17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слова: корень, окончание, приставку, суффикс;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гласные и со согласные в приставках.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3A15E6" w:rsidRPr="00BC3A35" w:rsidRDefault="003A15E6" w:rsidP="00BC3A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3A15E6" w:rsidRPr="00BC3A35" w:rsidRDefault="00B6254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2 часа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Pr="00BC3A35" w:rsidRDefault="00B6254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Default="003A15E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1час.</w:t>
      </w:r>
    </w:p>
    <w:p w:rsidR="00B62546" w:rsidRPr="00BC3A35" w:rsidRDefault="006E66AC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– 1 час.</w:t>
      </w:r>
    </w:p>
    <w:p w:rsidR="00EC7335" w:rsidRPr="00F557C9" w:rsidRDefault="00EC7335" w:rsidP="00BC3A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№5. </w:t>
      </w:r>
      <w:r w:rsidRPr="00F557C9">
        <w:rPr>
          <w:rFonts w:ascii="Times New Roman" w:hAnsi="Times New Roman" w:cs="Times New Roman"/>
          <w:b/>
          <w:sz w:val="24"/>
          <w:szCs w:val="24"/>
        </w:rPr>
        <w:t>Правописание частей слова (29 ч)</w:t>
      </w:r>
    </w:p>
    <w:p w:rsidR="00EC7335" w:rsidRDefault="00EC7335" w:rsidP="00BC3A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ряемых безударных гласных в корне слова. Чередование согласных в корне слова: пеку— печь, лицо — личный, бег — бежать, верх — вершина,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C7335" w:rsidRPr="00BC3A35" w:rsidRDefault="00EC7335" w:rsidP="00EC73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проверки корневых орфограмм;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C7335" w:rsidRPr="00BC3A35" w:rsidRDefault="00EC7335" w:rsidP="00EC73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EC7335" w:rsidRPr="00BC3A35" w:rsidRDefault="00EC7335" w:rsidP="00EC73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разделительным Ъ;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EC7335" w:rsidRPr="00BC3A35" w:rsidRDefault="00EC7335" w:rsidP="00EC73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EC7335" w:rsidRPr="00F557C9" w:rsidRDefault="00F557C9" w:rsidP="00EC73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3</w:t>
      </w:r>
      <w:r w:rsidR="00EC7335"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EC7335" w:rsidRPr="00F557C9" w:rsidRDefault="00F557C9" w:rsidP="00EC73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EC7335"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335" w:rsidRPr="00F557C9" w:rsidRDefault="00EC7335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1час.</w:t>
      </w:r>
    </w:p>
    <w:p w:rsidR="00F557C9" w:rsidRPr="00F557C9" w:rsidRDefault="00F557C9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- 1</w:t>
      </w:r>
      <w:r w:rsidR="00ED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A15E6" w:rsidRPr="00BC3A35" w:rsidRDefault="00ED3D94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</w:t>
      </w:r>
      <w:r w:rsidR="0031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Части речи (75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 по числам;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склонять в единственном числе имена существительные с ударными окончаниями;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временам(простые случаи) и в прошедшем времени — по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родам.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  4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3A15E6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5 часов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Default="003A15E6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60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– 4 часа;</w:t>
      </w:r>
    </w:p>
    <w:p w:rsidR="00607F7C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2 часа.</w:t>
      </w:r>
    </w:p>
    <w:p w:rsidR="003A15E6" w:rsidRPr="00BC3A35" w:rsidRDefault="00ED3D94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</w:t>
      </w:r>
      <w:r w:rsidR="006E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Повторение изученного за год(</w:t>
      </w:r>
      <w:r w:rsidR="00EC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часов</w:t>
      </w:r>
      <w:r w:rsidR="006E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D3D94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класса обучающиеся должны знать:</w:t>
      </w:r>
    </w:p>
    <w:p w:rsidR="000A20ED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слова: корень, окончание, приставку, суффикс; 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непроверяемыми написаниями: 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килограмм, коллектив, комбайн, комбайнер, ком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верг, </w:t>
      </w:r>
      <w:r w:rsid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чувство, яблоко, яблоня, январь.</w:t>
      </w:r>
    </w:p>
    <w:p w:rsidR="003A15E6" w:rsidRPr="00BC3A35" w:rsidRDefault="003A15E6" w:rsidP="00BC3A35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имен существительных женского рода,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изменять имена существительные по числам;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ответ-рассуждение.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словарём (алфавит);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орфоэпических норм;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ED3D94" w:rsidRPr="00BC3A35" w:rsidRDefault="00ED3D94" w:rsidP="00ED3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ED3D94" w:rsidRPr="00BC3A35" w:rsidRDefault="00ED3D94" w:rsidP="00ED3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  1 час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D94" w:rsidRPr="00BC3A35" w:rsidRDefault="00ED3D94" w:rsidP="00ED3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06ABD" w:rsidRPr="009D62CA" w:rsidRDefault="00ED3D94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 час.</w:t>
      </w:r>
    </w:p>
    <w:p w:rsidR="00C3428D" w:rsidRPr="009D62CA" w:rsidRDefault="00C3428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</w:t>
      </w:r>
      <w:r w:rsidR="0079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</w:t>
      </w:r>
      <w:r w:rsidR="006759FA"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</w:t>
      </w:r>
      <w:r w:rsidR="009D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8572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50"/>
        <w:gridCol w:w="1719"/>
      </w:tblGrid>
      <w:tr w:rsidR="00C3428D" w:rsidTr="00794475">
        <w:trPr>
          <w:trHeight w:val="313"/>
        </w:trPr>
        <w:tc>
          <w:tcPr>
            <w:tcW w:w="1560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III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IV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C3428D" w:rsidTr="00794475">
        <w:trPr>
          <w:trHeight w:val="334"/>
        </w:trPr>
        <w:tc>
          <w:tcPr>
            <w:tcW w:w="1560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 w:rsidRPr="00C3428D">
              <w:rPr>
                <w:sz w:val="24"/>
                <w:szCs w:val="24"/>
              </w:rPr>
              <w:t>12</w:t>
            </w:r>
          </w:p>
        </w:tc>
      </w:tr>
    </w:tbl>
    <w:p w:rsidR="00C3428D" w:rsidRPr="00BC3A35" w:rsidRDefault="00C3428D" w:rsidP="00BC3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ABD" w:rsidRPr="009D62CA" w:rsidRDefault="00106ABD" w:rsidP="00BC3A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Письменное</w:t>
      </w:r>
      <w:r w:rsidR="009D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речи включает в себя: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1120"/>
        <w:gridCol w:w="993"/>
        <w:gridCol w:w="992"/>
        <w:gridCol w:w="1276"/>
        <w:gridCol w:w="1276"/>
      </w:tblGrid>
      <w:tr w:rsidR="00B62546" w:rsidRPr="00766B9C" w:rsidTr="00FA492A">
        <w:tc>
          <w:tcPr>
            <w:tcW w:w="2957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20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62546" w:rsidRPr="00766B9C" w:rsidTr="00FA492A">
        <w:tc>
          <w:tcPr>
            <w:tcW w:w="2957" w:type="dxa"/>
            <w:vAlign w:val="center"/>
          </w:tcPr>
          <w:p w:rsidR="00B62546" w:rsidRPr="00766B9C" w:rsidRDefault="00B62546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20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2546" w:rsidRPr="00766B9C" w:rsidTr="00FA492A">
        <w:tc>
          <w:tcPr>
            <w:tcW w:w="2957" w:type="dxa"/>
            <w:vAlign w:val="center"/>
          </w:tcPr>
          <w:p w:rsidR="00B62546" w:rsidRPr="00766B9C" w:rsidRDefault="00B62546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120" w:type="dxa"/>
            <w:vAlign w:val="center"/>
          </w:tcPr>
          <w:p w:rsidR="00B62546" w:rsidRPr="00465CEA" w:rsidRDefault="00465CEA" w:rsidP="004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06ABD" w:rsidRDefault="00106ABD" w:rsidP="00BC3A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475" w:rsidRPr="009D62CA" w:rsidRDefault="00794475" w:rsidP="007944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Проекты</w:t>
      </w: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исследований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</w:t>
      </w:r>
      <w:r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</w:t>
      </w:r>
      <w:r w:rsidR="009D6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794475" w:rsidRPr="00BC3A35" w:rsidTr="00794475">
        <w:trPr>
          <w:trHeight w:val="85"/>
        </w:trPr>
        <w:tc>
          <w:tcPr>
            <w:tcW w:w="2268" w:type="dxa"/>
            <w:shd w:val="clear" w:color="auto" w:fill="auto"/>
          </w:tcPr>
          <w:p w:rsidR="00794475" w:rsidRPr="00794475" w:rsidRDefault="00794475" w:rsidP="00794475">
            <w:pPr>
              <w:spacing w:after="0" w:line="240" w:lineRule="auto"/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9447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  <w:r w:rsidRPr="00794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379" w:type="dxa"/>
            <w:shd w:val="clear" w:color="auto" w:fill="auto"/>
          </w:tcPr>
          <w:p w:rsidR="00794475" w:rsidRPr="00794475" w:rsidRDefault="00794475" w:rsidP="00794475">
            <w:pPr>
              <w:spacing w:after="0" w:line="240" w:lineRule="auto"/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9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о слове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слов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орфографический словарик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Тайна имени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„Зимняя" страничка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прилагательные в загадках</w:t>
            </w:r>
          </w:p>
        </w:tc>
      </w:tr>
    </w:tbl>
    <w:p w:rsidR="00054ABF" w:rsidRDefault="00054ABF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FD5" w:rsidRPr="009C2FD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письменных работ  в 3 классе</w:t>
      </w:r>
    </w:p>
    <w:tbl>
      <w:tblPr>
        <w:tblStyle w:val="a6"/>
        <w:tblW w:w="14742" w:type="dxa"/>
        <w:tblInd w:w="108" w:type="dxa"/>
        <w:tblLook w:val="01E0" w:firstRow="1" w:lastRow="1" w:firstColumn="1" w:lastColumn="1" w:noHBand="0" w:noVBand="0"/>
      </w:tblPr>
      <w:tblGrid>
        <w:gridCol w:w="1560"/>
        <w:gridCol w:w="4097"/>
        <w:gridCol w:w="2957"/>
        <w:gridCol w:w="2957"/>
        <w:gridCol w:w="3171"/>
      </w:tblGrid>
      <w:tr w:rsidR="009C2FD5" w:rsidRPr="009C2FD5" w:rsidTr="000C6AB0">
        <w:tc>
          <w:tcPr>
            <w:tcW w:w="1560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Орфографические пятиминутки и словарные диктанты</w:t>
            </w:r>
          </w:p>
        </w:tc>
        <w:tc>
          <w:tcPr>
            <w:tcW w:w="295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Контрольные диктанты</w:t>
            </w:r>
          </w:p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Письмо по памяти</w:t>
            </w:r>
          </w:p>
        </w:tc>
        <w:tc>
          <w:tcPr>
            <w:tcW w:w="3171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Проверочное списывание и контрольное списывание</w:t>
            </w:r>
          </w:p>
        </w:tc>
      </w:tr>
      <w:tr w:rsidR="009C2FD5" w:rsidRPr="009C2FD5" w:rsidTr="000C6AB0">
        <w:tc>
          <w:tcPr>
            <w:tcW w:w="1560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1 полугодие</w:t>
            </w:r>
          </w:p>
        </w:tc>
        <w:tc>
          <w:tcPr>
            <w:tcW w:w="4097" w:type="dxa"/>
          </w:tcPr>
          <w:p w:rsidR="00106ABD" w:rsidRPr="009C2FD5" w:rsidRDefault="009C2FD5" w:rsidP="007D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</w:t>
            </w:r>
            <w:r w:rsidR="00106ABD" w:rsidRPr="009C2FD5">
              <w:rPr>
                <w:sz w:val="24"/>
                <w:szCs w:val="24"/>
              </w:rPr>
              <w:t>15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45 -</w:t>
            </w:r>
            <w:r w:rsidR="00106ABD" w:rsidRPr="009C2FD5">
              <w:rPr>
                <w:sz w:val="24"/>
                <w:szCs w:val="24"/>
              </w:rPr>
              <w:t xml:space="preserve"> 55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20 - </w:t>
            </w:r>
            <w:r w:rsidR="00106ABD" w:rsidRPr="009C2FD5">
              <w:rPr>
                <w:sz w:val="24"/>
                <w:szCs w:val="24"/>
              </w:rPr>
              <w:t>30 слов</w:t>
            </w:r>
          </w:p>
        </w:tc>
        <w:tc>
          <w:tcPr>
            <w:tcW w:w="3171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</w:t>
            </w:r>
            <w:r w:rsidR="00106ABD" w:rsidRPr="009C2FD5">
              <w:rPr>
                <w:sz w:val="24"/>
                <w:szCs w:val="24"/>
              </w:rPr>
              <w:t>60 слов</w:t>
            </w:r>
          </w:p>
        </w:tc>
      </w:tr>
      <w:tr w:rsidR="009C2FD5" w:rsidRPr="009C2FD5" w:rsidTr="000C6AB0">
        <w:tc>
          <w:tcPr>
            <w:tcW w:w="1560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2 полугодие</w:t>
            </w:r>
          </w:p>
        </w:tc>
        <w:tc>
          <w:tcPr>
            <w:tcW w:w="4097" w:type="dxa"/>
          </w:tcPr>
          <w:p w:rsidR="00106ABD" w:rsidRPr="009C2FD5" w:rsidRDefault="009C2FD5" w:rsidP="007D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12 -</w:t>
            </w:r>
            <w:r w:rsidR="00106ABD" w:rsidRPr="009C2FD5">
              <w:rPr>
                <w:sz w:val="24"/>
                <w:szCs w:val="24"/>
              </w:rPr>
              <w:t>15слов</w:t>
            </w:r>
          </w:p>
        </w:tc>
        <w:tc>
          <w:tcPr>
            <w:tcW w:w="2957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55 -60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30 - </w:t>
            </w:r>
            <w:r w:rsidR="00106ABD" w:rsidRPr="009C2FD5">
              <w:rPr>
                <w:sz w:val="24"/>
                <w:szCs w:val="24"/>
              </w:rPr>
              <w:t>35 слов</w:t>
            </w:r>
          </w:p>
        </w:tc>
        <w:tc>
          <w:tcPr>
            <w:tcW w:w="3171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60 - </w:t>
            </w:r>
            <w:r w:rsidR="00106ABD" w:rsidRPr="009C2FD5">
              <w:rPr>
                <w:sz w:val="24"/>
                <w:szCs w:val="24"/>
              </w:rPr>
              <w:t>65 слов</w:t>
            </w:r>
          </w:p>
        </w:tc>
      </w:tr>
    </w:tbl>
    <w:p w:rsidR="00106ABD" w:rsidRPr="009C2FD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D" w:rsidRPr="009C2FD5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письменных работ по русскому языку являются списывание,  диктанты (объяснительные, предупредительные, зрительные, творческие, контрольные, словарные и т. д. ),  тесты,  обучающие изложения и сочинения. Тексты по содержанию подбираются с учётом их познавательного, воспитательного воздействия на учащихся.</w:t>
      </w:r>
    </w:p>
    <w:p w:rsidR="00106ABD" w:rsidRPr="009C2FD5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коллективных  форм, работа по совершенствованию грамматических навыков проводится в индивидуальном порядке.</w:t>
      </w:r>
    </w:p>
    <w:p w:rsidR="003A15E6" w:rsidRDefault="00106ABD" w:rsidP="00A417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содержание графических упражнений составляет письмо трудных по форме букв, букв,  поддающихся при ускорении письма деформации, типичных соединений букв, письмо слов, предложений, небольших текстов по образцу и самостоятельно (при списывании с печатного шрифта, при письме под диктовку)   </w:t>
      </w:r>
    </w:p>
    <w:p w:rsidR="00A4174F" w:rsidRPr="00A4174F" w:rsidRDefault="00A4174F" w:rsidP="00A417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9" w:rsidRPr="00EE0BF4" w:rsidRDefault="00EE0BF4" w:rsidP="00EE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D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667D6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Style w:val="45"/>
        <w:tblW w:w="15447" w:type="dxa"/>
        <w:tblInd w:w="-318" w:type="dxa"/>
        <w:tblLook w:val="04A0" w:firstRow="1" w:lastRow="0" w:firstColumn="1" w:lastColumn="0" w:noHBand="0" w:noVBand="1"/>
      </w:tblPr>
      <w:tblGrid>
        <w:gridCol w:w="587"/>
        <w:gridCol w:w="2674"/>
        <w:gridCol w:w="12186"/>
      </w:tblGrid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№ 1.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каких случаях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используются разные виды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что такое хорошая речь.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рисунок,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содержание предстоящего рассказа по рисунку,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в содержании рассказа,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составленный текст).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 сферах употребления в России русского языка и национальных языков.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Анализировать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высказывания о русском языке.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2.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Текст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и предложение, текст и набор предложений.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тему и главную мысль текста,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заголовок к тексту и частям текста.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структурные компоненты текста.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текста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информационной таблицей «Типы текстов».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заголовку тип текста и его содержание.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(8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Отличать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 пунктированный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 на определённую тему.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письменном тексте диалог.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высказывания,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К. Е. Маковского «Дети, бегущие от грозы»,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картине, используя опорные слова, записывать составленный текст.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интонации,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 и по интонации.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интонационные навыки при чтении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предложений по цели высказывания и по интонации,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правильно ставя знаки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 пунктированный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«Члены предложения»,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по информации, представленной в схеме.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главные и второстепенные члены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второстепенных членов в распространённом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данных слов распространённое предложение по заданному алгоритму. 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предложении главные и второстепенные члены.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Распространять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нераспространённое предложение второстепенными членами.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 в распространённом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 2 «Как разобрать предложение по членам».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разборе предложения по членам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основе заданного алгоритма.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составом простых и сложных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запятой в сложном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«Предложение: простое и сложное»: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уметь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  <w:r w:rsidR="00B51FB0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словосочетание и предложение.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предложении словосочетания.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Устанавливать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словосочетании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данных пар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предложения основу и словосочетания.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2 «Как разобрать предложение по членам».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двух простых предложений одно сложное.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3 «Как дать характеристику предложения».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определении характеристики заданного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3.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(18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незнакомые слова,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лексическое значение по «Толковому словарю».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схемой «Однозначные и многозначные слова» в учебнике,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текст—сообщение на тему «Что я знаю о значениях слов русского языка».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однозначные и многозначные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предложения, употребляя в них многозначные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«Толковым словарём»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необходимую информацию о слове. </w:t>
            </w:r>
            <w:r w:rsidRPr="005A5C29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значением и написанием слова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альбом.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незнакомые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по «Толковому словарю». Работать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значениями слова погода.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синонимы и антонимы,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слову синонимы или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употреблённые в переносном значении.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синонимов» и «Словарём антонимов» в учебнике;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необходимую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омонимы,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омонимов»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и в предложении фразеологизмы,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фразеологизм от неустойчивого словосочетания.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«Словарём фразеологизмов» в учебнике,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нужную информацию.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сведениями о возникновении фра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зеологизмов бить баклуши, спустя рукава и др. 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7 «Как подготовиться к изложению».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Выполнять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задания по алгоритму памятки 7.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текста-образца.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Части речи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«Части речи и их значение»,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на тему «Что я знаю о частях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репродукции картины И. Т. Хруцкого «Цветы и плоды».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Распознавать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принадлежность к части речи — имени существительному.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существительных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с предлогами.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имена существительные местоимением или синонимом.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прилагательным,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прилагательным,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числительное по значению и по вопросам (сколько? который?),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числительных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слов-имён числительных.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однокоренные слова и слова-синонимы, однокоренные слова и слова с омонимичными корнями.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Приводить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 с заданным корнем.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383F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слог. Звуки и буквы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слог, звук и букву.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«Глас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звуки», составлять текст-сообщение по данной таблице.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безударного гласного звука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непроверяемой буквой безударного гласного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«Согласные звуки»,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по данной таблице.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«Как сделать звукобуквенный разбор слова».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разбора.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чк, чн, чт, щн, нч, жи—ши, ча—ща, чу—щу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разделительного мягкого знака (ь) в слове,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проверяемые и непроверяемые орфограммы в слове,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типу орфограммы,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 закрепление изученного. Проект «Рассказ о слове».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разных источников информацию о слове и его окружении.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словарную статью о слове, участвовать в её презентации.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4.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Состав слова (17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Корень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Что такое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корень слова?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(с общим корнем),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корень,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этимологией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чередованием звуков в корне слов. Находить чередующиеся звуки в корне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чередующимися согласными в корне,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корень, подбирать примеры однокоренных слов с чередующимися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Различать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сложные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сложных слов (соединительные гласные в сложных словах).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заданным значением.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окончания в слове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связывать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в словосочетании и предложении).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окончания,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окончание в слове,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значимость окончания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окончание,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выделенного окончания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 нулевое окончание (□).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окончания.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Приставка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приставки как части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приставки. Наблюдение над правописанием приставок.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приставок.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слове приставку,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правильность её выделения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действий при выделении в слове приставки.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слова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или рассказ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D4111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Суффикс (5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суффикса как части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определение суффикса.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суффикса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суффикса.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суффиксы.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знания и умения при выполнении учебной задачи.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tabs>
                <w:tab w:val="left" w:pos="16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диктанта,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Проект «Семьяслов».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и результаты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страничку «Семья слов» по аналогии с данным объектом, участвовать в презентации.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Основа слова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Редактировать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с однокоренными словами.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разбор слов по составу (кроме слов типа семья, читать и слов, утративших членимость в современном русском языке).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указанным значимым частям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слов неизменяемые слова, правильно употреблять эти слова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общее в составе предлагаемых для анализа пар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по картине А.А. Рылова «В голубом просторе».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картины А.А. Рылова «В голубом просторе»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Обобщение знаний о составе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статьями в «Словообразовательном словаре».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форзацем учебника «Словообразование»: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группами однокоренных слов и способами их образования.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5 «Как разобрать слово по составу».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слов по составу,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определении в слове значимых частей.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к тексту.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«Состав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слова».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контрольной работы,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№ 5.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наличие в слове изученных и изучаемых орфограмм.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орфограммы в значимых частях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5 «Как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разобрать слово по составу» и таблицей «Правописание гласных и согласных в значимых частях слов».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безударными гласными в корне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непроверяемыми орфограммами и обосновывать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«Орфографическим словарём».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«Следы старославянского языка в русском языке», нахождение в предложениях слов старославянского происхождения.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не пунктированным текстом,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правильно оформляя каждое предложение и выделяя части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слов с глухими и звонкими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парного по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глухости-звонкости согласного звука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на правило обозначения буквой парного по глухости-звонкости согласного звука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проверочные и проверяемые слова с заданной орфограммой.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нужную букву парного по глухости-звонкости согласного звука из данных букв для правильного написания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и на основе личных наблюдений о зиме.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непроизносимыми согласными в корне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алгоритм в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орфограмму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проверяемое и проверочное слова с орфограммой непроизносимого согласного зву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 (4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в корне, правильно их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удвоенными согласными по словарю.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результаты написанного сочинения,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место в слове удвоенных согласных,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 проверки написания слов с удвоенными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с одной строки на другую.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по картине В.М. Васнецова «Снегурочка».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Дифференцировать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суффиксы и приставки,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суффиксами и приставками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 и суффиксов.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 правописанием  суффиксов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-ек, -ик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этими суффиксами.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суффиксов.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суффикса -ок после шипящих,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этим суффиксом.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приставок,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заданными приставками,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</w:t>
            </w:r>
            <w:r w:rsidR="00BD4111">
              <w:rPr>
                <w:rFonts w:ascii="Times New Roman" w:hAnsi="Times New Roman"/>
                <w:b/>
                <w:sz w:val="24"/>
                <w:szCs w:val="24"/>
              </w:rPr>
              <w:t>длогов (10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 и предлоги.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предлогами и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приставки, правильно их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 со словами.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орфограммы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и место в слове разделительного твёрдого знака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(ъ).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разделительный твёрдый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разделительный мягкий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разделительными твёрдым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мягким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Обучаться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самостоятельной работе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по памятке 7 «Как подготовиться к изложению».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изложения, соблюдая правила оформления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разделительными твёрдым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знаками,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правописание.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 твёрдым знаком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с одной строки на другую.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объявление.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Осознавать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задачу предстоящей деятельности,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пути её осуществления,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собственный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«Орфографический словарь»,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подготовиться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 его презентации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</w:t>
            </w: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Что такое части речи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6.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имени существительного,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осмысливать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содержание.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лексическое значение имён существительных,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существительным.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многозначные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отвечающие на вопросы что? и кто? (кого? чего? и др.),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вопросам.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 к зависимому имени существительному в словосочетании;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предлогов в вопросах.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о классной комнате и записывать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одушевлённые и неодушевлённые (по вопросу и по значению).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устаревшие слова — имена существительные, объяснять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образованием имён существительных с помощью суффиксов,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суффиксы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Письменно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излагать содержание текста-образца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письменные ответы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Проект «Тайны имен».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тип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части, соответствующие плану,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трудные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памяти.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толкованием значения некоторых имён.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презентации своего рассказа.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единственное и множественное число имён существитель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имён существительных. Изменять форму числа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правильно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произносить слова, определённые в «Орфоэпическом словаре»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деформированных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«Правильно произносите слова».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DA3007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(6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признаками, по которым имена существительные относятся к определённому роду.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роду имена существительные.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сходство и различия в именах существительных каждого рода.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существительных,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определения.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роде и числе имена существительные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прилагательные,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правильно употреблять их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развёрнутый ответ на вопрос: «Как определить род имён существительных?»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на изученное правило письма.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мужского и женского рода с шипящим звуком на конце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написанного.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словосочетания типа серая мышь, ночная тишь.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в группы в зависимости от изученных орфограмм.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заданным признакам.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(по памятке 6). Подробно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текста—образца.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устный и письменный рассказ по серии рисунков.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под диктовку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написанное.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(16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И.Я. Билибина «Иван-царевич и лягушка-квакушка».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Учиться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определять падеж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Осмысливать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неизменяемые имена существительные употребляются во всех падежах в одной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картины И. Я. Билибина «Иван-царевич и лягушка-квакушка».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предложение (словосочетание), употребляя в нём имя существительное в заданной падежной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«Родительный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«Дательный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изученных орфограмм при выполнении учебной задачи.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продолжение стихотворения.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«Винительный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«Творительный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«Предложный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предложном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на определённую тему.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Все падежи.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опорой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по картине К.Ф. Юона «Конец зимы. Полдень».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опорой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при выполнении заданий рубрики «Проверь себя»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7.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(17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среди других частей речи по обоб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щённому лексическому значению и вопросу.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 имена прилагательные, к которым можно подобрать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словосочетания с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 пунктированных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из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предложений словосочетания с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 пунктированных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текстах художественного стиля выразительные средства языка.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«Говорящие» названия».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описание растения в научном стиле.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Сочинение. Отзыв по картине М.А. Врубеля «Царевна-Лебедь».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М. А. Врубеля «Царевна-Лебедь»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ней своё отношение.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происхождение названий цветов, составлять с этими словами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зависимость рода имени прилагательного от формы рода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 таблицей «Изменение имён прилагательных по родам»,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таблице признаки имён прилагательных каждого рода,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прилагательных.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словосочетания, состоящие из имён прилагательных и имён существительных,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прилагательных,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по роду.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имена прилагательные с именами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существительными грамматически,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прилагательных-паронимов,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родовых окончаний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 родовые 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имён прилагательных (4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числа имени прилагательного,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прилагательные по числам,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окончания имён существительных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во множественном числе род имени прилагательного не определяется.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«Говорите правильно!»,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данные в рубрике имена прилагательные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составлять с ними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 род (в единственном числе) имён прилагательных,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окончаний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начало и конец текста по его основной части.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 Контролировать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записи текста,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исправлять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написанного диктанта,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DA3007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DA3007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Падеж имён</w:t>
            </w:r>
            <w:r w:rsidRPr="00DA3007">
              <w:rPr>
                <w:rFonts w:ascii="Times New Roman" w:hAnsi="Times New Roman"/>
                <w:b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в учебнике «Склонение (изменение) имён прилагательных по падежам».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пользуясь таблицей, имена прилагательные по падежам.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форму имени прилагательного.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текст.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Сочинение. Отзыв по картине А.А. Серова «Девочка с персиками».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написанных сочинения, диктанта,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 в загадках,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свои загадки с именами прилагательными,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участвовать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конкурсе загадок.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8.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Личные местоимения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Личныеместоимения.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«Личные местоимения»,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ней информацию в соответствии с поставленной учебной задачей.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личныхместоимений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грамматические признаки личных местоимений: лицо, число, род (у местоимений 3-го лица един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ственного числа).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выделения изученных признаков местоимений.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слов, определять их признаки.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в тексте имена существительные местоимениями.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: где в речи употребляется местоимение вы.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уместность употребления местоимений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письмо другу или кому-либо из родственников.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рассказ по сюжетным рисункам.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9.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Глагол (22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среди других частей речи по лексическому значению и вопросам.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глаголы, отвечающие на определённый вопрос.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синтаксическую функцию глаголов в предложении.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 и главную мысль,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ставить к ним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глаголов.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глаголы—синонимы,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и уместность употребления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употреблённые в прямом и переносном значении.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отнесения слова к глаголу как части речи по изученным признакам.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глаголам синонимы,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среди однокоренных слов и форм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неопределённую форму глагола по вопросам.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Ставить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вопросы к глаголам в неопределённой форме.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глаголы, отвечающие на вопросы </w:t>
            </w:r>
            <w:r w:rsidRPr="005A5C29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что делать? и что сделать?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неопределённой форме среди слов других частей речи,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данным частям речи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глаголов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число глагола.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по числам.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(глаголы звучания).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глаголов.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 (глаголы цвета и света).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можно ли из данных предложений составить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 к тексту.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Времена глаголов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в настоящем, прошедшем и будущем времени.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времён глаголов.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время глаголов в предложениях и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настоящего, прошедшего и будущего времени.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написанием окончаний -ешь, -ишь в глаголах, сочетающихся с местоимением 2-го лица.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 в прошедшем времени по суффиксу -л-.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текст-рассуждение по заданному вопросу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«Изменение глаголов по временам».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по временам.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глагола временные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одну форму глагола в другую.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время глаго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лов. 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части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частям.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формы глагола (неопределённую форму, время, число),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формы глагола (рубрика «Говорите правильно!»).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тексты о ледоходе В. Бианки и с. Романовского.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«Как я помогаю родителям по дому».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отбирать содержание для выборочного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 предстоящего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опорные слова,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содержание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 глаголов в прошедшем времени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изменением глаголов в прошедшем времени по родам в единственном числе.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глаголов формы глаголов в прошедшем времени.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 число глаголов в прошедшем времени.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(-а, -о).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в прошедшем времени.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 (-а, -о).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существительное-подлежащее и глагол-сказуемое в роде.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Трансформировать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(записывать глаголы в прошедшем времени),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предложений,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предложений, чтобы получился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 и записывать составленный текст.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выполненных заданий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с глаголами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 частицей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 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высказыва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имеющего глагол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Раздельно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писать частицу не с глаголами.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прошедшем времени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побудительные предложения, употребляя в них глагол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 частицей не. Раздельно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частицу не с глаголами.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глаголов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выполняемых заданий в упражнениях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выполняемых заданий в упражнениях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10. </w:t>
            </w:r>
            <w:r w:rsidR="00094FC0">
              <w:rPr>
                <w:rFonts w:ascii="Times New Roman" w:hAnsi="Times New Roman"/>
                <w:b/>
                <w:sz w:val="24"/>
                <w:szCs w:val="24"/>
              </w:rPr>
              <w:t>Повторение (17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высказывания,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парных и непроизносимых согласных.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 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(с общим корнем),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на тему «Почему я жду летних каникул»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9F2908" w:rsidRPr="005A5C29" w:rsidTr="005A5C29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9F2908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9F2908" w:rsidRPr="005A5C29" w:rsidRDefault="009F2908" w:rsidP="009F2908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</w:tbl>
    <w:p w:rsidR="009F1F29" w:rsidRDefault="009F1F29" w:rsidP="009D62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908" w:rsidRPr="00A618B5" w:rsidRDefault="00A618B5" w:rsidP="009F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B5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</w:p>
    <w:tbl>
      <w:tblPr>
        <w:tblStyle w:val="52"/>
        <w:tblW w:w="12442" w:type="dxa"/>
        <w:tblLook w:val="04A0" w:firstRow="1" w:lastRow="0" w:firstColumn="1" w:lastColumn="0" w:noHBand="0" w:noVBand="1"/>
      </w:tblPr>
      <w:tblGrid>
        <w:gridCol w:w="1455"/>
        <w:gridCol w:w="8611"/>
        <w:gridCol w:w="2376"/>
      </w:tblGrid>
      <w:tr w:rsidR="00A618B5" w:rsidRPr="00A618B5" w:rsidTr="00FC595A">
        <w:trPr>
          <w:trHeight w:val="269"/>
        </w:trPr>
        <w:tc>
          <w:tcPr>
            <w:tcW w:w="1455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6" w:type="dxa"/>
          </w:tcPr>
          <w:p w:rsidR="00A618B5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A618B5"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C595A" w:rsidRPr="00A618B5" w:rsidTr="00FC595A">
        <w:trPr>
          <w:trHeight w:val="269"/>
        </w:trPr>
        <w:tc>
          <w:tcPr>
            <w:tcW w:w="1455" w:type="dxa"/>
            <w:vMerge w:val="restart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1. Язык и речь (2 ч)</w:t>
            </w:r>
          </w:p>
        </w:tc>
        <w:tc>
          <w:tcPr>
            <w:tcW w:w="2376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5A" w:rsidRPr="00A618B5" w:rsidTr="00FC595A">
        <w:trPr>
          <w:trHeight w:val="269"/>
        </w:trPr>
        <w:tc>
          <w:tcPr>
            <w:tcW w:w="1455" w:type="dxa"/>
            <w:vMerge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FC595A" w:rsidRPr="00A618B5" w:rsidRDefault="00FC595A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2376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2. Текст. Предложение. Словосочетание (12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3. Слово в языке и речи (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слог. Звуки и буквы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4. Состав слова (17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5. Правописание частей слова (29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Что такое части речи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6. Имя существительное (30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7. Имя прилагательное (17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8. Местоимение (5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9. Глагол (22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A618B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A618B5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11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 10. Повторение (17</w:t>
            </w:r>
            <w:r w:rsidR="00A618B5"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за год</w:t>
            </w:r>
          </w:p>
        </w:tc>
        <w:tc>
          <w:tcPr>
            <w:tcW w:w="2376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8B5" w:rsidRPr="00A618B5" w:rsidTr="00FC595A">
        <w:trPr>
          <w:trHeight w:val="287"/>
        </w:trPr>
        <w:tc>
          <w:tcPr>
            <w:tcW w:w="10066" w:type="dxa"/>
            <w:gridSpan w:val="2"/>
          </w:tcPr>
          <w:p w:rsidR="00A618B5" w:rsidRPr="00A618B5" w:rsidRDefault="00A618B5" w:rsidP="009F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6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A05F96" w:rsidRPr="00BC3A35" w:rsidRDefault="00A05F9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E6" w:rsidRPr="00526E6C" w:rsidRDefault="003A15E6" w:rsidP="00526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2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9057C4" w:rsidRPr="00526E6C" w:rsidRDefault="009057C4" w:rsidP="00526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707"/>
        <w:gridCol w:w="3106"/>
        <w:gridCol w:w="2552"/>
        <w:gridCol w:w="2693"/>
        <w:gridCol w:w="2693"/>
        <w:gridCol w:w="851"/>
        <w:gridCol w:w="850"/>
      </w:tblGrid>
      <w:tr w:rsidR="007B6018" w:rsidRPr="00526E6C" w:rsidTr="007B6018">
        <w:trPr>
          <w:trHeight w:val="14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УДД, формируемые на уроке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6018" w:rsidRPr="00526E6C" w:rsidTr="007B6018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ОТ и ТБ в кабинете начальных классов.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речь. Виды речи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осознавать познавательную задачу, решать её под руководством учителя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формулировать и удерживать учебную задачу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различать виды речи, анализировать высказывания о русском языке. Научиться общаться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принятие образа «хорошего ученика»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строить сообщения в устной форме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формулировать и удерживать учебную задачу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монологичное высказывание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речь людей при анализе текста. Научиться наблюдать за особенностями собственной речи оценивать её. Научиться оценивать результаты выполненного задания "Проверь себя" по учебнику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Активное использование речевых средств для решения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информации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и удерживать учебную задачу, применять установленные правила.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ставить вопросы и обращаться за помощью.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текст и набор предложений, определять тему и главную мысль текста, подбирать заголовок к заданному тексту и определять по заголовку содержание текста. Научиться выделять части текста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Предложение.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выделять предложения из потока устной и письменной речи, оформлять их границы; находить главные (подлежащее и сказуемое) и второстепенные члены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цели высказывания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наблюдать над значением предложений, различных по цели высказывания, находить их в тексте, составлять предложения.такого типа. 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классифицировать предложения по цели высказывания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интонации.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соблюдать в устной речи логическое ударение и интонацию в конце предложения.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классифицировать предложения по интонации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Предложения с обращениями.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обращения в предложении и наблюдать за выделением обращения в письменной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монологичноевысказывание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устанавливать связь слов в предложении, различать и выделять главные и второстепенные члены предложения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распространённые и нераспространённые предложения, составлять такие предложения; разбирать предложение по членам предложения: находить грамматическую основу (подлежащее и сказуемое), ставить вопросы к второстепенным членам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и сложное предложение.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определять последовательность промежуточных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простое и сложное предложения, объяснять знаки препинания внутри сложного предложения,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составлять из двух простых предложений одно сложное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38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5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предвидеть уровень усвоения знаний,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004F1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выполненного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Синонимы и антонимы.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формах.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-выбирать действия в соответствии с поставленной задачей и условиями её реализации.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уметь использовать речь для регуляции своего действия.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узнавать в тексте незнакомые слова, определять их значение по толковому словарю. Научиться распознавать многозначные слова, синонимы и антонимы. Научиться работать с толковым словарем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Омонимы.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омонимы объяснять их лексическое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значение, работать со словарем омонимов, находить в нем нужную информацию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источниках), сбора,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и словосочетание.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слово и словосочетание как сложное название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Фразеологизмы.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в тексте и предложении фразеологизмы, отличать фразеологизмы от неустойчивого словосочетания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анализировать текст с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использование речевых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и средств для решения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мнению, истории и культуре других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речи.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существительное.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7B6018" w:rsidRPr="00526E6C" w:rsidRDefault="007B6018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обосновывать правильность их выделения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числительное? </w:t>
            </w:r>
          </w:p>
          <w:p w:rsidR="007B6018" w:rsidRPr="00CC7083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C7083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t>Словарный диктант.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оказывать  сотрудничество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 распознавать имя числительное по значению и вопросам (сколько?, который?), объяснять значение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имен числительных в речи, приводить примеры имен числительных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слова. 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однокоренные слова, выделять в них корень, различать, сравнивать однокоренные слова и слова-синонимы, слова с омонимическими корнями. Научиться приводить примеры однокоренных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качественную характеристику гласных звуков. Научиться работать с памяткой "Как сделать звуко-буквенный разбор слов"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классификация по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качественную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характеристику согласных звуков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знаково-символических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несколько проверочных слов с заданной орфограммой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Проект «Рассказ о слове».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04F1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оценивать свои достижения при выполнении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смысловое чтение, подведение под понятие на основе распознавания объектов.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оценивать результаты выполненного 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знаково-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однокоренные слова,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группировать их, выделять корень, подбирать примеры однокоренных слов. Научиться работать со словарем однокоренных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слова. 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различать сложные слова, находить в них корень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окончание? Как найти в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окончание?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огическими действиями сравнения,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анализа, синтеза, обобщения, классификации по родовидовым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оказывать  сотрудничество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приставки, объяснять значение приставки в слове, выделять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приставки в слове, образовывать новые слова с помощью приставки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Осознание своей этнической принадлежности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Значения приставок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приставки, объяснять значение 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суффикса,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суффиксов.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суффикса, объяснять значение суффикса в слове, выделять суффикс в слове, образовывать новые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слова с помощью суффикса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4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выполненного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Проект «Семьяслов».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объекты и явления окружающей действительности в соответствии с содержанием учебных предметов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составлять семью слов по </w:t>
            </w: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аналогии с данным объектом, участвовать в презентации своей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Начальные навыки адаптации в динамично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выделять в словах основу слова. Научиться работать с памяткой "Как разобрать слово по составу"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797B67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А. А. Рылова "В голубом просторе"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рассматривать картину, высказывать свое отношение к картине, анализировать содержание, составлять под руководством учителя по картине описательный 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знаний о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составе слова.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приёмы решения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проводить разбор слов по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составу, анализировать, составлять модели разбора слова по составу и подбирать слова по этим моделям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успешности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0C427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осознанно и произвольно строить сообщения в устной и письменной форме</w:t>
            </w:r>
            <w:r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B6018" w:rsidRPr="00526E6C" w:rsidRDefault="007B6018" w:rsidP="000C427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1C1EF0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"Состав слова".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диктанта. В каких значимых частях слова есть орфограммы?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</w:t>
            </w: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наличие в слове изученных и изучаемых орфограмм, находить и отмечать орфограммы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с заданной орфограммой, объяснять правильность написания слова с безударной гласной в корне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слова с проверяемыми и непроверяемыми безударными гласными, подбирать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проверочные слова с заданной орфограммой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7B6018" w:rsidRPr="001C1EF0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Объяснительный диктант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с двумя орфограммами в корне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группировать слова по типу орфограммы, по месту орфограммы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проверять слова с парными согласными в корне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проверять слова с парными согласными в корне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  <w:r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Составление текста по сюжетному рисунку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осознанно и произвольно строить сообщения в устной и письменной форме</w:t>
            </w:r>
            <w:r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B6018" w:rsidRPr="00526E6C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приводить примеры слов с заданной орфограммой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слова, сравнивать произношение и написание данных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для слов с непроизносимым согласным, сравнивать произношение и написание данных слов, отрабатывать умение составлять предложения из этих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природоохранногоповедения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256E9B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Pr="00256E9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 находить слова с удвоенными согласными  в корне слова, проверять правописание слов по словарю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находить слова с удвоенными согласными  в корне слова, проверять правописание слов по словарю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В.М. Васнецова "Снегурочка".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составлять план и последовательность действий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репродукции картины В. М. Васнецова "Снегурочка" и опорным словам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 корней слов».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0C4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действия </w:t>
            </w:r>
          </w:p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суффиксы -ек,  -ик в словах после шипящих, писать слова с этими суффиксами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приставки и суффиксы, писать слова с изучаемыми суффиксами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способы проверки написания приставок , наблюдать над правописанием в словах приставок,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писать слова с приставками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общую цель и пути ее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выделять в словах приставки, правильно их записывать в словах. Научиться находить предлоги, правильно писать предлоги со словами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различать предлоги и приставки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использовать речь для регуляции своего действия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орфограммы в значимых частях слова, объяснять </w:t>
            </w: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способы их проверки, аргументировать правильность их написания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0C4271" w:rsidRDefault="007B6018" w:rsidP="00504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орфограммы в значимых частях слова, объяснять способы их проверки, аргументировать правильность их написания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роль и место в слове разделительного твердого знака (ъ), обосновывать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правильность написания слов с разделительным твердым знаком (ъ)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наличие в слове изученных и изучаемых орфограмм, находить и отмечать орфограммы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8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0454D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осуществлять констатирующий и прогнозирующий  контроль по результату и по способу действия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454D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прогнозировать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454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правильно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D8711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Коммуникативные-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D8711E" w:rsidRDefault="007B6018" w:rsidP="00D871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части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D8711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D8711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среди однокоренных слов имена существительные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Одушевлённы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неодушевлённые имена существительные.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лексическое значение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  <w:r w:rsidRPr="00CC708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выделять среди имен существительных одушевленные и неодушевленные, находить среди слов устаревшие слова и объяснять их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D871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письменно излагать содержание текста-образца по самостоятельно составленному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собственные и нарицательные имена существительные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Проект "Тайны имен"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имен существительных.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число имен существительных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имена существительные, имеющие форму одного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использовать речь для регуляции своего действия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тему, главную мысль, тип текста, выделять в тексте части, соответствующие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21557A" w:rsidRDefault="007B6018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21557A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общую цель и пути ее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правильно записывать имена существительные с мягким знаком (ь) после шипящих на конце существительных женского рода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DD40C8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89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правильнозаписывать имена существительные с мягким знаком (ь) после шипящих на конце существительных женского рода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подробно письменно излагать содержание текста-образца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записывать текст под диктовку и проверять 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7B6018" w:rsidRPr="00526E6C" w:rsidRDefault="007B6018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существительные по падежам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Билибина «Иван-царевич и лягушка-квакушка».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lastRenderedPageBreak/>
              <w:t xml:space="preserve">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составлять рассказ по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репродукции картины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знаково-символических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средств представления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Навыки сотрудничества в разных ситуациях,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не создавать конфликтов и находить выходы из спорных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Именительный падеж имен существительных.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именительный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природоохранногоповедения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Родительный падеж имен существительных.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родительный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Дательный падеж имен существитель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ных.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дательный падеж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Винительный падеж имен существительных.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винительный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оценивать собственное поведение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творительный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8A0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предложный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6611B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11B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         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611B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6611B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восстанавливать содержание повествовательного деформированного текста, составлять письменный пересказ данного текста, работать с памяткой "Как подготовиться к изложению"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6611B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6611B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8A0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падежи.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сообщение об изученных падежах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8A0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 Юона «Конец зимы. Полдень».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661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Обобщать знания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падеж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монологичное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писать диктант и проверять написанное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существительные по теме "Зима", составлять словарь зимних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работы. Научиться распознавать имена прилагательные среди других частей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 распознавать сложные имена прилагательные и  правильно их записывать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художественное и научное описание, наблюдать над употреблением имен прилагательных в таких 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 о растении в научном стиле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Отзыв по картине М.А. Врубеля «Царевна-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Лебедь».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находить изобразительно-выразительные средства в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описательном  тексте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имен прилагательных, классифицировать имена прилагательные по родам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5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9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lastRenderedPageBreak/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изменять имена прилагательные по родам, писать правильно родовые окончания имен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начальными сведениями о сущности и особенностях объектов, процессов и явлений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имен прилагательных.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числа имени прилагательного, изменять имена прилагательные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писать диктант и проверять написанное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Словарный диктант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таблицу "Изменение имен прилагательных по падежам", изменять, пользуясь таблицей, имена прилагательные по падежам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по падежам.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начальную форму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имени прилагательного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начальными сведениями о сущности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особенностях объектов, процессов и явлений 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падеж имен прилагательных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В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.А. Серова «Девочка с персиками».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сочинение-отзыв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именами прилагательными в загадках, подбирать свои загадки, участвовать в конкурсе загадок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личные местоимения среди других частей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личныхместоимений по родам.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грамматические признаки личных местоимений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705F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оценивать уместность употребления личных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местоимений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Осознанно строить речевое высказывание в соответствии с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задачами коммуникации и составлять тексты в устной и письменной формах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Гражданская идентичность в форме осознания «Я» как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1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7B6018" w:rsidRPr="00526E6C" w:rsidRDefault="007B601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знаний, 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письма другу или родственнику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источников.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целей.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рассказ по сюжетным картинкам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B6018" w:rsidRPr="00F45744" w:rsidRDefault="007B601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том числе модели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глаголы среди других частей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глаголы, отвечающие на определенный вопрос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 лексическое значение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проявлять активность во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глаголов.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число глагола, изменять глаголы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число глагола, изменять глаголы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Времена глаголов.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поиск и выделение необходимой информации из различных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время глагола, изменять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глаголы по временам, образовывать от неопределенной формы глагола временные формы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правильно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        -ешь, -ишь в глаголах, находить суффикс -л- в глаголах прошедшего времени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2F079A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2F079A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глаголы по временам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  <w:r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время и число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текст, отбирать содержание для выборочного изложения, составлять план предстоящего текста, выбирать опорные слова, излагать содержание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 число глаголов в прошедшем времени, проводить работу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изменять глаголы в прошедшем времени по родам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раздельно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глаголы в прошедшем времени с частицей </w:t>
            </w:r>
            <w:r w:rsidRPr="00526E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раздельно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возвратные глаголы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работать с памяткой "Порядок разбора глагола", пользуясь памяткой, разбирать глагол как часть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знаний о глаголе. 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Проверочная работа              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изученные грамматические признаки глагола, обосновывать правильность их выбора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3C3A60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3C3A60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031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грамотно писать под диктовку, безошибочно выполнять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960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9B3C1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изученные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B6018" w:rsidRPr="00526E6C" w:rsidRDefault="007B6018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B6018" w:rsidRPr="00526E6C" w:rsidRDefault="007B6018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подробно излагать повествовательный 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изученные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виды предложений по цели высказывания и по интонации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Свободный диктант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взаимный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окончания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F45744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B76F1D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грамотно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950A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Объяснительный диктант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грамотно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B76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C1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писать под диктовку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B76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ценности и чувства.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 высказывание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результаты своей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C10A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C10A89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и непроизносимых согласных.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r w:rsidRPr="00B76F1D">
              <w:rPr>
                <w:rFonts w:ascii="Times New Roman" w:hAnsi="Times New Roman" w:cs="Times New Roman"/>
                <w:sz w:val="24"/>
                <w:szCs w:val="24"/>
              </w:rPr>
              <w:t>писать парные и непроизносимые согласные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B76F1D" w:rsidRDefault="007B601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9B3C18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EE66FF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грамотно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795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предложения по рисункам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грамотно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1519E3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подробно излагать предложенный текст по</w:t>
            </w: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составленному плану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1519E3" w:rsidRDefault="007B6018" w:rsidP="001519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B6018" w:rsidRPr="001519E3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1519E3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151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изученного по курсу "Русский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язык" в 3 классе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проводить обобщение изученного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26E6C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обобщение изученного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6018" w:rsidRPr="00526E6C" w:rsidTr="007B6018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обобщение изученного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8" w:rsidRPr="005031AE" w:rsidRDefault="007B601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057C4" w:rsidRPr="000C6601" w:rsidRDefault="004F7C2F" w:rsidP="000C66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lastRenderedPageBreak/>
        <w:tab/>
      </w:r>
      <w:r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F960D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F960D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</w:p>
    <w:p w:rsidR="003A15E6" w:rsidRPr="00644F89" w:rsidRDefault="003A15E6" w:rsidP="0064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</w:t>
      </w:r>
      <w:r w:rsidR="00644F89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в соответствии с основными разделами программы 3 класса;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наборы сюжетных картинок (предметных, цифровых) в соответствии с тематикой;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репродукции картин в соответствии с тематикой и видами работы, указанными в программе и методичес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пособиях по русскому языку.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3A15E6" w:rsidRPr="00017652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рабочего места учителя: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классная доска с креплениями для таблиц;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магнитная доска;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персональный компьютер с принтером;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CD/DVD–проигрыватель;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мультимедийный проектор; </w:t>
      </w:r>
    </w:p>
    <w:p w:rsidR="003A15E6" w:rsidRPr="00644F89" w:rsidRDefault="003A15E6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экспозицио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экран размером 150х150 см.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3A15E6" w:rsidRPr="00BC3A35" w:rsidRDefault="003A15E6" w:rsidP="00F44B0B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аудиозаписи в соответствии с программой обучения;</w:t>
      </w:r>
    </w:p>
    <w:p w:rsidR="003A15E6" w:rsidRPr="00BC3A35" w:rsidRDefault="003A15E6" w:rsidP="00F44B0B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видеофильмы, соответствующие тематике программы по русскому языку;</w:t>
      </w:r>
    </w:p>
    <w:p w:rsidR="003A15E6" w:rsidRPr="00BC3A35" w:rsidRDefault="003A15E6" w:rsidP="00644F89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мультимедийные (цифровые) образовательные ресурсы, соответствующие темати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 по русскому языку.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простейшие школьные инструменты: ручка, карандаши цветные и простой, линейка, ластик; </w:t>
      </w:r>
    </w:p>
    <w:p w:rsidR="003A15E6" w:rsidRPr="00644F89" w:rsidRDefault="00644F89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материалы: бумага (писчая).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модели звукового состава слова;</w:t>
      </w:r>
    </w:p>
    <w:p w:rsidR="003A15E6" w:rsidRPr="00017652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лента букв.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ученические столы двухместные с комплектом стульев;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стол учительский с тумбой;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3A15E6" w:rsidRPr="00F44B0B" w:rsidRDefault="003A15E6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настенные доски (полки) для вывешив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иллюстративного материала.</w:t>
      </w:r>
    </w:p>
    <w:p w:rsidR="00106ABD" w:rsidRPr="00644F89" w:rsidRDefault="00106ABD" w:rsidP="0064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</w:t>
      </w:r>
      <w:r w:rsidR="00644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дического обеспечения программы</w:t>
      </w:r>
    </w:p>
    <w:tbl>
      <w:tblPr>
        <w:tblStyle w:val="a6"/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4253"/>
        <w:gridCol w:w="4961"/>
      </w:tblGrid>
      <w:tr w:rsidR="00106ABD" w:rsidRPr="00BC3A35" w:rsidTr="00544122">
        <w:tc>
          <w:tcPr>
            <w:tcW w:w="6238" w:type="dxa"/>
            <w:gridSpan w:val="2"/>
          </w:tcPr>
          <w:p w:rsidR="00106ABD" w:rsidRPr="00544122" w:rsidRDefault="00106ABD" w:rsidP="00544122">
            <w:pPr>
              <w:jc w:val="center"/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4253" w:type="dxa"/>
            <w:vMerge w:val="restart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4961" w:type="dxa"/>
            <w:vMerge w:val="restart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Информационное обеспечение (интерне</w:t>
            </w:r>
            <w:r w:rsidR="00544122" w:rsidRPr="00544122">
              <w:rPr>
                <w:b/>
                <w:sz w:val="24"/>
                <w:szCs w:val="24"/>
              </w:rPr>
              <w:t xml:space="preserve">т </w:t>
            </w:r>
            <w:r w:rsidRPr="00544122">
              <w:rPr>
                <w:b/>
                <w:sz w:val="24"/>
                <w:szCs w:val="24"/>
              </w:rPr>
              <w:t>-источники, ЭОР, образовательные диски идр.)</w:t>
            </w:r>
          </w:p>
        </w:tc>
      </w:tr>
      <w:tr w:rsidR="00106ABD" w:rsidRPr="00BC3A35" w:rsidTr="00544122">
        <w:tc>
          <w:tcPr>
            <w:tcW w:w="3545" w:type="dxa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2693" w:type="dxa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Рекомендуемыйдля учащихся</w:t>
            </w:r>
          </w:p>
        </w:tc>
        <w:tc>
          <w:tcPr>
            <w:tcW w:w="4253" w:type="dxa"/>
            <w:vMerge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</w:p>
        </w:tc>
      </w:tr>
      <w:tr w:rsidR="00106ABD" w:rsidRPr="00BC3A35" w:rsidTr="00544122">
        <w:tc>
          <w:tcPr>
            <w:tcW w:w="3545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lastRenderedPageBreak/>
              <w:t>1. Федеральный компонент государственного стандарта общего образования. Начальное общее образование./ Министерство образования РФ.- М., 2004.- 41 с.ВАКО, 2009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2. Концепция и программы для начальных классов. Комплект учебников «Школа России» в двух частях. М.: Просвещение, 2007, 1 часть, 158 с.</w:t>
            </w:r>
          </w:p>
          <w:p w:rsidR="00106ABD" w:rsidRPr="00544122" w:rsidRDefault="00106ABD" w:rsidP="00BC3A35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1. Учебник  Канакина В.П., Горецкий В.Г. Русский язык 3класс  - </w:t>
            </w:r>
            <w:r w:rsidR="007B6018">
              <w:rPr>
                <w:sz w:val="24"/>
                <w:szCs w:val="24"/>
              </w:rPr>
              <w:t>Ч. 1, 2. –М.: «Просвещение» 2015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1. Дмитриева О. И. Тематическое планирование уроков по новому базисному учебном</w:t>
            </w:r>
            <w:r w:rsidR="007B6018">
              <w:rPr>
                <w:sz w:val="24"/>
                <w:szCs w:val="24"/>
              </w:rPr>
              <w:t>у плану: 3 класс. М.: ВАКО, 2016</w:t>
            </w:r>
            <w:r w:rsidRPr="00544122">
              <w:rPr>
                <w:sz w:val="24"/>
                <w:szCs w:val="24"/>
              </w:rPr>
              <w:t>, 208 с. (Учебный год)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2. Лутошкина О. А. Календарно-тематическое планирование уроков для комплекта «Школа Рос</w:t>
            </w:r>
            <w:r w:rsidR="00544122" w:rsidRPr="00544122">
              <w:rPr>
                <w:sz w:val="24"/>
                <w:szCs w:val="24"/>
              </w:rPr>
              <w:t>сии»: 1-4 классы. М.: ВАКО, 2014</w:t>
            </w:r>
            <w:r w:rsidRPr="00544122">
              <w:rPr>
                <w:sz w:val="24"/>
                <w:szCs w:val="24"/>
              </w:rPr>
              <w:t>, 144 с. (Мастерская учителя)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3. КанакинаВ.П.Русский язык  Методическое пособие</w:t>
            </w:r>
            <w:r w:rsidR="007B6018">
              <w:rPr>
                <w:sz w:val="24"/>
                <w:szCs w:val="24"/>
              </w:rPr>
              <w:t xml:space="preserve"> 3 класс – М. «Просвещение» 2016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1. Библиотека материалов для начальной школы </w:t>
            </w:r>
          </w:p>
          <w:p w:rsidR="00106ABD" w:rsidRPr="00544122" w:rsidRDefault="00710E09" w:rsidP="00BC3A35">
            <w:pPr>
              <w:rPr>
                <w:sz w:val="24"/>
                <w:szCs w:val="24"/>
              </w:rPr>
            </w:pPr>
            <w:hyperlink r:id="rId9" w:history="1">
              <w:r w:rsidR="00106ABD" w:rsidRPr="00544122">
                <w:rPr>
                  <w:sz w:val="24"/>
                  <w:szCs w:val="24"/>
                  <w:u w:val="single"/>
                </w:rPr>
                <w:t>http://www.nachalka.com/biblioteka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2. Каталог образовательных ресурсов сети Интернет для школы </w:t>
            </w:r>
          </w:p>
          <w:p w:rsidR="00106ABD" w:rsidRPr="00544122" w:rsidRDefault="00710E09" w:rsidP="00BC3A35">
            <w:pPr>
              <w:rPr>
                <w:sz w:val="24"/>
                <w:szCs w:val="24"/>
              </w:rPr>
            </w:pPr>
            <w:hyperlink r:id="rId10" w:history="1">
              <w:r w:rsidR="00106ABD" w:rsidRPr="00544122">
                <w:rPr>
                  <w:sz w:val="24"/>
                  <w:szCs w:val="24"/>
                  <w:u w:val="single"/>
                </w:rPr>
                <w:t>http://katalog.iot.ru/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3. Методические рекомендации по технологии создания  электронных ресурсов к урокам</w:t>
            </w:r>
          </w:p>
          <w:p w:rsidR="00106ABD" w:rsidRPr="00544122" w:rsidRDefault="00710E09" w:rsidP="00BC3A35">
            <w:pPr>
              <w:rPr>
                <w:sz w:val="24"/>
                <w:szCs w:val="24"/>
              </w:rPr>
            </w:pPr>
            <w:hyperlink r:id="rId11" w:history="1">
              <w:r w:rsidR="00106ABD" w:rsidRPr="00544122">
                <w:rPr>
                  <w:sz w:val="24"/>
                  <w:szCs w:val="24"/>
                  <w:u w:val="single"/>
                </w:rPr>
                <w:t>http://svetly5school.narod.ru/metod1.html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4.В помощь современному учителю </w:t>
            </w:r>
            <w:hyperlink r:id="rId12" w:history="1">
              <w:r w:rsidRPr="00544122">
                <w:rPr>
                  <w:sz w:val="24"/>
                  <w:szCs w:val="24"/>
                  <w:u w:val="single"/>
                </w:rPr>
                <w:t>http://k-yroky.ru/load/67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5. Единая коллекция цифровых образовательных ресурсов http://school-collection.edu.ru/  </w:t>
            </w:r>
          </w:p>
        </w:tc>
      </w:tr>
    </w:tbl>
    <w:p w:rsidR="00054ABF" w:rsidRDefault="00054ABF" w:rsidP="00644F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B30" w:rsidRPr="00644F89" w:rsidRDefault="00791B30" w:rsidP="00644F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D3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учебно-методической литературы: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образовательный стандарт начального общего образования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Мин-во образования и науки РФ. - 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Данилюк А. Я., Кондаков А. М., Тишков В. А. Концепция духовно-нравственного развития и воспитания личности гражданина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— 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Алексеева Л. Л., Анащенкова С. В., Биболетова М. З. Планируемые результаты начального общего образования /Под ред. Г. С. Ковалёвой, О. Б. Ло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гиновой. — 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Ушинский К. Д. Собрание сочинений. — М.; Л.: Изд-во АПНРСФСР, 1949. — Т. 5. — С. 349—353.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5.Канакина В. П., Горецкий В. Г. Русский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кл. Учебник для общеобразовательных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В 2 ч. — 2-е изд. — М.:</w:t>
      </w:r>
      <w:r w:rsidR="007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2015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(Школа России).</w:t>
      </w:r>
    </w:p>
    <w:p w:rsidR="00DF5A3A" w:rsidRPr="00BC3A35" w:rsidRDefault="00DF5A3A" w:rsidP="00791B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</w:p>
    <w:sectPr w:rsidR="00DF5A3A" w:rsidRPr="00BC3A35" w:rsidSect="002A0739">
      <w:pgSz w:w="16838" w:h="11906" w:orient="landscape"/>
      <w:pgMar w:top="851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09" w:rsidRDefault="00710E09" w:rsidP="000C4271">
      <w:pPr>
        <w:spacing w:after="0" w:line="240" w:lineRule="auto"/>
      </w:pPr>
      <w:r>
        <w:separator/>
      </w:r>
    </w:p>
  </w:endnote>
  <w:endnote w:type="continuationSeparator" w:id="0">
    <w:p w:rsidR="00710E09" w:rsidRDefault="00710E09" w:rsidP="000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09" w:rsidRDefault="00710E09" w:rsidP="000C4271">
      <w:pPr>
        <w:spacing w:after="0" w:line="240" w:lineRule="auto"/>
      </w:pPr>
      <w:r>
        <w:separator/>
      </w:r>
    </w:p>
  </w:footnote>
  <w:footnote w:type="continuationSeparator" w:id="0">
    <w:p w:rsidR="00710E09" w:rsidRDefault="00710E09" w:rsidP="000C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CEF67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3" w15:restartNumberingAfterBreak="0">
    <w:nsid w:val="00000004"/>
    <w:multiLevelType w:val="singleLevel"/>
    <w:tmpl w:val="A3B864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111F32"/>
    <w:multiLevelType w:val="hybridMultilevel"/>
    <w:tmpl w:val="F1A870EC"/>
    <w:lvl w:ilvl="0" w:tplc="6CF6B352">
      <w:numFmt w:val="bullet"/>
      <w:lvlText w:val="•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2C6964"/>
    <w:multiLevelType w:val="hybridMultilevel"/>
    <w:tmpl w:val="D828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3B76C4"/>
    <w:multiLevelType w:val="hybridMultilevel"/>
    <w:tmpl w:val="D2A20BB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3D5428"/>
    <w:multiLevelType w:val="hybridMultilevel"/>
    <w:tmpl w:val="7680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C1051C"/>
    <w:multiLevelType w:val="hybridMultilevel"/>
    <w:tmpl w:val="7A4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C1827"/>
    <w:multiLevelType w:val="hybridMultilevel"/>
    <w:tmpl w:val="76B0D8BC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920F0D"/>
    <w:multiLevelType w:val="hybridMultilevel"/>
    <w:tmpl w:val="4F0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F80487"/>
    <w:multiLevelType w:val="hybridMultilevel"/>
    <w:tmpl w:val="B7549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AEA3193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CFD4EA1"/>
    <w:multiLevelType w:val="hybridMultilevel"/>
    <w:tmpl w:val="C87CC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0EA7993"/>
    <w:multiLevelType w:val="hybridMultilevel"/>
    <w:tmpl w:val="A68E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66565"/>
    <w:multiLevelType w:val="hybridMultilevel"/>
    <w:tmpl w:val="539C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2A6658"/>
    <w:multiLevelType w:val="multilevel"/>
    <w:tmpl w:val="134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D543DC"/>
    <w:multiLevelType w:val="hybridMultilevel"/>
    <w:tmpl w:val="2D74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508334E"/>
    <w:multiLevelType w:val="hybridMultilevel"/>
    <w:tmpl w:val="C3C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58"/>
  </w:num>
  <w:num w:numId="3">
    <w:abstractNumId w:val="17"/>
  </w:num>
  <w:num w:numId="4">
    <w:abstractNumId w:val="12"/>
  </w:num>
  <w:num w:numId="5">
    <w:abstractNumId w:val="64"/>
  </w:num>
  <w:num w:numId="6">
    <w:abstractNumId w:val="23"/>
  </w:num>
  <w:num w:numId="7">
    <w:abstractNumId w:val="35"/>
  </w:num>
  <w:num w:numId="8">
    <w:abstractNumId w:val="68"/>
  </w:num>
  <w:num w:numId="9">
    <w:abstractNumId w:val="44"/>
  </w:num>
  <w:num w:numId="10">
    <w:abstractNumId w:val="25"/>
  </w:num>
  <w:num w:numId="11">
    <w:abstractNumId w:val="56"/>
  </w:num>
  <w:num w:numId="12">
    <w:abstractNumId w:val="50"/>
  </w:num>
  <w:num w:numId="13">
    <w:abstractNumId w:val="6"/>
  </w:num>
  <w:num w:numId="14">
    <w:abstractNumId w:val="66"/>
  </w:num>
  <w:num w:numId="15">
    <w:abstractNumId w:val="30"/>
  </w:num>
  <w:num w:numId="16">
    <w:abstractNumId w:val="3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8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</w:num>
  <w:num w:numId="38">
    <w:abstractNumId w:val="57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19"/>
  </w:num>
  <w:num w:numId="52">
    <w:abstractNumId w:val="34"/>
  </w:num>
  <w:num w:numId="53">
    <w:abstractNumId w:val="9"/>
  </w:num>
  <w:num w:numId="54">
    <w:abstractNumId w:val="20"/>
  </w:num>
  <w:num w:numId="55">
    <w:abstractNumId w:val="60"/>
  </w:num>
  <w:num w:numId="56">
    <w:abstractNumId w:val="48"/>
  </w:num>
  <w:num w:numId="57">
    <w:abstractNumId w:val="61"/>
  </w:num>
  <w:num w:numId="58">
    <w:abstractNumId w:val="21"/>
  </w:num>
  <w:num w:numId="59">
    <w:abstractNumId w:val="40"/>
  </w:num>
  <w:num w:numId="60">
    <w:abstractNumId w:val="28"/>
  </w:num>
  <w:num w:numId="61">
    <w:abstractNumId w:val="53"/>
  </w:num>
  <w:num w:numId="62">
    <w:abstractNumId w:val="55"/>
  </w:num>
  <w:num w:numId="63">
    <w:abstractNumId w:val="15"/>
  </w:num>
  <w:num w:numId="64">
    <w:abstractNumId w:val="11"/>
  </w:num>
  <w:num w:numId="65">
    <w:abstractNumId w:val="7"/>
  </w:num>
  <w:num w:numId="66">
    <w:abstractNumId w:val="51"/>
  </w:num>
  <w:num w:numId="67">
    <w:abstractNumId w:val="63"/>
  </w:num>
  <w:num w:numId="68">
    <w:abstractNumId w:val="18"/>
  </w:num>
  <w:num w:numId="69">
    <w:abstractNumId w:val="52"/>
  </w:num>
  <w:num w:numId="70">
    <w:abstractNumId w:val="22"/>
  </w:num>
  <w:num w:numId="71">
    <w:abstractNumId w:val="49"/>
  </w:num>
  <w:num w:numId="72">
    <w:abstractNumId w:val="37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A"/>
    <w:rsid w:val="00000E33"/>
    <w:rsid w:val="00002B32"/>
    <w:rsid w:val="00004F1C"/>
    <w:rsid w:val="00016D95"/>
    <w:rsid w:val="00017652"/>
    <w:rsid w:val="000216C6"/>
    <w:rsid w:val="00022DE3"/>
    <w:rsid w:val="000410C6"/>
    <w:rsid w:val="00054ABF"/>
    <w:rsid w:val="00057DAD"/>
    <w:rsid w:val="00065A70"/>
    <w:rsid w:val="00072F95"/>
    <w:rsid w:val="0009212C"/>
    <w:rsid w:val="00094956"/>
    <w:rsid w:val="00094FC0"/>
    <w:rsid w:val="00095821"/>
    <w:rsid w:val="000A20ED"/>
    <w:rsid w:val="000A7078"/>
    <w:rsid w:val="000A70CC"/>
    <w:rsid w:val="000B0EAD"/>
    <w:rsid w:val="000B18B4"/>
    <w:rsid w:val="000B6324"/>
    <w:rsid w:val="000C4271"/>
    <w:rsid w:val="000C55E0"/>
    <w:rsid w:val="000C6601"/>
    <w:rsid w:val="000C6AB0"/>
    <w:rsid w:val="000D6219"/>
    <w:rsid w:val="00106ABD"/>
    <w:rsid w:val="001078EF"/>
    <w:rsid w:val="00113BF6"/>
    <w:rsid w:val="001166BB"/>
    <w:rsid w:val="001422DB"/>
    <w:rsid w:val="00147B47"/>
    <w:rsid w:val="001507E5"/>
    <w:rsid w:val="001519E3"/>
    <w:rsid w:val="00154332"/>
    <w:rsid w:val="00162F70"/>
    <w:rsid w:val="00173E40"/>
    <w:rsid w:val="00181F0C"/>
    <w:rsid w:val="00186557"/>
    <w:rsid w:val="001A7F8C"/>
    <w:rsid w:val="001B04C7"/>
    <w:rsid w:val="001C1EF0"/>
    <w:rsid w:val="001C6ABB"/>
    <w:rsid w:val="001D6FE4"/>
    <w:rsid w:val="001E7DEE"/>
    <w:rsid w:val="002000FA"/>
    <w:rsid w:val="002035B1"/>
    <w:rsid w:val="0021557A"/>
    <w:rsid w:val="002277E6"/>
    <w:rsid w:val="00241DDE"/>
    <w:rsid w:val="00256E9B"/>
    <w:rsid w:val="00276A2F"/>
    <w:rsid w:val="00284BB2"/>
    <w:rsid w:val="002A0739"/>
    <w:rsid w:val="002A2FD8"/>
    <w:rsid w:val="002A3962"/>
    <w:rsid w:val="002B2D73"/>
    <w:rsid w:val="002C1385"/>
    <w:rsid w:val="002E09B8"/>
    <w:rsid w:val="002F079A"/>
    <w:rsid w:val="002F2F2D"/>
    <w:rsid w:val="002F4A77"/>
    <w:rsid w:val="003032A5"/>
    <w:rsid w:val="00303A96"/>
    <w:rsid w:val="00303F06"/>
    <w:rsid w:val="00304947"/>
    <w:rsid w:val="00311531"/>
    <w:rsid w:val="003127FF"/>
    <w:rsid w:val="00353DD3"/>
    <w:rsid w:val="00356FF8"/>
    <w:rsid w:val="00363A42"/>
    <w:rsid w:val="00370B7F"/>
    <w:rsid w:val="00383F1C"/>
    <w:rsid w:val="003921B6"/>
    <w:rsid w:val="00393CF7"/>
    <w:rsid w:val="003A15E6"/>
    <w:rsid w:val="003B742B"/>
    <w:rsid w:val="003C3A60"/>
    <w:rsid w:val="003E1F9A"/>
    <w:rsid w:val="003F42C8"/>
    <w:rsid w:val="00412752"/>
    <w:rsid w:val="00423531"/>
    <w:rsid w:val="0043459C"/>
    <w:rsid w:val="00436057"/>
    <w:rsid w:val="0044528E"/>
    <w:rsid w:val="00465CEA"/>
    <w:rsid w:val="00473AE2"/>
    <w:rsid w:val="00485084"/>
    <w:rsid w:val="00490811"/>
    <w:rsid w:val="00493B6A"/>
    <w:rsid w:val="00495722"/>
    <w:rsid w:val="004B77BA"/>
    <w:rsid w:val="004C4D6D"/>
    <w:rsid w:val="004C75D6"/>
    <w:rsid w:val="004D29C2"/>
    <w:rsid w:val="004D3DCC"/>
    <w:rsid w:val="004D5A93"/>
    <w:rsid w:val="004E7C7B"/>
    <w:rsid w:val="004F0A0B"/>
    <w:rsid w:val="004F3EBB"/>
    <w:rsid w:val="004F7C2F"/>
    <w:rsid w:val="005031AE"/>
    <w:rsid w:val="0050454D"/>
    <w:rsid w:val="00516765"/>
    <w:rsid w:val="0051737E"/>
    <w:rsid w:val="00526E6C"/>
    <w:rsid w:val="00526F59"/>
    <w:rsid w:val="00534F72"/>
    <w:rsid w:val="005361FB"/>
    <w:rsid w:val="005412D6"/>
    <w:rsid w:val="00544122"/>
    <w:rsid w:val="00550C86"/>
    <w:rsid w:val="005656B6"/>
    <w:rsid w:val="005668E9"/>
    <w:rsid w:val="00575701"/>
    <w:rsid w:val="005828DA"/>
    <w:rsid w:val="005867AD"/>
    <w:rsid w:val="005A3FB2"/>
    <w:rsid w:val="005A5806"/>
    <w:rsid w:val="005A5C29"/>
    <w:rsid w:val="005B4FF2"/>
    <w:rsid w:val="005C22A4"/>
    <w:rsid w:val="005C3F2B"/>
    <w:rsid w:val="005C4145"/>
    <w:rsid w:val="005E231E"/>
    <w:rsid w:val="005E5533"/>
    <w:rsid w:val="006064F1"/>
    <w:rsid w:val="00607F7C"/>
    <w:rsid w:val="00631487"/>
    <w:rsid w:val="00632BE8"/>
    <w:rsid w:val="00640F01"/>
    <w:rsid w:val="00644F89"/>
    <w:rsid w:val="0065446D"/>
    <w:rsid w:val="006601CC"/>
    <w:rsid w:val="006611BE"/>
    <w:rsid w:val="00661BAF"/>
    <w:rsid w:val="00671C04"/>
    <w:rsid w:val="006759FA"/>
    <w:rsid w:val="006A59FA"/>
    <w:rsid w:val="006B07CE"/>
    <w:rsid w:val="006B78E8"/>
    <w:rsid w:val="006E0924"/>
    <w:rsid w:val="006E66AC"/>
    <w:rsid w:val="006F68CA"/>
    <w:rsid w:val="0070098F"/>
    <w:rsid w:val="00705F3B"/>
    <w:rsid w:val="00710E09"/>
    <w:rsid w:val="00731106"/>
    <w:rsid w:val="00747A19"/>
    <w:rsid w:val="00765DE1"/>
    <w:rsid w:val="0076615E"/>
    <w:rsid w:val="00766B9C"/>
    <w:rsid w:val="00791B30"/>
    <w:rsid w:val="00793FF3"/>
    <w:rsid w:val="00794475"/>
    <w:rsid w:val="00795790"/>
    <w:rsid w:val="007959CE"/>
    <w:rsid w:val="00797911"/>
    <w:rsid w:val="00797B67"/>
    <w:rsid w:val="007B37CC"/>
    <w:rsid w:val="007B6018"/>
    <w:rsid w:val="007C006D"/>
    <w:rsid w:val="007C78A5"/>
    <w:rsid w:val="007D2218"/>
    <w:rsid w:val="007D4775"/>
    <w:rsid w:val="007E5ABF"/>
    <w:rsid w:val="007F6033"/>
    <w:rsid w:val="008017A7"/>
    <w:rsid w:val="00802C2E"/>
    <w:rsid w:val="00807AA1"/>
    <w:rsid w:val="00812E22"/>
    <w:rsid w:val="00821D34"/>
    <w:rsid w:val="00871A4B"/>
    <w:rsid w:val="008730AD"/>
    <w:rsid w:val="00881CF7"/>
    <w:rsid w:val="00882139"/>
    <w:rsid w:val="008917DE"/>
    <w:rsid w:val="00891AAE"/>
    <w:rsid w:val="008A0619"/>
    <w:rsid w:val="008A6808"/>
    <w:rsid w:val="008B114D"/>
    <w:rsid w:val="008B3032"/>
    <w:rsid w:val="008C7946"/>
    <w:rsid w:val="008E16B3"/>
    <w:rsid w:val="008E1968"/>
    <w:rsid w:val="009057C4"/>
    <w:rsid w:val="00912510"/>
    <w:rsid w:val="009175A8"/>
    <w:rsid w:val="009360B4"/>
    <w:rsid w:val="009469B3"/>
    <w:rsid w:val="00950A1A"/>
    <w:rsid w:val="00953BF1"/>
    <w:rsid w:val="009569E2"/>
    <w:rsid w:val="009576B8"/>
    <w:rsid w:val="00970581"/>
    <w:rsid w:val="00972388"/>
    <w:rsid w:val="009752D2"/>
    <w:rsid w:val="00994B01"/>
    <w:rsid w:val="009B27BD"/>
    <w:rsid w:val="009B3C18"/>
    <w:rsid w:val="009C2FD5"/>
    <w:rsid w:val="009D62CA"/>
    <w:rsid w:val="009D78C3"/>
    <w:rsid w:val="009F1F29"/>
    <w:rsid w:val="009F2908"/>
    <w:rsid w:val="00A05F96"/>
    <w:rsid w:val="00A07480"/>
    <w:rsid w:val="00A4174F"/>
    <w:rsid w:val="00A42177"/>
    <w:rsid w:val="00A4264F"/>
    <w:rsid w:val="00A50432"/>
    <w:rsid w:val="00A52DB2"/>
    <w:rsid w:val="00A618B5"/>
    <w:rsid w:val="00A63B78"/>
    <w:rsid w:val="00A67428"/>
    <w:rsid w:val="00A700BF"/>
    <w:rsid w:val="00A83CF5"/>
    <w:rsid w:val="00AC4CE6"/>
    <w:rsid w:val="00AC54C0"/>
    <w:rsid w:val="00AC6E8F"/>
    <w:rsid w:val="00AF4155"/>
    <w:rsid w:val="00B0370F"/>
    <w:rsid w:val="00B20B3F"/>
    <w:rsid w:val="00B51FB0"/>
    <w:rsid w:val="00B62546"/>
    <w:rsid w:val="00B76F1D"/>
    <w:rsid w:val="00B9064A"/>
    <w:rsid w:val="00B911C2"/>
    <w:rsid w:val="00BB674B"/>
    <w:rsid w:val="00BC25EB"/>
    <w:rsid w:val="00BC3A35"/>
    <w:rsid w:val="00BD4111"/>
    <w:rsid w:val="00BD6990"/>
    <w:rsid w:val="00BF0E4B"/>
    <w:rsid w:val="00C07EED"/>
    <w:rsid w:val="00C10A89"/>
    <w:rsid w:val="00C2295E"/>
    <w:rsid w:val="00C26787"/>
    <w:rsid w:val="00C3428D"/>
    <w:rsid w:val="00C35C01"/>
    <w:rsid w:val="00C40AAF"/>
    <w:rsid w:val="00C66E22"/>
    <w:rsid w:val="00C72BDF"/>
    <w:rsid w:val="00C81059"/>
    <w:rsid w:val="00C933C1"/>
    <w:rsid w:val="00CC7083"/>
    <w:rsid w:val="00CD4160"/>
    <w:rsid w:val="00D00498"/>
    <w:rsid w:val="00D00580"/>
    <w:rsid w:val="00D011A4"/>
    <w:rsid w:val="00D0283C"/>
    <w:rsid w:val="00D02B44"/>
    <w:rsid w:val="00D0657E"/>
    <w:rsid w:val="00D23685"/>
    <w:rsid w:val="00D275F7"/>
    <w:rsid w:val="00D511FE"/>
    <w:rsid w:val="00D52CCF"/>
    <w:rsid w:val="00D577D3"/>
    <w:rsid w:val="00D60667"/>
    <w:rsid w:val="00D60FBE"/>
    <w:rsid w:val="00D8711E"/>
    <w:rsid w:val="00D950EE"/>
    <w:rsid w:val="00DA23C3"/>
    <w:rsid w:val="00DA3007"/>
    <w:rsid w:val="00DA4133"/>
    <w:rsid w:val="00DA61DD"/>
    <w:rsid w:val="00DC0EBE"/>
    <w:rsid w:val="00DC3114"/>
    <w:rsid w:val="00DD40C8"/>
    <w:rsid w:val="00DF09F2"/>
    <w:rsid w:val="00DF5A3A"/>
    <w:rsid w:val="00E00E4E"/>
    <w:rsid w:val="00E05F39"/>
    <w:rsid w:val="00E115AB"/>
    <w:rsid w:val="00E24AEB"/>
    <w:rsid w:val="00E36B88"/>
    <w:rsid w:val="00E50B9A"/>
    <w:rsid w:val="00E54216"/>
    <w:rsid w:val="00E55AF1"/>
    <w:rsid w:val="00E61D4B"/>
    <w:rsid w:val="00E62D7F"/>
    <w:rsid w:val="00E6728E"/>
    <w:rsid w:val="00E75772"/>
    <w:rsid w:val="00E90A03"/>
    <w:rsid w:val="00E91EA0"/>
    <w:rsid w:val="00E92076"/>
    <w:rsid w:val="00EA62E3"/>
    <w:rsid w:val="00EA64FD"/>
    <w:rsid w:val="00EB359F"/>
    <w:rsid w:val="00EB478D"/>
    <w:rsid w:val="00EC4E32"/>
    <w:rsid w:val="00EC7335"/>
    <w:rsid w:val="00EC74BD"/>
    <w:rsid w:val="00EC7AD6"/>
    <w:rsid w:val="00ED3D94"/>
    <w:rsid w:val="00ED4E17"/>
    <w:rsid w:val="00EE0BF4"/>
    <w:rsid w:val="00EE1AE1"/>
    <w:rsid w:val="00EE1F8E"/>
    <w:rsid w:val="00EE4273"/>
    <w:rsid w:val="00F10C89"/>
    <w:rsid w:val="00F1474D"/>
    <w:rsid w:val="00F218E2"/>
    <w:rsid w:val="00F44B0B"/>
    <w:rsid w:val="00F45744"/>
    <w:rsid w:val="00F557C9"/>
    <w:rsid w:val="00F67597"/>
    <w:rsid w:val="00F67FBC"/>
    <w:rsid w:val="00F70548"/>
    <w:rsid w:val="00F70737"/>
    <w:rsid w:val="00F82819"/>
    <w:rsid w:val="00F82D7C"/>
    <w:rsid w:val="00F8755C"/>
    <w:rsid w:val="00F9310A"/>
    <w:rsid w:val="00F960D4"/>
    <w:rsid w:val="00FA492A"/>
    <w:rsid w:val="00FA4931"/>
    <w:rsid w:val="00FB55F7"/>
    <w:rsid w:val="00FC595A"/>
    <w:rsid w:val="00FD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0E6A-83F2-4C92-9AA0-A2F883CD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E6"/>
  </w:style>
  <w:style w:type="paragraph" w:styleId="1">
    <w:name w:val="heading 1"/>
    <w:basedOn w:val="a"/>
    <w:next w:val="a"/>
    <w:link w:val="10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F09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F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09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9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9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09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057C4"/>
  </w:style>
  <w:style w:type="paragraph" w:customStyle="1" w:styleId="21">
    <w:name w:val="Основной текст 21"/>
    <w:basedOn w:val="a"/>
    <w:rsid w:val="009057C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9057C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057C4"/>
    <w:rPr>
      <w:rFonts w:ascii="Calibri" w:eastAsia="Calibri" w:hAnsi="Calibri" w:cs="Times New Roman"/>
    </w:rPr>
  </w:style>
  <w:style w:type="character" w:styleId="a5">
    <w:name w:val="page number"/>
    <w:basedOn w:val="a0"/>
    <w:rsid w:val="009057C4"/>
  </w:style>
  <w:style w:type="table" w:styleId="a6">
    <w:name w:val="Table Grid"/>
    <w:basedOn w:val="a1"/>
    <w:rsid w:val="0010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F09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09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F09F2"/>
  </w:style>
  <w:style w:type="paragraph" w:customStyle="1" w:styleId="110">
    <w:name w:val="Заголовок 11"/>
    <w:basedOn w:val="a"/>
    <w:next w:val="a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F09F2"/>
  </w:style>
  <w:style w:type="character" w:customStyle="1" w:styleId="apple-converted-space">
    <w:name w:val="apple-converted-space"/>
    <w:basedOn w:val="a0"/>
    <w:rsid w:val="00DF09F2"/>
  </w:style>
  <w:style w:type="paragraph" w:styleId="a7">
    <w:name w:val="List Paragraph"/>
    <w:basedOn w:val="a"/>
    <w:uiPriority w:val="34"/>
    <w:qFormat/>
    <w:rsid w:val="00DF09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F09F2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09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DF09F2"/>
    <w:rPr>
      <w:vertAlign w:val="superscript"/>
    </w:rPr>
  </w:style>
  <w:style w:type="paragraph" w:styleId="ab">
    <w:name w:val="Normal (Web)"/>
    <w:basedOn w:val="a"/>
    <w:uiPriority w:val="99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F09F2"/>
    <w:rPr>
      <w:color w:val="0000FF"/>
      <w:u w:val="single"/>
    </w:rPr>
  </w:style>
  <w:style w:type="paragraph" w:styleId="ad">
    <w:name w:val="header"/>
    <w:basedOn w:val="a"/>
    <w:link w:val="ae"/>
    <w:unhideWhenUsed/>
    <w:rsid w:val="00DF09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DF09F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F09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9F2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F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DF09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F09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F09F2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DF09F2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DF09F2"/>
    <w:rPr>
      <w:b/>
      <w:bCs/>
    </w:rPr>
  </w:style>
  <w:style w:type="paragraph" w:styleId="23">
    <w:name w:val="Body Text Indent 2"/>
    <w:basedOn w:val="a"/>
    <w:link w:val="24"/>
    <w:rsid w:val="00DF09F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F0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DF09F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DF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DF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F09F2"/>
  </w:style>
  <w:style w:type="paragraph" w:styleId="afa">
    <w:name w:val="Body Text"/>
    <w:basedOn w:val="a"/>
    <w:link w:val="afb"/>
    <w:rsid w:val="00DF09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0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F09F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F09F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F09F2"/>
  </w:style>
  <w:style w:type="character" w:styleId="afc">
    <w:name w:val="Emphasis"/>
    <w:basedOn w:val="a0"/>
    <w:uiPriority w:val="99"/>
    <w:qFormat/>
    <w:rsid w:val="00DF09F2"/>
    <w:rPr>
      <w:i/>
      <w:iCs/>
    </w:rPr>
  </w:style>
  <w:style w:type="paragraph" w:styleId="25">
    <w:name w:val="Body Text 2"/>
    <w:basedOn w:val="a"/>
    <w:link w:val="26"/>
    <w:rsid w:val="00DF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9F2"/>
  </w:style>
  <w:style w:type="character" w:customStyle="1" w:styleId="c42">
    <w:name w:val="c42"/>
    <w:basedOn w:val="a0"/>
    <w:rsid w:val="00DF09F2"/>
  </w:style>
  <w:style w:type="paragraph" w:customStyle="1" w:styleId="c36">
    <w:name w:val="c3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09F2"/>
  </w:style>
  <w:style w:type="character" w:customStyle="1" w:styleId="c8">
    <w:name w:val="c8"/>
    <w:basedOn w:val="a0"/>
    <w:rsid w:val="00DF09F2"/>
  </w:style>
  <w:style w:type="paragraph" w:customStyle="1" w:styleId="c20">
    <w:name w:val="c2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09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0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F09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DF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DF09F2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table" w:customStyle="1" w:styleId="28">
    <w:name w:val="Сетка таблицы2"/>
    <w:basedOn w:val="a1"/>
    <w:next w:val="a6"/>
    <w:uiPriority w:val="59"/>
    <w:rsid w:val="00436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36057"/>
  </w:style>
  <w:style w:type="numbering" w:customStyle="1" w:styleId="210">
    <w:name w:val="Нет списка21"/>
    <w:next w:val="a2"/>
    <w:uiPriority w:val="99"/>
    <w:semiHidden/>
    <w:unhideWhenUsed/>
    <w:rsid w:val="00436057"/>
  </w:style>
  <w:style w:type="numbering" w:customStyle="1" w:styleId="33">
    <w:name w:val="Нет списка3"/>
    <w:next w:val="a2"/>
    <w:uiPriority w:val="99"/>
    <w:semiHidden/>
    <w:unhideWhenUsed/>
    <w:rsid w:val="005C3F2B"/>
  </w:style>
  <w:style w:type="numbering" w:customStyle="1" w:styleId="120">
    <w:name w:val="Нет списка12"/>
    <w:next w:val="a2"/>
    <w:uiPriority w:val="99"/>
    <w:semiHidden/>
    <w:unhideWhenUsed/>
    <w:rsid w:val="005C3F2B"/>
  </w:style>
  <w:style w:type="table" w:customStyle="1" w:styleId="34">
    <w:name w:val="Сетка таблицы3"/>
    <w:basedOn w:val="a1"/>
    <w:next w:val="a6"/>
    <w:uiPriority w:val="59"/>
    <w:rsid w:val="005C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C3F2B"/>
  </w:style>
  <w:style w:type="numbering" w:customStyle="1" w:styleId="1120">
    <w:name w:val="Нет списка112"/>
    <w:next w:val="a2"/>
    <w:uiPriority w:val="99"/>
    <w:semiHidden/>
    <w:unhideWhenUsed/>
    <w:rsid w:val="005C3F2B"/>
  </w:style>
  <w:style w:type="numbering" w:customStyle="1" w:styleId="211">
    <w:name w:val="Нет списка211"/>
    <w:next w:val="a2"/>
    <w:uiPriority w:val="99"/>
    <w:semiHidden/>
    <w:unhideWhenUsed/>
    <w:rsid w:val="005C3F2B"/>
  </w:style>
  <w:style w:type="numbering" w:customStyle="1" w:styleId="41">
    <w:name w:val="Нет списка4"/>
    <w:next w:val="a2"/>
    <w:uiPriority w:val="99"/>
    <w:semiHidden/>
    <w:unhideWhenUsed/>
    <w:rsid w:val="004F7C2F"/>
  </w:style>
  <w:style w:type="character" w:customStyle="1" w:styleId="42">
    <w:name w:val="Основной шрифт абзаца4"/>
    <w:rsid w:val="004F7C2F"/>
  </w:style>
  <w:style w:type="character" w:customStyle="1" w:styleId="35">
    <w:name w:val="Основной шрифт абзаца3"/>
    <w:rsid w:val="004F7C2F"/>
  </w:style>
  <w:style w:type="character" w:customStyle="1" w:styleId="29">
    <w:name w:val="Основной шрифт абзаца2"/>
    <w:rsid w:val="004F7C2F"/>
  </w:style>
  <w:style w:type="character" w:customStyle="1" w:styleId="15">
    <w:name w:val="Основной шрифт абзаца1"/>
    <w:rsid w:val="004F7C2F"/>
  </w:style>
  <w:style w:type="paragraph" w:customStyle="1" w:styleId="16">
    <w:name w:val="Заголовок1"/>
    <w:basedOn w:val="a"/>
    <w:next w:val="afa"/>
    <w:rsid w:val="004F7C2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fa"/>
    <w:semiHidden/>
    <w:rsid w:val="004F7C2F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4F7C2F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5A5C29"/>
  </w:style>
  <w:style w:type="table" w:customStyle="1" w:styleId="45">
    <w:name w:val="Сетка таблицы4"/>
    <w:basedOn w:val="a1"/>
    <w:next w:val="a6"/>
    <w:uiPriority w:val="59"/>
    <w:rsid w:val="005A5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6"/>
    <w:uiPriority w:val="59"/>
    <w:rsid w:val="00A6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etly5school.narod.ru/metod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5352-3659-44CD-BE85-139702E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37825</Words>
  <Characters>215603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Пользователь</cp:lastModifiedBy>
  <cp:revision>3</cp:revision>
  <dcterms:created xsi:type="dcterms:W3CDTF">2020-11-25T02:53:00Z</dcterms:created>
  <dcterms:modified xsi:type="dcterms:W3CDTF">2020-11-25T02:53:00Z</dcterms:modified>
</cp:coreProperties>
</file>