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8C2" w:rsidRPr="000678C2" w:rsidRDefault="000678C2" w:rsidP="000678C2">
      <w:pPr>
        <w:pStyle w:val="a6"/>
        <w:jc w:val="center"/>
        <w:rPr>
          <w:rFonts w:ascii="Times New Roman" w:hAnsi="Times New Roman" w:cs="Times New Roman"/>
          <w:b/>
          <w:sz w:val="24"/>
          <w:szCs w:val="24"/>
          <w:lang w:eastAsia="ru-RU"/>
        </w:rPr>
      </w:pPr>
      <w:r w:rsidRPr="000678C2">
        <w:rPr>
          <w:rFonts w:ascii="Times New Roman" w:hAnsi="Times New Roman" w:cs="Times New Roman"/>
          <w:b/>
          <w:sz w:val="24"/>
          <w:szCs w:val="24"/>
          <w:lang w:eastAsia="ru-RU"/>
        </w:rPr>
        <w:t>ОРГАНИЗАЦИЯ РАБОТЫ С ОДАРЕННЫМИ ДЕТЬМИ</w:t>
      </w:r>
    </w:p>
    <w:p w:rsidR="000678C2" w:rsidRPr="000678C2" w:rsidRDefault="000678C2" w:rsidP="000678C2">
      <w:pPr>
        <w:pStyle w:val="a6"/>
        <w:jc w:val="center"/>
        <w:rPr>
          <w:lang w:eastAsia="ru-RU"/>
        </w:rPr>
      </w:pPr>
      <w:r w:rsidRPr="000678C2">
        <w:rPr>
          <w:rFonts w:ascii="Times New Roman" w:hAnsi="Times New Roman" w:cs="Times New Roman"/>
          <w:b/>
          <w:sz w:val="24"/>
          <w:szCs w:val="24"/>
          <w:lang w:eastAsia="ru-RU"/>
        </w:rPr>
        <w:t>В УСЛОВИЯХ РЕАЛИЗАЦИИ ФГОС</w:t>
      </w:r>
    </w:p>
    <w:p w:rsidR="000678C2" w:rsidRPr="000678C2" w:rsidRDefault="000678C2" w:rsidP="000678C2">
      <w:pPr>
        <w:spacing w:before="100" w:beforeAutospacing="1" w:after="100" w:afterAutospacing="1" w:line="240" w:lineRule="auto"/>
        <w:rPr>
          <w:rFonts w:ascii="Times New Roman" w:eastAsia="Times New Roman" w:hAnsi="Times New Roman" w:cs="Times New Roman"/>
          <w:sz w:val="24"/>
          <w:szCs w:val="24"/>
          <w:lang w:eastAsia="ru-RU"/>
        </w:rPr>
      </w:pPr>
      <w:r w:rsidRPr="000678C2">
        <w:rPr>
          <w:rFonts w:ascii="Times New Roman" w:eastAsia="Times New Roman" w:hAnsi="Times New Roman" w:cs="Times New Roman"/>
          <w:b/>
          <w:sz w:val="24"/>
          <w:szCs w:val="24"/>
          <w:lang w:eastAsia="ru-RU"/>
        </w:rPr>
        <w:t>Задачи</w:t>
      </w:r>
      <w:r w:rsidRPr="000678C2">
        <w:rPr>
          <w:rFonts w:ascii="Times New Roman" w:eastAsia="Times New Roman" w:hAnsi="Times New Roman" w:cs="Times New Roman"/>
          <w:sz w:val="24"/>
          <w:szCs w:val="24"/>
          <w:lang w:eastAsia="ru-RU"/>
        </w:rPr>
        <w:t xml:space="preserve"> современной школы обусловлены требованиями, которые выдвигаются обществом к молодому поколению, призванному соответствовать веяниям времени. Общество же заинтересовано в выпускниках с развитыми познавательными потребностями, способных адаптироваться к различным социальным условиям, стремящихся к саморазвитию и самореализации, умеющих свободно ориентироваться в современном информационном пространстве. Именно поэтому чрезвычайно актуальна организация работы с одаренными детьми.</w:t>
      </w:r>
      <w:r w:rsidRPr="000678C2">
        <w:rPr>
          <w:rFonts w:ascii="Times New Roman" w:eastAsia="Times New Roman" w:hAnsi="Times New Roman" w:cs="Times New Roman"/>
          <w:b/>
          <w:bCs/>
          <w:sz w:val="24"/>
          <w:szCs w:val="24"/>
          <w:lang w:eastAsia="ru-RU"/>
        </w:rPr>
        <w:t xml:space="preserve"> </w:t>
      </w:r>
    </w:p>
    <w:p w:rsidR="000678C2" w:rsidRPr="000678C2" w:rsidRDefault="000678C2" w:rsidP="000678C2">
      <w:pPr>
        <w:spacing w:before="100" w:beforeAutospacing="1" w:after="100" w:afterAutospacing="1" w:line="240" w:lineRule="auto"/>
        <w:rPr>
          <w:rFonts w:ascii="Times New Roman" w:eastAsia="Times New Roman" w:hAnsi="Times New Roman" w:cs="Times New Roman"/>
          <w:sz w:val="24"/>
          <w:szCs w:val="24"/>
          <w:lang w:eastAsia="ru-RU"/>
        </w:rPr>
      </w:pPr>
      <w:r w:rsidRPr="000678C2">
        <w:rPr>
          <w:rFonts w:ascii="Times New Roman" w:eastAsia="Times New Roman" w:hAnsi="Times New Roman" w:cs="Times New Roman"/>
          <w:b/>
          <w:sz w:val="24"/>
          <w:szCs w:val="24"/>
          <w:lang w:eastAsia="ru-RU"/>
        </w:rPr>
        <w:t>Цель:</w:t>
      </w:r>
      <w:r w:rsidRPr="000678C2">
        <w:rPr>
          <w:rFonts w:ascii="Times New Roman" w:eastAsia="Times New Roman" w:hAnsi="Times New Roman" w:cs="Times New Roman"/>
          <w:sz w:val="24"/>
          <w:szCs w:val="24"/>
          <w:lang w:eastAsia="ru-RU"/>
        </w:rPr>
        <w:t xml:space="preserve"> создание необходимого потенциала организационных, методических условий для комплексного решения проблемы развития личности ребёнка, его интеллектуальных возможностей и творческих способностей.</w:t>
      </w:r>
    </w:p>
    <w:p w:rsidR="000678C2" w:rsidRPr="000678C2" w:rsidRDefault="000678C2" w:rsidP="000678C2">
      <w:pPr>
        <w:spacing w:before="100" w:beforeAutospacing="1" w:after="100" w:afterAutospacing="1" w:line="240" w:lineRule="auto"/>
        <w:rPr>
          <w:rFonts w:ascii="Times New Roman" w:eastAsia="Times New Roman" w:hAnsi="Times New Roman" w:cs="Times New Roman"/>
          <w:sz w:val="24"/>
          <w:szCs w:val="24"/>
          <w:lang w:eastAsia="ru-RU"/>
        </w:rPr>
      </w:pPr>
      <w:r w:rsidRPr="000678C2">
        <w:rPr>
          <w:rFonts w:ascii="Times New Roman" w:eastAsia="Times New Roman" w:hAnsi="Times New Roman" w:cs="Times New Roman"/>
          <w:sz w:val="24"/>
          <w:szCs w:val="24"/>
          <w:lang w:eastAsia="ru-RU"/>
        </w:rPr>
        <w:t xml:space="preserve">Одаренность (талант) — это системное, развивающееся в течение жизни качество личности, которое определяет возможность достижения человеком на основе его интеллектуальных, культурных, психофизиологических особенностей более высоких, незаурядных результатов в одном или нескольких видах деятельности по сравнению с другими людьми. </w:t>
      </w:r>
    </w:p>
    <w:p w:rsidR="000678C2" w:rsidRPr="000678C2" w:rsidRDefault="000678C2" w:rsidP="000678C2">
      <w:pPr>
        <w:spacing w:before="100" w:beforeAutospacing="1" w:after="100" w:afterAutospacing="1" w:line="240" w:lineRule="auto"/>
        <w:rPr>
          <w:rFonts w:ascii="Times New Roman" w:eastAsia="Times New Roman" w:hAnsi="Times New Roman" w:cs="Times New Roman"/>
          <w:sz w:val="24"/>
          <w:szCs w:val="24"/>
          <w:lang w:eastAsia="ru-RU"/>
        </w:rPr>
      </w:pPr>
      <w:r w:rsidRPr="000678C2">
        <w:rPr>
          <w:rFonts w:ascii="Times New Roman" w:eastAsia="Times New Roman" w:hAnsi="Times New Roman" w:cs="Times New Roman"/>
          <w:sz w:val="24"/>
          <w:szCs w:val="24"/>
          <w:lang w:eastAsia="ru-RU"/>
        </w:rPr>
        <w:t xml:space="preserve">Одаренный (талантливый) ребенок, подросток, молодой человек выделяется яркими, очевидными, иногда выдающимися достижениями (или имеет внутренние предпосылки для таких достижений) в том или ином виде деятельности. </w:t>
      </w:r>
    </w:p>
    <w:p w:rsidR="000678C2" w:rsidRPr="000678C2" w:rsidRDefault="000678C2" w:rsidP="000678C2">
      <w:pPr>
        <w:spacing w:before="100" w:beforeAutospacing="1" w:after="100" w:afterAutospacing="1" w:line="240" w:lineRule="auto"/>
        <w:rPr>
          <w:rFonts w:ascii="Times New Roman" w:eastAsia="Times New Roman" w:hAnsi="Times New Roman" w:cs="Times New Roman"/>
          <w:sz w:val="24"/>
          <w:szCs w:val="24"/>
          <w:lang w:eastAsia="ru-RU"/>
        </w:rPr>
      </w:pPr>
      <w:r w:rsidRPr="000678C2">
        <w:rPr>
          <w:rFonts w:ascii="Times New Roman" w:eastAsia="Times New Roman" w:hAnsi="Times New Roman" w:cs="Times New Roman"/>
          <w:sz w:val="24"/>
          <w:szCs w:val="24"/>
          <w:lang w:eastAsia="ru-RU"/>
        </w:rPr>
        <w:t>Уровень, качественное своеобразие и характер развития одаренности (таланта) определяется сложным комплексом природных задатков и социокультурной среды, опосредованного деятельностью ребенка (игровой, учебной, творческой, трудовой). В связи с этим особое значение для проявления и развития способностей имеют условия для собственной активности одаренных (талантливых) детей и молодежи.</w:t>
      </w:r>
    </w:p>
    <w:p w:rsidR="000678C2" w:rsidRPr="000678C2" w:rsidRDefault="000678C2" w:rsidP="000678C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78C2">
        <w:rPr>
          <w:rFonts w:ascii="Times New Roman" w:eastAsia="Times New Roman" w:hAnsi="Times New Roman" w:cs="Times New Roman"/>
          <w:b/>
          <w:bCs/>
          <w:sz w:val="24"/>
          <w:szCs w:val="24"/>
          <w:lang w:eastAsia="ru-RU"/>
        </w:rPr>
        <w:t>Отражение необходимости организации работы с одаренными детьми в нормативных документах</w:t>
      </w:r>
    </w:p>
    <w:p w:rsidR="000678C2" w:rsidRPr="000678C2" w:rsidRDefault="000678C2" w:rsidP="000678C2">
      <w:pPr>
        <w:spacing w:before="100" w:beforeAutospacing="1" w:after="100" w:afterAutospacing="1" w:line="240" w:lineRule="auto"/>
        <w:rPr>
          <w:rFonts w:ascii="Times New Roman" w:eastAsia="Times New Roman" w:hAnsi="Times New Roman" w:cs="Times New Roman"/>
          <w:sz w:val="24"/>
          <w:szCs w:val="24"/>
          <w:lang w:eastAsia="ru-RU"/>
        </w:rPr>
      </w:pPr>
      <w:r w:rsidRPr="000678C2">
        <w:rPr>
          <w:rFonts w:ascii="Times New Roman" w:eastAsia="Times New Roman" w:hAnsi="Times New Roman" w:cs="Times New Roman"/>
          <w:sz w:val="24"/>
          <w:szCs w:val="24"/>
          <w:lang w:eastAsia="ru-RU"/>
        </w:rPr>
        <w:t xml:space="preserve">Основными образовательными документами в данный момент являются Федеральные стандарты, где и отражена необходимость организации работы с одаренными детьми. Так «Федеральный государственный образовательный стандарт основного общего образования» гласит: </w:t>
      </w:r>
    </w:p>
    <w:p w:rsidR="000678C2" w:rsidRPr="000678C2" w:rsidRDefault="000678C2" w:rsidP="000678C2">
      <w:pPr>
        <w:spacing w:before="100" w:beforeAutospacing="1" w:after="100" w:afterAutospacing="1" w:line="240" w:lineRule="auto"/>
        <w:rPr>
          <w:rFonts w:ascii="Times New Roman" w:eastAsia="Times New Roman" w:hAnsi="Times New Roman" w:cs="Times New Roman"/>
          <w:sz w:val="24"/>
          <w:szCs w:val="24"/>
          <w:lang w:eastAsia="ru-RU"/>
        </w:rPr>
      </w:pPr>
      <w:r w:rsidRPr="000678C2">
        <w:rPr>
          <w:rFonts w:ascii="Times New Roman" w:eastAsia="Times New Roman" w:hAnsi="Times New Roman" w:cs="Times New Roman"/>
          <w:sz w:val="24"/>
          <w:szCs w:val="24"/>
          <w:lang w:eastAsia="ru-RU"/>
        </w:rPr>
        <w:t xml:space="preserve">III. 18. Требования к разделам основной образовательной программы основного общего образования: 18.3.1 «… </w:t>
      </w:r>
      <w:r w:rsidRPr="000678C2">
        <w:rPr>
          <w:rFonts w:ascii="Times New Roman" w:eastAsia="Times New Roman" w:hAnsi="Times New Roman" w:cs="Times New Roman"/>
          <w:i/>
          <w:iCs/>
          <w:sz w:val="24"/>
          <w:szCs w:val="24"/>
          <w:lang w:eastAsia="ru-RU"/>
        </w:rPr>
        <w:t xml:space="preserve">для развития потенциала обучающихся, прежде всего одаренных детей, разрабатываются с участием самих обучающихся и их родителей (законных представителей) индивидуальные учебные планы. Реализация индивидуальных учебных планов сопровождается поддержкой </w:t>
      </w:r>
      <w:proofErr w:type="spellStart"/>
      <w:r w:rsidRPr="000678C2">
        <w:rPr>
          <w:rFonts w:ascii="Times New Roman" w:eastAsia="Times New Roman" w:hAnsi="Times New Roman" w:cs="Times New Roman"/>
          <w:i/>
          <w:iCs/>
          <w:sz w:val="24"/>
          <w:szCs w:val="24"/>
          <w:lang w:eastAsia="ru-RU"/>
        </w:rPr>
        <w:t>тьютора</w:t>
      </w:r>
      <w:proofErr w:type="spellEnd"/>
      <w:r w:rsidRPr="000678C2">
        <w:rPr>
          <w:rFonts w:ascii="Times New Roman" w:eastAsia="Times New Roman" w:hAnsi="Times New Roman" w:cs="Times New Roman"/>
          <w:i/>
          <w:iCs/>
          <w:sz w:val="24"/>
          <w:szCs w:val="24"/>
          <w:lang w:eastAsia="ru-RU"/>
        </w:rPr>
        <w:t xml:space="preserve"> образовательного учреждения».</w:t>
      </w:r>
    </w:p>
    <w:p w:rsidR="000678C2" w:rsidRPr="000678C2" w:rsidRDefault="000678C2" w:rsidP="000678C2">
      <w:pPr>
        <w:spacing w:before="100" w:beforeAutospacing="1" w:after="100" w:afterAutospacing="1" w:line="240" w:lineRule="auto"/>
        <w:rPr>
          <w:rFonts w:ascii="Times New Roman" w:eastAsia="Times New Roman" w:hAnsi="Times New Roman" w:cs="Times New Roman"/>
          <w:sz w:val="24"/>
          <w:szCs w:val="24"/>
          <w:lang w:eastAsia="ru-RU"/>
        </w:rPr>
      </w:pPr>
      <w:r w:rsidRPr="000678C2">
        <w:rPr>
          <w:rFonts w:ascii="Times New Roman" w:eastAsia="Times New Roman" w:hAnsi="Times New Roman" w:cs="Times New Roman"/>
          <w:sz w:val="24"/>
          <w:szCs w:val="24"/>
          <w:lang w:eastAsia="ru-RU"/>
        </w:rPr>
        <w:t>IV. 25. Психолого-педагогические условия реализации основной образовательной программы основного общего образования должны обеспечивать «</w:t>
      </w:r>
      <w:r w:rsidRPr="000678C2">
        <w:rPr>
          <w:rFonts w:ascii="Times New Roman" w:eastAsia="Times New Roman" w:hAnsi="Times New Roman" w:cs="Times New Roman"/>
          <w:i/>
          <w:iCs/>
          <w:sz w:val="24"/>
          <w:szCs w:val="24"/>
          <w:lang w:eastAsia="ru-RU"/>
        </w:rPr>
        <w:t>…мониторинг возможностей и способностей обучающихся, выявление и поддержка одаренных детей…»</w:t>
      </w:r>
    </w:p>
    <w:p w:rsidR="005257F9" w:rsidRDefault="000678C2" w:rsidP="000678C2">
      <w:pPr>
        <w:spacing w:before="100" w:beforeAutospacing="1" w:after="100" w:afterAutospacing="1" w:line="240" w:lineRule="auto"/>
        <w:rPr>
          <w:rFonts w:ascii="Times New Roman" w:eastAsia="Times New Roman" w:hAnsi="Times New Roman" w:cs="Times New Roman"/>
          <w:sz w:val="24"/>
          <w:szCs w:val="24"/>
          <w:lang w:eastAsia="ru-RU"/>
        </w:rPr>
      </w:pPr>
      <w:r w:rsidRPr="000678C2">
        <w:rPr>
          <w:rFonts w:ascii="Times New Roman" w:eastAsia="Times New Roman" w:hAnsi="Times New Roman" w:cs="Times New Roman"/>
          <w:sz w:val="24"/>
          <w:szCs w:val="24"/>
          <w:lang w:eastAsia="ru-RU"/>
        </w:rPr>
        <w:t xml:space="preserve">«Федеральный государственный образовательный стандарт среднего (полного) общего образования» также закрепляет эти требования: </w:t>
      </w:r>
    </w:p>
    <w:p w:rsidR="000678C2" w:rsidRPr="000678C2" w:rsidRDefault="000678C2" w:rsidP="000678C2">
      <w:pPr>
        <w:spacing w:before="100" w:beforeAutospacing="1" w:after="100" w:afterAutospacing="1" w:line="240" w:lineRule="auto"/>
        <w:rPr>
          <w:rFonts w:ascii="Times New Roman" w:eastAsia="Times New Roman" w:hAnsi="Times New Roman" w:cs="Times New Roman"/>
          <w:sz w:val="24"/>
          <w:szCs w:val="24"/>
          <w:lang w:eastAsia="ru-RU"/>
        </w:rPr>
      </w:pPr>
      <w:r w:rsidRPr="000678C2">
        <w:rPr>
          <w:rFonts w:ascii="Times New Roman" w:eastAsia="Times New Roman" w:hAnsi="Times New Roman" w:cs="Times New Roman"/>
          <w:sz w:val="24"/>
          <w:szCs w:val="24"/>
          <w:lang w:eastAsia="ru-RU"/>
        </w:rPr>
        <w:lastRenderedPageBreak/>
        <w:t>IV. 25. Психолого-педагогические условия реализации основной образовательной программы основного общего образования должны обеспечивать «</w:t>
      </w:r>
      <w:r w:rsidRPr="000678C2">
        <w:rPr>
          <w:rFonts w:ascii="Times New Roman" w:eastAsia="Times New Roman" w:hAnsi="Times New Roman" w:cs="Times New Roman"/>
          <w:i/>
          <w:iCs/>
          <w:sz w:val="24"/>
          <w:szCs w:val="24"/>
          <w:lang w:eastAsia="ru-RU"/>
        </w:rPr>
        <w:t>…мониторинг возможностей и способностей обучающихся, выявление и поддержка одаренных детей…»</w:t>
      </w:r>
    </w:p>
    <w:p w:rsidR="000678C2" w:rsidRPr="000678C2" w:rsidRDefault="000678C2" w:rsidP="000678C2">
      <w:pPr>
        <w:spacing w:before="100" w:beforeAutospacing="1" w:after="100" w:afterAutospacing="1" w:line="240" w:lineRule="auto"/>
        <w:rPr>
          <w:rFonts w:ascii="Times New Roman" w:eastAsia="Times New Roman" w:hAnsi="Times New Roman" w:cs="Times New Roman"/>
          <w:sz w:val="24"/>
          <w:szCs w:val="24"/>
          <w:lang w:eastAsia="ru-RU"/>
        </w:rPr>
      </w:pPr>
      <w:r w:rsidRPr="000678C2">
        <w:rPr>
          <w:rFonts w:ascii="Times New Roman" w:eastAsia="Times New Roman" w:hAnsi="Times New Roman" w:cs="Times New Roman"/>
          <w:sz w:val="24"/>
          <w:szCs w:val="24"/>
          <w:u w:val="single"/>
          <w:lang w:eastAsia="ru-RU"/>
        </w:rPr>
        <w:t xml:space="preserve">Принципы педагогической деятельности в работе с одаренными детьми: </w:t>
      </w:r>
    </w:p>
    <w:p w:rsidR="000678C2" w:rsidRPr="000678C2" w:rsidRDefault="000678C2" w:rsidP="000678C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678C2">
        <w:rPr>
          <w:rFonts w:ascii="Times New Roman" w:eastAsia="Times New Roman" w:hAnsi="Times New Roman" w:cs="Times New Roman"/>
          <w:sz w:val="24"/>
          <w:szCs w:val="24"/>
          <w:lang w:eastAsia="ru-RU"/>
        </w:rPr>
        <w:t>принцип максимального разнообразия предоставленных возможностей для развития личности;</w:t>
      </w:r>
    </w:p>
    <w:p w:rsidR="000678C2" w:rsidRPr="000678C2" w:rsidRDefault="000678C2" w:rsidP="000678C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678C2">
        <w:rPr>
          <w:rFonts w:ascii="Times New Roman" w:eastAsia="Times New Roman" w:hAnsi="Times New Roman" w:cs="Times New Roman"/>
          <w:sz w:val="24"/>
          <w:szCs w:val="24"/>
          <w:lang w:eastAsia="ru-RU"/>
        </w:rPr>
        <w:t>принцип возрастания роли внеурочной деятельности;</w:t>
      </w:r>
    </w:p>
    <w:p w:rsidR="000678C2" w:rsidRPr="000678C2" w:rsidRDefault="000678C2" w:rsidP="000678C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678C2">
        <w:rPr>
          <w:rFonts w:ascii="Times New Roman" w:eastAsia="Times New Roman" w:hAnsi="Times New Roman" w:cs="Times New Roman"/>
          <w:sz w:val="24"/>
          <w:szCs w:val="24"/>
          <w:lang w:eastAsia="ru-RU"/>
        </w:rPr>
        <w:t>принцип индивидуализации и дифференциации обучения;</w:t>
      </w:r>
    </w:p>
    <w:p w:rsidR="000678C2" w:rsidRPr="000678C2" w:rsidRDefault="000678C2" w:rsidP="000678C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678C2">
        <w:rPr>
          <w:rFonts w:ascii="Times New Roman" w:eastAsia="Times New Roman" w:hAnsi="Times New Roman" w:cs="Times New Roman"/>
          <w:sz w:val="24"/>
          <w:szCs w:val="24"/>
          <w:lang w:eastAsia="ru-RU"/>
        </w:rPr>
        <w:t>принцип создания условий для совместной работы учащихся при минимальном участии учителя;</w:t>
      </w:r>
    </w:p>
    <w:p w:rsidR="000678C2" w:rsidRPr="000678C2" w:rsidRDefault="000678C2" w:rsidP="000678C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678C2">
        <w:rPr>
          <w:rFonts w:ascii="Times New Roman" w:eastAsia="Times New Roman" w:hAnsi="Times New Roman" w:cs="Times New Roman"/>
          <w:sz w:val="24"/>
          <w:szCs w:val="24"/>
          <w:lang w:eastAsia="ru-RU"/>
        </w:rPr>
        <w:t xml:space="preserve">принцип свободы выбора учащимся дополнительных образовательных услуг, помощи, наставничества. </w:t>
      </w:r>
    </w:p>
    <w:p w:rsidR="000678C2" w:rsidRPr="000678C2" w:rsidRDefault="000678C2" w:rsidP="000678C2">
      <w:pPr>
        <w:spacing w:before="100" w:beforeAutospacing="1" w:after="100" w:afterAutospacing="1" w:line="240" w:lineRule="auto"/>
        <w:rPr>
          <w:rFonts w:ascii="Times New Roman" w:eastAsia="Times New Roman" w:hAnsi="Times New Roman" w:cs="Times New Roman"/>
          <w:sz w:val="24"/>
          <w:szCs w:val="24"/>
          <w:lang w:eastAsia="ru-RU"/>
        </w:rPr>
      </w:pPr>
      <w:r w:rsidRPr="000678C2">
        <w:rPr>
          <w:rFonts w:ascii="Times New Roman" w:eastAsia="Times New Roman" w:hAnsi="Times New Roman" w:cs="Times New Roman"/>
          <w:sz w:val="24"/>
          <w:szCs w:val="24"/>
          <w:u w:val="single"/>
          <w:lang w:eastAsia="ru-RU"/>
        </w:rPr>
        <w:t>Условия успешной работы с одаренными учащимися:</w:t>
      </w:r>
    </w:p>
    <w:p w:rsidR="000678C2" w:rsidRPr="000678C2" w:rsidRDefault="000678C2" w:rsidP="000678C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0678C2">
        <w:rPr>
          <w:rFonts w:ascii="Times New Roman" w:eastAsia="Times New Roman" w:hAnsi="Times New Roman" w:cs="Times New Roman"/>
          <w:sz w:val="24"/>
          <w:szCs w:val="24"/>
          <w:lang w:eastAsia="ru-RU"/>
        </w:rPr>
        <w:t>Осознание важности этой работы каждым членом коллектива и усиление в связи с этим внимания к проблеме формирования положительной мотивации к учению.</w:t>
      </w:r>
    </w:p>
    <w:p w:rsidR="000678C2" w:rsidRPr="000678C2" w:rsidRDefault="000678C2" w:rsidP="000678C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0678C2">
        <w:rPr>
          <w:rFonts w:ascii="Times New Roman" w:eastAsia="Times New Roman" w:hAnsi="Times New Roman" w:cs="Times New Roman"/>
          <w:sz w:val="24"/>
          <w:szCs w:val="24"/>
          <w:lang w:eastAsia="ru-RU"/>
        </w:rPr>
        <w:t>Создание и постоянное совершенствование методической системы работы с одаренными детьми.</w:t>
      </w:r>
    </w:p>
    <w:p w:rsidR="000678C2" w:rsidRPr="000678C2" w:rsidRDefault="000678C2" w:rsidP="000678C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0678C2">
        <w:rPr>
          <w:rFonts w:ascii="Times New Roman" w:eastAsia="Times New Roman" w:hAnsi="Times New Roman" w:cs="Times New Roman"/>
          <w:sz w:val="24"/>
          <w:szCs w:val="24"/>
          <w:lang w:eastAsia="ru-RU"/>
        </w:rPr>
        <w:t>Признание коллективом педагогов и руководством школы того, что реализация системы работы с одаренными детьми является одним из приоритетных направлений работы школы.</w:t>
      </w:r>
    </w:p>
    <w:p w:rsidR="000678C2" w:rsidRPr="000678C2" w:rsidRDefault="000678C2" w:rsidP="000678C2">
      <w:pPr>
        <w:spacing w:before="100" w:beforeAutospacing="1" w:after="100" w:afterAutospacing="1" w:line="240" w:lineRule="auto"/>
        <w:rPr>
          <w:rFonts w:ascii="Times New Roman" w:eastAsia="Times New Roman" w:hAnsi="Times New Roman" w:cs="Times New Roman"/>
          <w:sz w:val="24"/>
          <w:szCs w:val="24"/>
          <w:lang w:eastAsia="ru-RU"/>
        </w:rPr>
      </w:pPr>
      <w:r w:rsidRPr="000678C2">
        <w:rPr>
          <w:rFonts w:ascii="Times New Roman" w:eastAsia="Times New Roman" w:hAnsi="Times New Roman" w:cs="Times New Roman"/>
          <w:sz w:val="24"/>
          <w:szCs w:val="24"/>
          <w:lang w:eastAsia="ru-RU"/>
        </w:rPr>
        <w:t xml:space="preserve">В учебной деятельности работа с одарёнными детьми основывается на дифференцированном подходе, что способствует расширению и углублению образовательного пространства предмета. </w:t>
      </w:r>
      <w:r w:rsidR="00BB3A0A" w:rsidRPr="000678C2">
        <w:rPr>
          <w:rFonts w:ascii="Times New Roman" w:eastAsia="Times New Roman" w:hAnsi="Times New Roman" w:cs="Times New Roman"/>
          <w:sz w:val="24"/>
          <w:szCs w:val="24"/>
          <w:lang w:eastAsia="ru-RU"/>
        </w:rPr>
        <w:t>Поэтому работа</w:t>
      </w:r>
      <w:r w:rsidRPr="000678C2">
        <w:rPr>
          <w:rFonts w:ascii="Times New Roman" w:eastAsia="Times New Roman" w:hAnsi="Times New Roman" w:cs="Times New Roman"/>
          <w:sz w:val="24"/>
          <w:szCs w:val="24"/>
          <w:lang w:eastAsia="ru-RU"/>
        </w:rPr>
        <w:t xml:space="preserve"> с одарёнными детьми </w:t>
      </w:r>
      <w:r w:rsidR="00BB3A0A" w:rsidRPr="000678C2">
        <w:rPr>
          <w:rFonts w:ascii="Times New Roman" w:eastAsia="Times New Roman" w:hAnsi="Times New Roman" w:cs="Times New Roman"/>
          <w:sz w:val="24"/>
          <w:szCs w:val="24"/>
          <w:lang w:eastAsia="ru-RU"/>
        </w:rPr>
        <w:t>должна состоять</w:t>
      </w:r>
      <w:r w:rsidRPr="000678C2">
        <w:rPr>
          <w:rFonts w:ascii="Times New Roman" w:eastAsia="Times New Roman" w:hAnsi="Times New Roman" w:cs="Times New Roman"/>
          <w:sz w:val="24"/>
          <w:szCs w:val="24"/>
          <w:lang w:eastAsia="ru-RU"/>
        </w:rPr>
        <w:t xml:space="preserve"> как из </w:t>
      </w:r>
      <w:r w:rsidRPr="000678C2">
        <w:rPr>
          <w:rFonts w:ascii="Times New Roman" w:eastAsia="Times New Roman" w:hAnsi="Times New Roman" w:cs="Times New Roman"/>
          <w:color w:val="000000"/>
          <w:sz w:val="24"/>
          <w:szCs w:val="24"/>
          <w:lang w:eastAsia="ru-RU"/>
        </w:rPr>
        <w:t>урочной</w:t>
      </w:r>
      <w:r w:rsidRPr="000678C2">
        <w:rPr>
          <w:rFonts w:ascii="Times New Roman" w:eastAsia="Times New Roman" w:hAnsi="Times New Roman" w:cs="Times New Roman"/>
          <w:i/>
          <w:iCs/>
          <w:sz w:val="24"/>
          <w:szCs w:val="24"/>
          <w:lang w:eastAsia="ru-RU"/>
        </w:rPr>
        <w:t>,</w:t>
      </w:r>
      <w:r w:rsidRPr="000678C2">
        <w:rPr>
          <w:rFonts w:ascii="Times New Roman" w:eastAsia="Times New Roman" w:hAnsi="Times New Roman" w:cs="Times New Roman"/>
          <w:sz w:val="24"/>
          <w:szCs w:val="24"/>
          <w:lang w:eastAsia="ru-RU"/>
        </w:rPr>
        <w:t xml:space="preserve"> так и </w:t>
      </w:r>
      <w:r w:rsidRPr="000678C2">
        <w:rPr>
          <w:rFonts w:ascii="Times New Roman" w:eastAsia="Times New Roman" w:hAnsi="Times New Roman" w:cs="Times New Roman"/>
          <w:color w:val="000000"/>
          <w:sz w:val="24"/>
          <w:szCs w:val="24"/>
          <w:lang w:eastAsia="ru-RU"/>
        </w:rPr>
        <w:t>внеурочной деятельности</w:t>
      </w:r>
      <w:r w:rsidRPr="000678C2">
        <w:rPr>
          <w:rFonts w:ascii="Times New Roman" w:eastAsia="Times New Roman" w:hAnsi="Times New Roman" w:cs="Times New Roman"/>
          <w:i/>
          <w:iCs/>
          <w:color w:val="000000"/>
          <w:sz w:val="24"/>
          <w:szCs w:val="24"/>
          <w:lang w:eastAsia="ru-RU"/>
        </w:rPr>
        <w:t xml:space="preserve">. </w:t>
      </w:r>
    </w:p>
    <w:p w:rsidR="000678C2" w:rsidRPr="000678C2" w:rsidRDefault="000678C2" w:rsidP="000678C2">
      <w:pPr>
        <w:spacing w:before="100" w:beforeAutospacing="1" w:after="100" w:afterAutospacing="1" w:line="240" w:lineRule="auto"/>
        <w:rPr>
          <w:rFonts w:ascii="Times New Roman" w:eastAsia="Times New Roman" w:hAnsi="Times New Roman" w:cs="Times New Roman"/>
          <w:sz w:val="24"/>
          <w:szCs w:val="24"/>
          <w:lang w:eastAsia="ru-RU"/>
        </w:rPr>
      </w:pPr>
      <w:r w:rsidRPr="000678C2">
        <w:rPr>
          <w:rFonts w:ascii="Times New Roman" w:eastAsia="Times New Roman" w:hAnsi="Times New Roman" w:cs="Times New Roman"/>
          <w:color w:val="000000"/>
          <w:sz w:val="24"/>
          <w:szCs w:val="24"/>
          <w:u w:val="single"/>
          <w:lang w:eastAsia="ru-RU"/>
        </w:rPr>
        <w:t>Урочная деятельность.</w:t>
      </w:r>
      <w:r w:rsidRPr="000678C2">
        <w:rPr>
          <w:rFonts w:ascii="Times New Roman" w:eastAsia="Times New Roman" w:hAnsi="Times New Roman" w:cs="Times New Roman"/>
          <w:b/>
          <w:bCs/>
          <w:color w:val="000000"/>
          <w:sz w:val="24"/>
          <w:szCs w:val="24"/>
          <w:lang w:eastAsia="ru-RU"/>
        </w:rPr>
        <w:t xml:space="preserve"> </w:t>
      </w:r>
      <w:r w:rsidRPr="000678C2">
        <w:rPr>
          <w:rFonts w:ascii="Times New Roman" w:eastAsia="Times New Roman" w:hAnsi="Times New Roman" w:cs="Times New Roman"/>
          <w:sz w:val="24"/>
          <w:szCs w:val="24"/>
          <w:lang w:eastAsia="ru-RU"/>
        </w:rPr>
        <w:t xml:space="preserve">К </w:t>
      </w:r>
      <w:r w:rsidR="00BB3A0A" w:rsidRPr="000678C2">
        <w:rPr>
          <w:rFonts w:ascii="Times New Roman" w:eastAsia="Times New Roman" w:hAnsi="Times New Roman" w:cs="Times New Roman"/>
          <w:sz w:val="24"/>
          <w:szCs w:val="24"/>
          <w:lang w:eastAsia="ru-RU"/>
        </w:rPr>
        <w:t>ней относятся</w:t>
      </w:r>
      <w:r w:rsidRPr="000678C2">
        <w:rPr>
          <w:rFonts w:ascii="Times New Roman" w:eastAsia="Times New Roman" w:hAnsi="Times New Roman" w:cs="Times New Roman"/>
          <w:sz w:val="24"/>
          <w:szCs w:val="24"/>
          <w:lang w:eastAsia="ru-RU"/>
        </w:rPr>
        <w:t xml:space="preserve"> следующие виды деятельности:</w:t>
      </w:r>
    </w:p>
    <w:p w:rsidR="000678C2" w:rsidRPr="000678C2" w:rsidRDefault="000678C2" w:rsidP="000678C2">
      <w:pPr>
        <w:spacing w:before="100" w:beforeAutospacing="1" w:after="100" w:afterAutospacing="1" w:line="240" w:lineRule="auto"/>
        <w:rPr>
          <w:rFonts w:ascii="Times New Roman" w:eastAsia="Times New Roman" w:hAnsi="Times New Roman" w:cs="Times New Roman"/>
          <w:sz w:val="24"/>
          <w:szCs w:val="24"/>
          <w:lang w:eastAsia="ru-RU"/>
        </w:rPr>
      </w:pPr>
      <w:r w:rsidRPr="000678C2">
        <w:rPr>
          <w:rFonts w:ascii="Times New Roman" w:eastAsia="Times New Roman" w:hAnsi="Times New Roman" w:cs="Times New Roman"/>
          <w:color w:val="000000"/>
          <w:sz w:val="24"/>
          <w:szCs w:val="24"/>
          <w:lang w:eastAsia="ru-RU"/>
        </w:rPr>
        <w:t>- проблемно-развивающее обучение,</w:t>
      </w:r>
    </w:p>
    <w:p w:rsidR="000678C2" w:rsidRPr="000678C2" w:rsidRDefault="000678C2" w:rsidP="000678C2">
      <w:pPr>
        <w:spacing w:before="100" w:beforeAutospacing="1" w:after="100" w:afterAutospacing="1" w:line="240" w:lineRule="auto"/>
        <w:rPr>
          <w:rFonts w:ascii="Times New Roman" w:eastAsia="Times New Roman" w:hAnsi="Times New Roman" w:cs="Times New Roman"/>
          <w:sz w:val="24"/>
          <w:szCs w:val="24"/>
          <w:lang w:eastAsia="ru-RU"/>
        </w:rPr>
      </w:pPr>
      <w:r w:rsidRPr="000678C2">
        <w:rPr>
          <w:rFonts w:ascii="Times New Roman" w:eastAsia="Times New Roman" w:hAnsi="Times New Roman" w:cs="Times New Roman"/>
          <w:color w:val="000000"/>
          <w:sz w:val="24"/>
          <w:szCs w:val="24"/>
          <w:lang w:eastAsia="ru-RU"/>
        </w:rPr>
        <w:t>- проектно-исследовательская деятельность,</w:t>
      </w:r>
    </w:p>
    <w:p w:rsidR="000678C2" w:rsidRPr="000678C2" w:rsidRDefault="000678C2" w:rsidP="000678C2">
      <w:pPr>
        <w:spacing w:before="100" w:beforeAutospacing="1" w:after="100" w:afterAutospacing="1" w:line="240" w:lineRule="auto"/>
        <w:rPr>
          <w:rFonts w:ascii="Times New Roman" w:eastAsia="Times New Roman" w:hAnsi="Times New Roman" w:cs="Times New Roman"/>
          <w:sz w:val="24"/>
          <w:szCs w:val="24"/>
          <w:lang w:eastAsia="ru-RU"/>
        </w:rPr>
      </w:pPr>
      <w:r w:rsidRPr="000678C2">
        <w:rPr>
          <w:rFonts w:ascii="Times New Roman" w:eastAsia="Times New Roman" w:hAnsi="Times New Roman" w:cs="Times New Roman"/>
          <w:color w:val="000000"/>
          <w:sz w:val="24"/>
          <w:szCs w:val="24"/>
          <w:lang w:eastAsia="ru-RU"/>
        </w:rPr>
        <w:t>- игровые технологии (деловые игры и путешествия),</w:t>
      </w:r>
    </w:p>
    <w:p w:rsidR="000678C2" w:rsidRPr="000678C2" w:rsidRDefault="000678C2" w:rsidP="000678C2">
      <w:pPr>
        <w:spacing w:before="100" w:beforeAutospacing="1" w:after="100" w:afterAutospacing="1" w:line="240" w:lineRule="auto"/>
        <w:rPr>
          <w:rFonts w:ascii="Times New Roman" w:eastAsia="Times New Roman" w:hAnsi="Times New Roman" w:cs="Times New Roman"/>
          <w:sz w:val="24"/>
          <w:szCs w:val="24"/>
          <w:lang w:eastAsia="ru-RU"/>
        </w:rPr>
      </w:pPr>
      <w:r w:rsidRPr="000678C2">
        <w:rPr>
          <w:rFonts w:ascii="Times New Roman" w:eastAsia="Times New Roman" w:hAnsi="Times New Roman" w:cs="Times New Roman"/>
          <w:color w:val="000000"/>
          <w:sz w:val="24"/>
          <w:szCs w:val="24"/>
          <w:lang w:eastAsia="ru-RU"/>
        </w:rPr>
        <w:t>- информационно-коммуникативные технологии для удовлетворения познавательной мотивации</w:t>
      </w:r>
      <w:r w:rsidRPr="000678C2">
        <w:rPr>
          <w:rFonts w:ascii="Times New Roman" w:eastAsia="Times New Roman" w:hAnsi="Times New Roman" w:cs="Times New Roman"/>
          <w:i/>
          <w:iCs/>
          <w:sz w:val="24"/>
          <w:szCs w:val="24"/>
          <w:lang w:eastAsia="ru-RU"/>
        </w:rPr>
        <w:t xml:space="preserve"> </w:t>
      </w:r>
      <w:r w:rsidRPr="000678C2">
        <w:rPr>
          <w:rFonts w:ascii="Times New Roman" w:eastAsia="Times New Roman" w:hAnsi="Times New Roman" w:cs="Times New Roman"/>
          <w:color w:val="000000"/>
          <w:sz w:val="24"/>
          <w:szCs w:val="24"/>
          <w:lang w:eastAsia="ru-RU"/>
        </w:rPr>
        <w:t>развития способностей (разноуровневые тесты, презентации, тренажёры),</w:t>
      </w:r>
    </w:p>
    <w:p w:rsidR="000678C2" w:rsidRPr="000678C2" w:rsidRDefault="000678C2" w:rsidP="000678C2">
      <w:pPr>
        <w:spacing w:before="100" w:beforeAutospacing="1" w:after="100" w:afterAutospacing="1" w:line="240" w:lineRule="auto"/>
        <w:rPr>
          <w:rFonts w:ascii="Times New Roman" w:eastAsia="Times New Roman" w:hAnsi="Times New Roman" w:cs="Times New Roman"/>
          <w:sz w:val="24"/>
          <w:szCs w:val="24"/>
          <w:lang w:eastAsia="ru-RU"/>
        </w:rPr>
      </w:pPr>
      <w:r w:rsidRPr="000678C2">
        <w:rPr>
          <w:rFonts w:ascii="Times New Roman" w:eastAsia="Times New Roman" w:hAnsi="Times New Roman" w:cs="Times New Roman"/>
          <w:color w:val="000000"/>
          <w:sz w:val="24"/>
          <w:szCs w:val="24"/>
          <w:lang w:eastAsia="ru-RU"/>
        </w:rPr>
        <w:t>- творческие и нестандартные задания.</w:t>
      </w:r>
    </w:p>
    <w:p w:rsidR="000678C2" w:rsidRPr="000678C2" w:rsidRDefault="000678C2" w:rsidP="000678C2">
      <w:pPr>
        <w:spacing w:before="100" w:beforeAutospacing="1" w:after="100" w:afterAutospacing="1" w:line="240" w:lineRule="auto"/>
        <w:rPr>
          <w:rFonts w:ascii="Times New Roman" w:eastAsia="Times New Roman" w:hAnsi="Times New Roman" w:cs="Times New Roman"/>
          <w:sz w:val="24"/>
          <w:szCs w:val="24"/>
          <w:lang w:eastAsia="ru-RU"/>
        </w:rPr>
      </w:pPr>
      <w:r w:rsidRPr="000678C2">
        <w:rPr>
          <w:rFonts w:ascii="Times New Roman" w:eastAsia="Times New Roman" w:hAnsi="Times New Roman" w:cs="Times New Roman"/>
          <w:color w:val="000000"/>
          <w:sz w:val="24"/>
          <w:szCs w:val="24"/>
          <w:u w:val="single"/>
          <w:lang w:eastAsia="ru-RU"/>
        </w:rPr>
        <w:t>Проблемно-развивающее обучение</w:t>
      </w:r>
      <w:r w:rsidRPr="000678C2">
        <w:rPr>
          <w:rFonts w:ascii="Times New Roman" w:eastAsia="Times New Roman" w:hAnsi="Times New Roman" w:cs="Times New Roman"/>
          <w:i/>
          <w:iCs/>
          <w:sz w:val="24"/>
          <w:szCs w:val="24"/>
          <w:u w:val="single"/>
          <w:lang w:eastAsia="ru-RU"/>
        </w:rPr>
        <w:t>.</w:t>
      </w:r>
      <w:r w:rsidRPr="000678C2">
        <w:rPr>
          <w:rFonts w:ascii="Times New Roman" w:eastAsia="Times New Roman" w:hAnsi="Times New Roman" w:cs="Times New Roman"/>
          <w:sz w:val="24"/>
          <w:szCs w:val="24"/>
          <w:lang w:eastAsia="ru-RU"/>
        </w:rPr>
        <w:t xml:space="preserve"> Большинство учителей, работающих с одарёнными детьми, успешно реализует технологию проблемного обучения. Учителя создают на занятиях ситуацию познавательного затруднения, при которой школьники поставлены перед необходимостью самостоятельно воспользоваться для изучения новой темы одной или несколькими мыслительными операциями: анализом, синтезом, сравнением, аналогией, обобщением и др. Это позволяет организовать активную самостоятельную деятельность учащихся, в результате чего происходит творческое овладение знаниями, навыками, умениями и развитие мыслительных способностей.</w:t>
      </w:r>
    </w:p>
    <w:p w:rsidR="000678C2" w:rsidRPr="000678C2" w:rsidRDefault="000678C2" w:rsidP="000678C2">
      <w:pPr>
        <w:spacing w:before="100" w:beforeAutospacing="1" w:after="100" w:afterAutospacing="1" w:line="240" w:lineRule="auto"/>
        <w:rPr>
          <w:rFonts w:ascii="Times New Roman" w:eastAsia="Times New Roman" w:hAnsi="Times New Roman" w:cs="Times New Roman"/>
          <w:sz w:val="24"/>
          <w:szCs w:val="24"/>
          <w:lang w:eastAsia="ru-RU"/>
        </w:rPr>
      </w:pPr>
      <w:r w:rsidRPr="000678C2">
        <w:rPr>
          <w:rFonts w:ascii="Times New Roman" w:eastAsia="Times New Roman" w:hAnsi="Times New Roman" w:cs="Times New Roman"/>
          <w:color w:val="000000"/>
          <w:sz w:val="24"/>
          <w:szCs w:val="24"/>
          <w:u w:val="single"/>
          <w:lang w:eastAsia="ru-RU"/>
        </w:rPr>
        <w:lastRenderedPageBreak/>
        <w:t>Проектно-исследовательская деятельность</w:t>
      </w:r>
      <w:r w:rsidRPr="000678C2">
        <w:rPr>
          <w:rFonts w:ascii="Times New Roman" w:eastAsia="Times New Roman" w:hAnsi="Times New Roman" w:cs="Times New Roman"/>
          <w:i/>
          <w:iCs/>
          <w:sz w:val="24"/>
          <w:szCs w:val="24"/>
          <w:u w:val="single"/>
          <w:lang w:eastAsia="ru-RU"/>
        </w:rPr>
        <w:t>.</w:t>
      </w:r>
      <w:r w:rsidRPr="000678C2">
        <w:rPr>
          <w:rFonts w:ascii="Times New Roman" w:eastAsia="Times New Roman" w:hAnsi="Times New Roman" w:cs="Times New Roman"/>
          <w:sz w:val="24"/>
          <w:szCs w:val="24"/>
          <w:lang w:eastAsia="ru-RU"/>
        </w:rPr>
        <w:t xml:space="preserve"> Одной из новых форм работы с одарёнными детьми в школе является проектирование. Проектный метод представляет такой способ обучения, который, можно охарактеризовать как «обучение через делание», когда учащийся самым непосредственным образом включён в активный познавательный процесс, самостоятельно формулирует учебную проблему, осуществляет сбор необходимой информации, планирует возможные варианты решения проблемы, делает выводы, анализирует свою деятельность, формируя «по кирпичикам» новые знания и приобретая новый учебный жизненный опыт</w:t>
      </w:r>
    </w:p>
    <w:p w:rsidR="000678C2" w:rsidRPr="000678C2" w:rsidRDefault="000678C2" w:rsidP="000678C2">
      <w:pPr>
        <w:spacing w:before="100" w:beforeAutospacing="1" w:after="100" w:afterAutospacing="1" w:line="240" w:lineRule="auto"/>
        <w:rPr>
          <w:rFonts w:ascii="Times New Roman" w:eastAsia="Times New Roman" w:hAnsi="Times New Roman" w:cs="Times New Roman"/>
          <w:sz w:val="24"/>
          <w:szCs w:val="24"/>
          <w:lang w:eastAsia="ru-RU"/>
        </w:rPr>
      </w:pPr>
      <w:r w:rsidRPr="000678C2">
        <w:rPr>
          <w:rFonts w:ascii="Times New Roman" w:eastAsia="Times New Roman" w:hAnsi="Times New Roman" w:cs="Times New Roman"/>
          <w:color w:val="000000"/>
          <w:sz w:val="24"/>
          <w:szCs w:val="24"/>
          <w:u w:val="single"/>
          <w:lang w:eastAsia="ru-RU"/>
        </w:rPr>
        <w:t>Внеурочная деятельность.</w:t>
      </w:r>
      <w:r w:rsidRPr="000678C2">
        <w:rPr>
          <w:rFonts w:ascii="Times New Roman" w:eastAsia="Times New Roman" w:hAnsi="Times New Roman" w:cs="Times New Roman"/>
          <w:sz w:val="24"/>
          <w:szCs w:val="24"/>
          <w:lang w:eastAsia="ru-RU"/>
        </w:rPr>
        <w:t xml:space="preserve"> К </w:t>
      </w:r>
      <w:r w:rsidR="00BB3A0A" w:rsidRPr="000678C2">
        <w:rPr>
          <w:rFonts w:ascii="Times New Roman" w:eastAsia="Times New Roman" w:hAnsi="Times New Roman" w:cs="Times New Roman"/>
          <w:sz w:val="24"/>
          <w:szCs w:val="24"/>
          <w:lang w:eastAsia="ru-RU"/>
        </w:rPr>
        <w:t>ней относятся</w:t>
      </w:r>
      <w:r w:rsidRPr="000678C2">
        <w:rPr>
          <w:rFonts w:ascii="Times New Roman" w:eastAsia="Times New Roman" w:hAnsi="Times New Roman" w:cs="Times New Roman"/>
          <w:sz w:val="24"/>
          <w:szCs w:val="24"/>
          <w:lang w:eastAsia="ru-RU"/>
        </w:rPr>
        <w:t xml:space="preserve"> следующие виды деятельности:</w:t>
      </w:r>
    </w:p>
    <w:p w:rsidR="000678C2" w:rsidRPr="000678C2" w:rsidRDefault="000678C2" w:rsidP="000678C2">
      <w:pPr>
        <w:spacing w:before="100" w:beforeAutospacing="1" w:after="100" w:afterAutospacing="1" w:line="240" w:lineRule="auto"/>
        <w:rPr>
          <w:rFonts w:ascii="Times New Roman" w:eastAsia="Times New Roman" w:hAnsi="Times New Roman" w:cs="Times New Roman"/>
          <w:sz w:val="24"/>
          <w:szCs w:val="24"/>
          <w:lang w:eastAsia="ru-RU"/>
        </w:rPr>
      </w:pPr>
      <w:r w:rsidRPr="000678C2">
        <w:rPr>
          <w:rFonts w:ascii="Times New Roman" w:eastAsia="Times New Roman" w:hAnsi="Times New Roman" w:cs="Times New Roman"/>
          <w:color w:val="000000"/>
          <w:sz w:val="24"/>
          <w:szCs w:val="24"/>
          <w:lang w:eastAsia="ru-RU"/>
        </w:rPr>
        <w:t>- факультативы,</w:t>
      </w:r>
    </w:p>
    <w:p w:rsidR="000678C2" w:rsidRPr="000678C2" w:rsidRDefault="000678C2" w:rsidP="000678C2">
      <w:pPr>
        <w:spacing w:before="100" w:beforeAutospacing="1" w:after="100" w:afterAutospacing="1" w:line="240" w:lineRule="auto"/>
        <w:rPr>
          <w:rFonts w:ascii="Times New Roman" w:eastAsia="Times New Roman" w:hAnsi="Times New Roman" w:cs="Times New Roman"/>
          <w:sz w:val="24"/>
          <w:szCs w:val="24"/>
          <w:lang w:eastAsia="ru-RU"/>
        </w:rPr>
      </w:pPr>
      <w:r w:rsidRPr="000678C2">
        <w:rPr>
          <w:rFonts w:ascii="Times New Roman" w:eastAsia="Times New Roman" w:hAnsi="Times New Roman" w:cs="Times New Roman"/>
          <w:color w:val="000000"/>
          <w:sz w:val="24"/>
          <w:szCs w:val="24"/>
          <w:lang w:eastAsia="ru-RU"/>
        </w:rPr>
        <w:t>- предметные недели,</w:t>
      </w:r>
    </w:p>
    <w:p w:rsidR="000678C2" w:rsidRPr="000678C2" w:rsidRDefault="000678C2" w:rsidP="000678C2">
      <w:pPr>
        <w:spacing w:before="100" w:beforeAutospacing="1" w:after="100" w:afterAutospacing="1" w:line="240" w:lineRule="auto"/>
        <w:rPr>
          <w:rFonts w:ascii="Times New Roman" w:eastAsia="Times New Roman" w:hAnsi="Times New Roman" w:cs="Times New Roman"/>
          <w:sz w:val="24"/>
          <w:szCs w:val="24"/>
          <w:lang w:eastAsia="ru-RU"/>
        </w:rPr>
      </w:pPr>
      <w:r w:rsidRPr="000678C2">
        <w:rPr>
          <w:rFonts w:ascii="Times New Roman" w:eastAsia="Times New Roman" w:hAnsi="Times New Roman" w:cs="Times New Roman"/>
          <w:color w:val="000000"/>
          <w:sz w:val="24"/>
          <w:szCs w:val="24"/>
          <w:lang w:eastAsia="ru-RU"/>
        </w:rPr>
        <w:t xml:space="preserve">- театрализованные праздники, </w:t>
      </w:r>
    </w:p>
    <w:p w:rsidR="000678C2" w:rsidRPr="000678C2" w:rsidRDefault="000678C2" w:rsidP="000678C2">
      <w:pPr>
        <w:spacing w:before="100" w:beforeAutospacing="1" w:after="100" w:afterAutospacing="1" w:line="240" w:lineRule="auto"/>
        <w:rPr>
          <w:rFonts w:ascii="Times New Roman" w:eastAsia="Times New Roman" w:hAnsi="Times New Roman" w:cs="Times New Roman"/>
          <w:sz w:val="24"/>
          <w:szCs w:val="24"/>
          <w:lang w:eastAsia="ru-RU"/>
        </w:rPr>
      </w:pPr>
      <w:r w:rsidRPr="000678C2">
        <w:rPr>
          <w:rFonts w:ascii="Times New Roman" w:eastAsia="Times New Roman" w:hAnsi="Times New Roman" w:cs="Times New Roman"/>
          <w:color w:val="000000"/>
          <w:sz w:val="24"/>
          <w:szCs w:val="24"/>
          <w:lang w:eastAsia="ru-RU"/>
        </w:rPr>
        <w:t>-</w:t>
      </w:r>
      <w:r w:rsidRPr="000678C2">
        <w:rPr>
          <w:rFonts w:ascii="Times New Roman" w:eastAsia="Times New Roman" w:hAnsi="Times New Roman" w:cs="Times New Roman"/>
          <w:i/>
          <w:iCs/>
          <w:color w:val="000000"/>
          <w:sz w:val="24"/>
          <w:szCs w:val="24"/>
          <w:lang w:eastAsia="ru-RU"/>
        </w:rPr>
        <w:t xml:space="preserve"> творческие мастерские, </w:t>
      </w:r>
    </w:p>
    <w:p w:rsidR="000678C2" w:rsidRPr="000678C2" w:rsidRDefault="000678C2" w:rsidP="000678C2">
      <w:pPr>
        <w:spacing w:before="100" w:beforeAutospacing="1" w:after="100" w:afterAutospacing="1" w:line="240" w:lineRule="auto"/>
        <w:rPr>
          <w:rFonts w:ascii="Times New Roman" w:eastAsia="Times New Roman" w:hAnsi="Times New Roman" w:cs="Times New Roman"/>
          <w:sz w:val="24"/>
          <w:szCs w:val="24"/>
          <w:lang w:eastAsia="ru-RU"/>
        </w:rPr>
      </w:pPr>
      <w:r w:rsidRPr="000678C2">
        <w:rPr>
          <w:rFonts w:ascii="Times New Roman" w:eastAsia="Times New Roman" w:hAnsi="Times New Roman" w:cs="Times New Roman"/>
          <w:color w:val="000000"/>
          <w:sz w:val="24"/>
          <w:szCs w:val="24"/>
          <w:lang w:eastAsia="ru-RU"/>
        </w:rPr>
        <w:t xml:space="preserve">- олимпиады и конкурсы по предметам, </w:t>
      </w:r>
    </w:p>
    <w:p w:rsidR="000678C2" w:rsidRPr="000678C2" w:rsidRDefault="000678C2" w:rsidP="000678C2">
      <w:pPr>
        <w:spacing w:before="100" w:beforeAutospacing="1" w:after="100" w:afterAutospacing="1" w:line="240" w:lineRule="auto"/>
        <w:rPr>
          <w:rFonts w:ascii="Times New Roman" w:eastAsia="Times New Roman" w:hAnsi="Times New Roman" w:cs="Times New Roman"/>
          <w:sz w:val="24"/>
          <w:szCs w:val="24"/>
          <w:lang w:eastAsia="ru-RU"/>
        </w:rPr>
      </w:pPr>
      <w:r w:rsidRPr="000678C2">
        <w:rPr>
          <w:rFonts w:ascii="Times New Roman" w:eastAsia="Times New Roman" w:hAnsi="Times New Roman" w:cs="Times New Roman"/>
          <w:sz w:val="24"/>
          <w:szCs w:val="24"/>
          <w:lang w:eastAsia="ru-RU"/>
        </w:rPr>
        <w:t xml:space="preserve">- научно-практические конференции; </w:t>
      </w:r>
    </w:p>
    <w:p w:rsidR="000678C2" w:rsidRPr="000678C2" w:rsidRDefault="000678C2" w:rsidP="000678C2">
      <w:pPr>
        <w:spacing w:before="100" w:beforeAutospacing="1" w:after="100" w:afterAutospacing="1" w:line="240" w:lineRule="auto"/>
        <w:rPr>
          <w:rFonts w:ascii="Times New Roman" w:eastAsia="Times New Roman" w:hAnsi="Times New Roman" w:cs="Times New Roman"/>
          <w:sz w:val="24"/>
          <w:szCs w:val="24"/>
          <w:lang w:eastAsia="ru-RU"/>
        </w:rPr>
      </w:pPr>
      <w:r w:rsidRPr="000678C2">
        <w:rPr>
          <w:rFonts w:ascii="Times New Roman" w:eastAsia="Times New Roman" w:hAnsi="Times New Roman" w:cs="Times New Roman"/>
          <w:sz w:val="24"/>
          <w:szCs w:val="24"/>
          <w:lang w:eastAsia="ru-RU"/>
        </w:rPr>
        <w:t xml:space="preserve">- работа по индивидуальным планам; </w:t>
      </w:r>
    </w:p>
    <w:p w:rsidR="000678C2" w:rsidRPr="000678C2" w:rsidRDefault="000678C2" w:rsidP="000678C2">
      <w:pPr>
        <w:spacing w:before="100" w:beforeAutospacing="1" w:after="100" w:afterAutospacing="1" w:line="240" w:lineRule="auto"/>
        <w:rPr>
          <w:rFonts w:ascii="Times New Roman" w:eastAsia="Times New Roman" w:hAnsi="Times New Roman" w:cs="Times New Roman"/>
          <w:sz w:val="24"/>
          <w:szCs w:val="24"/>
          <w:lang w:eastAsia="ru-RU"/>
        </w:rPr>
      </w:pPr>
      <w:r w:rsidRPr="000678C2">
        <w:rPr>
          <w:rFonts w:ascii="Times New Roman" w:eastAsia="Times New Roman" w:hAnsi="Times New Roman" w:cs="Times New Roman"/>
          <w:sz w:val="24"/>
          <w:szCs w:val="24"/>
          <w:lang w:eastAsia="ru-RU"/>
        </w:rPr>
        <w:t>- сотрудничество с другими школами, ВУЗами.</w:t>
      </w:r>
    </w:p>
    <w:p w:rsidR="000678C2" w:rsidRPr="000678C2" w:rsidRDefault="000678C2" w:rsidP="000678C2">
      <w:pPr>
        <w:spacing w:before="100" w:beforeAutospacing="1" w:after="100" w:afterAutospacing="1" w:line="240" w:lineRule="auto"/>
        <w:rPr>
          <w:rFonts w:ascii="Times New Roman" w:eastAsia="Times New Roman" w:hAnsi="Times New Roman" w:cs="Times New Roman"/>
          <w:sz w:val="24"/>
          <w:szCs w:val="24"/>
          <w:lang w:eastAsia="ru-RU"/>
        </w:rPr>
      </w:pPr>
      <w:r w:rsidRPr="000678C2">
        <w:rPr>
          <w:rFonts w:ascii="Times New Roman" w:eastAsia="Times New Roman" w:hAnsi="Times New Roman" w:cs="Times New Roman"/>
          <w:sz w:val="24"/>
          <w:szCs w:val="24"/>
          <w:lang w:eastAsia="ru-RU"/>
        </w:rPr>
        <w:t>В соответствии с ФГОС, развитие универсальных учебных действий (формирование общеучебных умений и навыков) на ступени основного общего образования</w:t>
      </w:r>
      <w:r w:rsidRPr="000678C2">
        <w:rPr>
          <w:rFonts w:ascii="Times New Roman" w:eastAsia="Times New Roman" w:hAnsi="Times New Roman" w:cs="Times New Roman"/>
          <w:b/>
          <w:bCs/>
          <w:sz w:val="24"/>
          <w:szCs w:val="24"/>
          <w:lang w:eastAsia="ru-RU"/>
        </w:rPr>
        <w:t xml:space="preserve"> </w:t>
      </w:r>
      <w:r w:rsidRPr="000678C2">
        <w:rPr>
          <w:rFonts w:ascii="Times New Roman" w:eastAsia="Times New Roman" w:hAnsi="Times New Roman" w:cs="Times New Roman"/>
          <w:sz w:val="24"/>
          <w:szCs w:val="24"/>
          <w:lang w:eastAsia="ru-RU"/>
        </w:rPr>
        <w:t>проявляется в различных формах организации учебно-исследовательской и проектной деятельности в рамках урочной и внеурочной деятельности (творческие конкурсы, олимпиады, научные общества, научно-практические конференции, олимпиады, национальные образовательные программы и т. д.);</w:t>
      </w:r>
    </w:p>
    <w:p w:rsidR="000678C2" w:rsidRPr="000678C2" w:rsidRDefault="000678C2" w:rsidP="000678C2">
      <w:pPr>
        <w:spacing w:before="100" w:beforeAutospacing="1" w:after="100" w:afterAutospacing="1" w:line="240" w:lineRule="auto"/>
        <w:rPr>
          <w:rFonts w:ascii="Times New Roman" w:eastAsia="Times New Roman" w:hAnsi="Times New Roman" w:cs="Times New Roman"/>
          <w:sz w:val="24"/>
          <w:szCs w:val="24"/>
          <w:lang w:eastAsia="ru-RU"/>
        </w:rPr>
      </w:pPr>
      <w:r w:rsidRPr="000678C2">
        <w:rPr>
          <w:rFonts w:ascii="Times New Roman" w:eastAsia="Times New Roman" w:hAnsi="Times New Roman" w:cs="Times New Roman"/>
          <w:sz w:val="24"/>
          <w:szCs w:val="24"/>
          <w:lang w:eastAsia="ru-RU"/>
        </w:rPr>
        <w:t xml:space="preserve">Индивидуальный проект представляет собой особую форму организации деятельности обучающихся на ступени среднего (полного) общего образования (учебное исследование или учебный проект). </w:t>
      </w:r>
    </w:p>
    <w:p w:rsidR="000678C2" w:rsidRPr="000678C2" w:rsidRDefault="000678C2" w:rsidP="000678C2">
      <w:pPr>
        <w:spacing w:before="100" w:beforeAutospacing="1" w:after="100" w:afterAutospacing="1" w:line="240" w:lineRule="auto"/>
        <w:rPr>
          <w:rFonts w:ascii="Times New Roman" w:eastAsia="Times New Roman" w:hAnsi="Times New Roman" w:cs="Times New Roman"/>
          <w:sz w:val="24"/>
          <w:szCs w:val="24"/>
          <w:lang w:eastAsia="ru-RU"/>
        </w:rPr>
      </w:pPr>
      <w:r w:rsidRPr="000678C2">
        <w:rPr>
          <w:rFonts w:ascii="Times New Roman" w:eastAsia="Times New Roman" w:hAnsi="Times New Roman" w:cs="Times New Roman"/>
          <w:sz w:val="24"/>
          <w:szCs w:val="24"/>
          <w:lang w:eastAsia="ru-RU"/>
        </w:rPr>
        <w:t>Индивидуальный проект выполняется обучающимся самостоятельно под руководством учителя (</w:t>
      </w:r>
      <w:proofErr w:type="spellStart"/>
      <w:r w:rsidRPr="000678C2">
        <w:rPr>
          <w:rFonts w:ascii="Times New Roman" w:eastAsia="Times New Roman" w:hAnsi="Times New Roman" w:cs="Times New Roman"/>
          <w:sz w:val="24"/>
          <w:szCs w:val="24"/>
          <w:lang w:eastAsia="ru-RU"/>
        </w:rPr>
        <w:t>тьютора</w:t>
      </w:r>
      <w:proofErr w:type="spellEnd"/>
      <w:r w:rsidRPr="000678C2">
        <w:rPr>
          <w:rFonts w:ascii="Times New Roman" w:eastAsia="Times New Roman" w:hAnsi="Times New Roman" w:cs="Times New Roman"/>
          <w:sz w:val="24"/>
          <w:szCs w:val="24"/>
          <w:lang w:eastAsia="ru-RU"/>
        </w:rPr>
        <w:t xml:space="preserve">)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 </w:t>
      </w:r>
    </w:p>
    <w:p w:rsidR="000678C2" w:rsidRPr="000678C2" w:rsidRDefault="000678C2" w:rsidP="000678C2">
      <w:pPr>
        <w:spacing w:before="100" w:beforeAutospacing="1" w:after="100" w:afterAutospacing="1" w:line="240" w:lineRule="auto"/>
        <w:rPr>
          <w:rFonts w:ascii="Times New Roman" w:eastAsia="Times New Roman" w:hAnsi="Times New Roman" w:cs="Times New Roman"/>
          <w:sz w:val="24"/>
          <w:szCs w:val="24"/>
          <w:lang w:eastAsia="ru-RU"/>
        </w:rPr>
      </w:pPr>
      <w:r w:rsidRPr="000678C2">
        <w:rPr>
          <w:rFonts w:ascii="Times New Roman" w:eastAsia="Times New Roman" w:hAnsi="Times New Roman" w:cs="Times New Roman"/>
          <w:sz w:val="24"/>
          <w:szCs w:val="24"/>
          <w:lang w:eastAsia="ru-RU"/>
        </w:rPr>
        <w:t>Индивидуальный проект выполняется обучающимся в течение одного или двух лет в рамках учебного времени, специально отведённого учебным планом, и должен быть представлен в виде завершённого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rsidR="005E47A7" w:rsidRPr="005E47A7" w:rsidRDefault="000678C2" w:rsidP="005E47A7">
      <w:pPr>
        <w:spacing w:before="100" w:beforeAutospacing="1" w:after="100" w:afterAutospacing="1" w:line="240" w:lineRule="auto"/>
        <w:rPr>
          <w:rFonts w:ascii="Times New Roman" w:eastAsia="Times New Roman" w:hAnsi="Times New Roman" w:cs="Times New Roman"/>
          <w:sz w:val="24"/>
          <w:szCs w:val="24"/>
          <w:lang w:eastAsia="ru-RU"/>
        </w:rPr>
      </w:pPr>
      <w:r w:rsidRPr="000678C2">
        <w:rPr>
          <w:rFonts w:ascii="Times New Roman" w:eastAsia="Times New Roman" w:hAnsi="Times New Roman" w:cs="Times New Roman"/>
          <w:sz w:val="24"/>
          <w:szCs w:val="24"/>
          <w:lang w:eastAsia="ru-RU"/>
        </w:rPr>
        <w:t>Выполнение проектных и исследовательских работ возможно на уроках географии и во внеурочной деятельности как в виде отдельных фрагментов, так и в виде довольно значительных по объёму работ для участия в разл</w:t>
      </w:r>
      <w:r w:rsidR="00975155">
        <w:rPr>
          <w:rFonts w:ascii="Times New Roman" w:eastAsia="Times New Roman" w:hAnsi="Times New Roman" w:cs="Times New Roman"/>
          <w:sz w:val="24"/>
          <w:szCs w:val="24"/>
          <w:lang w:eastAsia="ru-RU"/>
        </w:rPr>
        <w:t>ичных конкурсах и конференциях.</w:t>
      </w:r>
      <w:bookmarkStart w:id="0" w:name="_GoBack"/>
      <w:bookmarkEnd w:id="0"/>
    </w:p>
    <w:p w:rsidR="000678C2" w:rsidRPr="000678C2" w:rsidRDefault="000678C2" w:rsidP="0097515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78C2">
        <w:rPr>
          <w:rFonts w:ascii="Times New Roman" w:eastAsia="Times New Roman" w:hAnsi="Times New Roman" w:cs="Times New Roman"/>
          <w:b/>
          <w:bCs/>
          <w:sz w:val="24"/>
          <w:szCs w:val="24"/>
          <w:lang w:eastAsia="ru-RU"/>
        </w:rPr>
        <w:lastRenderedPageBreak/>
        <w:t>Библиографический список</w:t>
      </w:r>
    </w:p>
    <w:p w:rsidR="000678C2" w:rsidRPr="000678C2" w:rsidRDefault="000678C2" w:rsidP="000678C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0678C2">
        <w:rPr>
          <w:rFonts w:ascii="Times New Roman" w:eastAsia="Times New Roman" w:hAnsi="Times New Roman" w:cs="Times New Roman"/>
          <w:sz w:val="24"/>
          <w:szCs w:val="24"/>
          <w:lang w:eastAsia="ru-RU"/>
        </w:rPr>
        <w:t xml:space="preserve">Федеральный государственный образовательный стандарт основного общего образования (утвержден приказом Минобрнауки России </w:t>
      </w:r>
      <w:r w:rsidRPr="000678C2">
        <w:rPr>
          <w:rFonts w:ascii="Times New Roman" w:eastAsia="Times New Roman" w:hAnsi="Times New Roman" w:cs="Times New Roman"/>
          <w:color w:val="000000"/>
          <w:sz w:val="24"/>
          <w:szCs w:val="24"/>
          <w:lang w:eastAsia="ru-RU"/>
        </w:rPr>
        <w:t>от 17 декабря 2010 г. № 1897</w:t>
      </w:r>
      <w:r w:rsidRPr="000678C2">
        <w:rPr>
          <w:rFonts w:ascii="Times New Roman" w:eastAsia="Times New Roman" w:hAnsi="Times New Roman" w:cs="Times New Roman"/>
          <w:sz w:val="24"/>
          <w:szCs w:val="24"/>
          <w:lang w:eastAsia="ru-RU"/>
        </w:rPr>
        <w:t xml:space="preserve">) </w:t>
      </w:r>
    </w:p>
    <w:p w:rsidR="000678C2" w:rsidRPr="000678C2" w:rsidRDefault="000678C2" w:rsidP="000678C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0678C2">
        <w:rPr>
          <w:rFonts w:ascii="Times New Roman" w:eastAsia="Times New Roman" w:hAnsi="Times New Roman" w:cs="Times New Roman"/>
          <w:sz w:val="24"/>
          <w:szCs w:val="24"/>
          <w:lang w:eastAsia="ru-RU"/>
        </w:rPr>
        <w:t xml:space="preserve">Федеральный государственный образовательный стандарт среднего (полного) общего образования (утвержден приказом Минобрнауки России </w:t>
      </w:r>
      <w:r w:rsidRPr="000678C2">
        <w:rPr>
          <w:rFonts w:ascii="Times New Roman" w:eastAsia="Times New Roman" w:hAnsi="Times New Roman" w:cs="Times New Roman"/>
          <w:color w:val="000000"/>
          <w:sz w:val="24"/>
          <w:szCs w:val="24"/>
          <w:lang w:eastAsia="ru-RU"/>
        </w:rPr>
        <w:t>от 17 мая 2012 г. № 413</w:t>
      </w:r>
      <w:r w:rsidRPr="000678C2">
        <w:rPr>
          <w:rFonts w:ascii="Times New Roman" w:eastAsia="Times New Roman" w:hAnsi="Times New Roman" w:cs="Times New Roman"/>
          <w:sz w:val="24"/>
          <w:szCs w:val="24"/>
          <w:lang w:eastAsia="ru-RU"/>
        </w:rPr>
        <w:t>)</w:t>
      </w:r>
    </w:p>
    <w:p w:rsidR="000678C2" w:rsidRPr="000678C2" w:rsidRDefault="000678C2" w:rsidP="000678C2">
      <w:pPr>
        <w:spacing w:before="100" w:beforeAutospacing="1" w:after="100" w:afterAutospacing="1" w:line="240" w:lineRule="auto"/>
        <w:rPr>
          <w:rFonts w:ascii="Times New Roman" w:eastAsia="Times New Roman" w:hAnsi="Times New Roman" w:cs="Times New Roman"/>
          <w:sz w:val="24"/>
          <w:szCs w:val="24"/>
          <w:lang w:eastAsia="ru-RU"/>
        </w:rPr>
      </w:pPr>
    </w:p>
    <w:p w:rsidR="000678C2" w:rsidRPr="000678C2" w:rsidRDefault="000678C2" w:rsidP="000678C2">
      <w:pPr>
        <w:spacing w:before="100" w:beforeAutospacing="1" w:after="100" w:afterAutospacing="1" w:line="240" w:lineRule="auto"/>
        <w:rPr>
          <w:rFonts w:ascii="Times New Roman" w:eastAsia="Times New Roman" w:hAnsi="Times New Roman" w:cs="Times New Roman"/>
          <w:sz w:val="24"/>
          <w:szCs w:val="24"/>
          <w:lang w:eastAsia="ru-RU"/>
        </w:rPr>
      </w:pPr>
    </w:p>
    <w:p w:rsidR="000678C2" w:rsidRPr="000678C2" w:rsidRDefault="000678C2" w:rsidP="000678C2">
      <w:pPr>
        <w:spacing w:before="100" w:beforeAutospacing="1" w:after="100" w:afterAutospacing="1" w:line="240" w:lineRule="auto"/>
        <w:rPr>
          <w:rFonts w:ascii="Times New Roman" w:eastAsia="Times New Roman" w:hAnsi="Times New Roman" w:cs="Times New Roman"/>
          <w:sz w:val="24"/>
          <w:szCs w:val="24"/>
          <w:lang w:eastAsia="ru-RU"/>
        </w:rPr>
      </w:pPr>
    </w:p>
    <w:p w:rsidR="000678C2" w:rsidRPr="000678C2" w:rsidRDefault="000678C2" w:rsidP="000678C2">
      <w:pPr>
        <w:spacing w:before="100" w:beforeAutospacing="1" w:after="100" w:afterAutospacing="1" w:line="240" w:lineRule="auto"/>
        <w:rPr>
          <w:rFonts w:ascii="Times New Roman" w:eastAsia="Times New Roman" w:hAnsi="Times New Roman" w:cs="Times New Roman"/>
          <w:sz w:val="24"/>
          <w:szCs w:val="24"/>
          <w:lang w:eastAsia="ru-RU"/>
        </w:rPr>
      </w:pPr>
    </w:p>
    <w:p w:rsidR="000678C2" w:rsidRPr="000678C2" w:rsidRDefault="000678C2" w:rsidP="000678C2">
      <w:pPr>
        <w:spacing w:before="100" w:beforeAutospacing="1" w:after="100" w:afterAutospacing="1" w:line="240" w:lineRule="auto"/>
        <w:rPr>
          <w:rFonts w:ascii="Times New Roman" w:eastAsia="Times New Roman" w:hAnsi="Times New Roman" w:cs="Times New Roman"/>
          <w:sz w:val="24"/>
          <w:szCs w:val="24"/>
          <w:lang w:eastAsia="ru-RU"/>
        </w:rPr>
      </w:pPr>
    </w:p>
    <w:p w:rsidR="00163354" w:rsidRPr="000678C2" w:rsidRDefault="00163354">
      <w:pPr>
        <w:rPr>
          <w:rFonts w:ascii="Times New Roman" w:hAnsi="Times New Roman" w:cs="Times New Roman"/>
          <w:sz w:val="24"/>
          <w:szCs w:val="24"/>
        </w:rPr>
      </w:pPr>
    </w:p>
    <w:sectPr w:rsidR="00163354" w:rsidRPr="000678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5B66B2"/>
    <w:multiLevelType w:val="multilevel"/>
    <w:tmpl w:val="2D7C6C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9A51CD8"/>
    <w:multiLevelType w:val="multilevel"/>
    <w:tmpl w:val="66484B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5BE5119"/>
    <w:multiLevelType w:val="multilevel"/>
    <w:tmpl w:val="F6E09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5F4"/>
    <w:rsid w:val="000678C2"/>
    <w:rsid w:val="00163354"/>
    <w:rsid w:val="00430162"/>
    <w:rsid w:val="005257F9"/>
    <w:rsid w:val="005E47A7"/>
    <w:rsid w:val="008505F4"/>
    <w:rsid w:val="00975155"/>
    <w:rsid w:val="00BB3A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A81C4"/>
  <w15:chartTrackingRefBased/>
  <w15:docId w15:val="{B9349CC3-88BA-4EFD-9C88-99E7DCD85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0678C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678C2"/>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0678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0678C2"/>
    <w:rPr>
      <w:i/>
      <w:iCs/>
    </w:rPr>
  </w:style>
  <w:style w:type="character" w:styleId="a5">
    <w:name w:val="Strong"/>
    <w:basedOn w:val="a0"/>
    <w:uiPriority w:val="22"/>
    <w:qFormat/>
    <w:rsid w:val="000678C2"/>
    <w:rPr>
      <w:b/>
      <w:bCs/>
    </w:rPr>
  </w:style>
  <w:style w:type="paragraph" w:styleId="a6">
    <w:name w:val="No Spacing"/>
    <w:uiPriority w:val="1"/>
    <w:qFormat/>
    <w:rsid w:val="000678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532690">
      <w:bodyDiv w:val="1"/>
      <w:marLeft w:val="0"/>
      <w:marRight w:val="0"/>
      <w:marTop w:val="0"/>
      <w:marBottom w:val="0"/>
      <w:divBdr>
        <w:top w:val="none" w:sz="0" w:space="0" w:color="auto"/>
        <w:left w:val="none" w:sz="0" w:space="0" w:color="auto"/>
        <w:bottom w:val="none" w:sz="0" w:space="0" w:color="auto"/>
        <w:right w:val="none" w:sz="0" w:space="0" w:color="auto"/>
      </w:divBdr>
      <w:divsChild>
        <w:div w:id="371423445">
          <w:marLeft w:val="0"/>
          <w:marRight w:val="0"/>
          <w:marTop w:val="0"/>
          <w:marBottom w:val="0"/>
          <w:divBdr>
            <w:top w:val="none" w:sz="0" w:space="0" w:color="auto"/>
            <w:left w:val="none" w:sz="0" w:space="0" w:color="auto"/>
            <w:bottom w:val="none" w:sz="0" w:space="0" w:color="auto"/>
            <w:right w:val="none" w:sz="0" w:space="0" w:color="auto"/>
          </w:divBdr>
          <w:divsChild>
            <w:div w:id="2089694526">
              <w:marLeft w:val="0"/>
              <w:marRight w:val="0"/>
              <w:marTop w:val="0"/>
              <w:marBottom w:val="0"/>
              <w:divBdr>
                <w:top w:val="none" w:sz="0" w:space="0" w:color="auto"/>
                <w:left w:val="none" w:sz="0" w:space="0" w:color="auto"/>
                <w:bottom w:val="none" w:sz="0" w:space="0" w:color="auto"/>
                <w:right w:val="none" w:sz="0" w:space="0" w:color="auto"/>
              </w:divBdr>
              <w:divsChild>
                <w:div w:id="159366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1183</Words>
  <Characters>6746</Characters>
  <Application>Microsoft Office Word</Application>
  <DocSecurity>0</DocSecurity>
  <Lines>56</Lines>
  <Paragraphs>15</Paragraphs>
  <ScaleCrop>false</ScaleCrop>
  <Company/>
  <LinksUpToDate>false</LinksUpToDate>
  <CharactersWithSpaces>7914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Irhik</dc:creator>
  <cp:keywords/>
  <dc:description/>
  <cp:lastModifiedBy>Irhik</cp:lastModifiedBy>
  <cp:revision>7</cp:revision>
  <dcterms:created xsi:type="dcterms:W3CDTF">2018-09-18T14:47:00Z</dcterms:created>
  <dcterms:modified xsi:type="dcterms:W3CDTF">2018-09-18T14:52:00Z</dcterms:modified>
</cp:coreProperties>
</file>