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5" w:rsidRDefault="007A391E" w:rsidP="00F50A45">
      <w:pPr>
        <w:tabs>
          <w:tab w:val="left" w:pos="9781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u w:val="single"/>
        </w:rPr>
        <w:sectPr w:rsidR="00F50A45" w:rsidSect="00F50A45">
          <w:pgSz w:w="11906" w:h="16838"/>
          <w:pgMar w:top="1134" w:right="1274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10935" cy="8779053"/>
            <wp:effectExtent l="19050" t="0" r="0" b="0"/>
            <wp:docPr id="2" name="Рисунок 1" descr="C:\Users\Надя\Pictures\MP Navigator EX\2020_09_21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MP Navigator EX\2020_09_21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00" w:rsidRDefault="003F2600" w:rsidP="00F50A4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="00335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="000D3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="000D3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DA5C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</w:t>
      </w:r>
      <w:r w:rsidR="00BE3FE6" w:rsidRPr="00DA5C23">
        <w:rPr>
          <w:rFonts w:ascii="Times New Roman" w:eastAsia="Times New Roman" w:hAnsi="Times New Roman"/>
          <w:b/>
          <w:sz w:val="24"/>
          <w:szCs w:val="24"/>
          <w:lang w:eastAsia="ru-RU"/>
        </w:rPr>
        <w:t>70 часов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 </w:t>
      </w:r>
      <w:r w:rsidR="00BE3FE6" w:rsidRPr="00DA5C23">
        <w:rPr>
          <w:rFonts w:ascii="Times New Roman" w:eastAsia="Times New Roman" w:hAnsi="Times New Roman"/>
          <w:b/>
          <w:sz w:val="24"/>
          <w:szCs w:val="24"/>
          <w:lang w:eastAsia="ru-RU"/>
        </w:rPr>
        <w:t>два  учебных часа в неделю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0D3AC4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чувств других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,фор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информацией(анализировать графическую, художественную, текстовую,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своей деятельности в форме устного сообщения, </w:t>
      </w:r>
      <w:proofErr w:type="spellStart"/>
      <w:r w:rsidRPr="001A4DB7">
        <w:rPr>
          <w:rFonts w:ascii="Times New Roman" w:hAnsi="Times New Roman"/>
          <w:sz w:val="24"/>
          <w:szCs w:val="24"/>
        </w:rPr>
        <w:t>участияв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дискуссии, беседы, презентации и др., а также в виде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летописях(фрагменты «Повести временных лет» и др.), правовых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 xml:space="preserve">и др.), публицистических произведениях, записках иностранцев и других источниках по истории Древней и </w:t>
      </w:r>
      <w:r w:rsidR="000D3AC4">
        <w:rPr>
          <w:rFonts w:ascii="Times New Roman" w:hAnsi="Times New Roman"/>
          <w:sz w:val="24"/>
          <w:szCs w:val="24"/>
        </w:rPr>
        <w:t xml:space="preserve">         </w:t>
      </w:r>
      <w:r w:rsidRPr="001A4DB7">
        <w:rPr>
          <w:rFonts w:ascii="Times New Roman" w:hAnsi="Times New Roman"/>
          <w:sz w:val="24"/>
          <w:szCs w:val="24"/>
        </w:rPr>
        <w:t>Московской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>
        <w:rPr>
          <w:rFonts w:ascii="Times New Roman" w:hAnsi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r w:rsidR="000D3A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 w:rsidR="000D3A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Народы и </w:t>
            </w:r>
            <w:proofErr w:type="spell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государствана</w:t>
            </w:r>
            <w:proofErr w:type="spell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пользоваться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9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10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/А.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 xml:space="preserve">редних </w:t>
      </w:r>
      <w:proofErr w:type="spellStart"/>
      <w:r w:rsidRPr="007E0499">
        <w:rPr>
          <w:rFonts w:ascii="Times New Roman" w:hAnsi="Times New Roman"/>
        </w:rPr>
        <w:t>веков</w:t>
      </w:r>
      <w:r>
        <w:rPr>
          <w:rFonts w:ascii="Times New Roman" w:hAnsi="Times New Roman"/>
        </w:rPr>
        <w:t>.М</w:t>
      </w:r>
      <w:proofErr w:type="spellEnd"/>
      <w:r>
        <w:rPr>
          <w:rFonts w:ascii="Times New Roman" w:hAnsi="Times New Roman"/>
        </w:rPr>
        <w:t>.: Просвещение, 2015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Торкунова А.В. История России. 6 класс. В 2 </w:t>
      </w:r>
      <w:proofErr w:type="spellStart"/>
      <w:r w:rsidRPr="00C107F7">
        <w:rPr>
          <w:rFonts w:ascii="Times New Roman" w:hAnsi="Times New Roman"/>
        </w:rPr>
        <w:t>ча</w:t>
      </w:r>
      <w:r>
        <w:rPr>
          <w:rFonts w:ascii="Times New Roman" w:hAnsi="Times New Roman"/>
        </w:rPr>
        <w:t>стях.М</w:t>
      </w:r>
      <w:proofErr w:type="spellEnd"/>
      <w:r>
        <w:rPr>
          <w:rFonts w:ascii="Times New Roman" w:hAnsi="Times New Roman"/>
        </w:rPr>
        <w:t>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Удельная-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</w:t>
      </w:r>
      <w:proofErr w:type="spellStart"/>
      <w:r w:rsidRPr="00BE3FE6">
        <w:rPr>
          <w:rFonts w:ascii="Times New Roman" w:hAnsi="Times New Roman"/>
          <w:sz w:val="24"/>
          <w:szCs w:val="24"/>
        </w:rPr>
        <w:t>IХ-начале</w:t>
      </w:r>
      <w:proofErr w:type="spellEnd"/>
      <w:r w:rsidRPr="00BE3FE6">
        <w:rPr>
          <w:rFonts w:ascii="Times New Roman" w:hAnsi="Times New Roman"/>
          <w:sz w:val="24"/>
          <w:szCs w:val="24"/>
        </w:rPr>
        <w:t xml:space="preserve">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Развитие ремесле и  торговли в Европе а ХVII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</w:t>
      </w:r>
      <w:proofErr w:type="spellStart"/>
      <w:r w:rsidRPr="00BE3FE6">
        <w:rPr>
          <w:rFonts w:ascii="Times New Roman" w:hAnsi="Times New Roman"/>
          <w:sz w:val="24"/>
          <w:szCs w:val="24"/>
        </w:rPr>
        <w:t>IХ-первой</w:t>
      </w:r>
      <w:proofErr w:type="spellEnd"/>
      <w:r w:rsidRPr="00BE3FE6">
        <w:rPr>
          <w:rFonts w:ascii="Times New Roman" w:hAnsi="Times New Roman"/>
          <w:sz w:val="24"/>
          <w:szCs w:val="24"/>
        </w:rPr>
        <w:t xml:space="preserve"> половине ХI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</w:t>
      </w:r>
      <w:proofErr w:type="spellStart"/>
      <w:r w:rsidRPr="00BE3FE6">
        <w:rPr>
          <w:rFonts w:ascii="Times New Roman" w:hAnsi="Times New Roman"/>
          <w:sz w:val="24"/>
          <w:szCs w:val="24"/>
        </w:rPr>
        <w:t>ХI-начале</w:t>
      </w:r>
      <w:proofErr w:type="spellEnd"/>
      <w:r w:rsidRPr="00BE3FE6">
        <w:rPr>
          <w:rFonts w:ascii="Times New Roman" w:hAnsi="Times New Roman"/>
          <w:sz w:val="24"/>
          <w:szCs w:val="24"/>
        </w:rPr>
        <w:t xml:space="preserve"> ХIII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21564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215641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http://www.zavuch.info/   - </w:t>
      </w:r>
      <w:proofErr w:type="spellStart"/>
      <w:r w:rsidRPr="00E133EB">
        <w:rPr>
          <w:rFonts w:ascii="Times New Roman" w:hAnsi="Times New Roman"/>
          <w:sz w:val="24"/>
          <w:szCs w:val="24"/>
        </w:rPr>
        <w:t>Завуч-инфо</w:t>
      </w:r>
      <w:proofErr w:type="spellEnd"/>
      <w:r w:rsidRPr="00E133EB">
        <w:rPr>
          <w:rFonts w:ascii="Times New Roman" w:hAnsi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</w:t>
      </w:r>
    </w:p>
    <w:p w:rsidR="005F34A4" w:rsidRPr="00E133EB" w:rsidRDefault="00215641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3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215641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Степанова В.Е., </w:t>
      </w:r>
      <w:proofErr w:type="spellStart"/>
      <w:r w:rsidRPr="00BE3FE6">
        <w:rPr>
          <w:rFonts w:ascii="Times New Roman" w:hAnsi="Times New Roman"/>
          <w:sz w:val="24"/>
          <w:szCs w:val="24"/>
        </w:rPr>
        <w:t>Шевеленко</w:t>
      </w:r>
      <w:proofErr w:type="spellEnd"/>
      <w:r w:rsidRPr="00BE3FE6">
        <w:rPr>
          <w:rFonts w:ascii="Times New Roman" w:hAnsi="Times New Roman"/>
          <w:sz w:val="24"/>
          <w:szCs w:val="24"/>
        </w:rPr>
        <w:t xml:space="preserve">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Олма-Пресс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051189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051189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0D3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r w:rsidRPr="00D611C6">
        <w:rPr>
          <w:rFonts w:ascii="Times New Roman" w:hAnsi="Times New Roman"/>
          <w:b/>
          <w:sz w:val="24"/>
          <w:szCs w:val="24"/>
        </w:rPr>
        <w:t>Критери</w:t>
      </w:r>
      <w:bookmarkEnd w:id="4"/>
      <w:r w:rsidRPr="00D611C6">
        <w:rPr>
          <w:rFonts w:ascii="Times New Roman" w:hAnsi="Times New Roman"/>
          <w:b/>
          <w:sz w:val="24"/>
          <w:szCs w:val="24"/>
        </w:rPr>
        <w:t>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416"/>
        <w:gridCol w:w="1864"/>
        <w:gridCol w:w="1072"/>
        <w:gridCol w:w="668"/>
        <w:gridCol w:w="993"/>
        <w:gridCol w:w="1466"/>
        <w:gridCol w:w="1318"/>
        <w:gridCol w:w="1435"/>
        <w:gridCol w:w="1336"/>
        <w:gridCol w:w="1643"/>
        <w:gridCol w:w="1389"/>
        <w:gridCol w:w="1237"/>
        <w:gridCol w:w="1039"/>
      </w:tblGrid>
      <w:tr w:rsidR="00BE3FE6" w:rsidRPr="0051381C" w:rsidTr="00BE3FE6">
        <w:tc>
          <w:tcPr>
            <w:tcW w:w="416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1381C">
              <w:rPr>
                <w:b/>
                <w:sz w:val="20"/>
                <w:szCs w:val="20"/>
              </w:rPr>
              <w:t>п</w:t>
            </w:r>
            <w:proofErr w:type="spellEnd"/>
            <w:r w:rsidRPr="0051381C">
              <w:rPr>
                <w:b/>
                <w:sz w:val="20"/>
                <w:szCs w:val="20"/>
              </w:rPr>
              <w:t xml:space="preserve"> /</w:t>
            </w:r>
            <w:proofErr w:type="spellStart"/>
            <w:r w:rsidRPr="0051381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466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Использование </w:t>
            </w: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3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237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EastAsia"/>
                <w:b/>
                <w:sz w:val="20"/>
                <w:szCs w:val="20"/>
              </w:rPr>
              <w:t>Введение.</w:t>
            </w:r>
            <w:r w:rsidRPr="0051381C">
              <w:rPr>
                <w:rFonts w:eastAsiaTheme="minorEastAsia"/>
                <w:sz w:val="20"/>
                <w:szCs w:val="20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Раскрыть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значение терминов «средние века», «исторические источники»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обсуждении вопроса о том, для чего нужно знать историю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 Объяснять,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как ведется счет лет в истории,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место средневековья на ленте времени.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Называть, 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исторические источники по истории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средних веков</w:t>
            </w:r>
          </w:p>
          <w:p w:rsidR="00BE3FE6" w:rsidRPr="0051381C" w:rsidRDefault="00BE3FE6" w:rsidP="00BE3F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Изучить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оборудование, лента времени</w:t>
            </w:r>
          </w:p>
        </w:tc>
        <w:tc>
          <w:tcPr>
            <w:tcW w:w="1435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3FE6" w:rsidRPr="0051381C" w:rsidRDefault="00BE3FE6" w:rsidP="00BE3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архивы, хроники, фрески.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Работать с учебником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</w:t>
            </w:r>
            <w:r w:rsidR="00A8016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51381C" w:rsidRDefault="00BE3FE6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С.5-11, </w:t>
            </w:r>
            <w:proofErr w:type="spellStart"/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11</w:t>
            </w:r>
          </w:p>
        </w:tc>
      </w:tr>
      <w:tr w:rsidR="00080417" w:rsidRPr="0051381C" w:rsidTr="00D02368">
        <w:tc>
          <w:tcPr>
            <w:tcW w:w="15876" w:type="dxa"/>
            <w:gridSpan w:val="13"/>
          </w:tcPr>
          <w:p w:rsidR="00080417" w:rsidRPr="0051381C" w:rsidRDefault="00080417" w:rsidP="00080417">
            <w:pPr>
              <w:ind w:lef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1. Становление средневековой Европы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138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8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часов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перемещения племен времени Великого переселения.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действия германцев и гуннов по отношению к Римской империи.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об условиях жизни, занятиях, общественном строе германских племен.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различия в образе жизни, отношениях внутри германских племён к 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-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значение понятий «вождь», «дружина», «король»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Называть</w:t>
            </w:r>
            <w:r w:rsidRPr="0051381C">
              <w:rPr>
                <w:sz w:val="20"/>
                <w:szCs w:val="20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="008D61E5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племенные союзы, свободные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щинники, ярлы, герцо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германские племена, определять роль и зна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чение переселения на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учебную задачу,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познавательный интерес к новым общим способам решения задач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.1 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20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 складывании государств у варваров.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своеобразие складывания государства у франков.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значение понятий «король», «монах», «римский папа».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Разъяснять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и распространение христианства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 Европе.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значение христианской религии для укрепления власти Хлодвига.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события истории франков и выделять её этапы.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династия, графы, титул, классы, аббаты, монастыри. </w:t>
            </w: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составлять план рассказа одного из пунктов параграфа, называть отличия вла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 короля от власти военного вождя, опре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делять роль и значение церкви в деле укрепле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ния королевской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E3FE6" w:rsidRPr="0051381C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51381C" w:rsidRDefault="00BE3FE6" w:rsidP="00BE3F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трудничестве, формулируют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собст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2 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26, схема в тетради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Возникновение и распад империи Карла Великого.</w:t>
            </w:r>
          </w:p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причины появления в Европе новой империи в эпоху Средневековья.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С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мощью карты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внешней поли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тике Карла Великого.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политику Карла и Хлодвига.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характеристик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у Карла Великого, высказывая суждения, почему о том. Почему его называли Великим.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Комментировать</w:t>
            </w:r>
            <w:r w:rsidRPr="0051381C">
              <w:rPr>
                <w:sz w:val="20"/>
                <w:szCs w:val="20"/>
              </w:rPr>
              <w:t xml:space="preserve"> послед</w:t>
            </w:r>
            <w:r w:rsidRPr="0051381C">
              <w:rPr>
                <w:sz w:val="20"/>
                <w:szCs w:val="20"/>
              </w:rPr>
              <w:softHyphen/>
              <w:t xml:space="preserve">ствия </w:t>
            </w:r>
            <w:proofErr w:type="spellStart"/>
            <w:r w:rsidRPr="0051381C">
              <w:rPr>
                <w:sz w:val="20"/>
                <w:szCs w:val="20"/>
              </w:rPr>
              <w:t>Верденского</w:t>
            </w:r>
            <w:proofErr w:type="spellEnd"/>
            <w:r w:rsidRPr="0051381C">
              <w:rPr>
                <w:sz w:val="20"/>
                <w:szCs w:val="20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король, коро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нование, королевский двор, рыцарь, междо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усобные войны, фео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дальная лестница, сень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ор, вассал.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давать лич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ностную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решении проблемы. </w:t>
            </w: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3, 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32, карта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Феодальная раздробленность Западной Евро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территории европейских государств раннего Средневековья.</w:t>
            </w:r>
          </w:p>
          <w:p w:rsidR="00080417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ослабления коро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левской власти во Франции.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ко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ролевскую власть во Франции, Германии и Англии.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последствия норманнского вторжения во владения государств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Европы.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аналогию между Римской импе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рией и Священной Римской империей.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термины: домен, импе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рия, миссионеры, дат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ские деньги. </w:t>
            </w:r>
          </w:p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причины слабости королевской власти во Франции, сопостав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лять правду и вымысел в легендах о короле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Артуре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и форму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числе творческого и исследовательского характера. </w:t>
            </w:r>
            <w:proofErr w:type="spellStart"/>
            <w:r w:rsidRPr="005138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адекватно</w:t>
            </w:r>
            <w:proofErr w:type="spellEnd"/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ис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Определяют внутреннюю по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зицию обучающе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необходи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мость учения, выраженного в преобладании учебно-познава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тельных мотивов и предпочтени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социального спо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4,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39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Сравнивать управление государством в Англии и им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softHyphen/>
              <w:t xml:space="preserve">перии Карла Великого.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Оценивать поступки и действия норманнов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Анализировать отношения Англии с соседними народами.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Расска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51381C">
              <w:rPr>
                <w:sz w:val="20"/>
                <w:szCs w:val="20"/>
              </w:rPr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Регулятивные: осознают качество и уровень усвоенного материала, адекватно оценивают собственные познания, свою работу на уроке; анализируют свое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эмоциональное состояние.</w:t>
            </w:r>
          </w:p>
          <w:p w:rsidR="00BE3FE6" w:rsidRPr="0051381C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5,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45</w:t>
            </w:r>
          </w:p>
        </w:tc>
      </w:tr>
      <w:tr w:rsidR="00080417" w:rsidRPr="0051381C" w:rsidTr="00D02368">
        <w:tc>
          <w:tcPr>
            <w:tcW w:w="15876" w:type="dxa"/>
            <w:gridSpan w:val="13"/>
          </w:tcPr>
          <w:p w:rsidR="00080417" w:rsidRPr="0051381C" w:rsidRDefault="00080417" w:rsidP="00080417">
            <w:pPr>
              <w:ind w:lef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2. Византийская империя и славяне в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местоположение Византии, называть её соседей.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управление государством в Византии и им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перии Карла Великого.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неудачи Юстиниана возродить Римскую империю.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поступки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действия Юстиниана как правителя.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отношения Византии с соседними народами.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что Византия — наследница мира Античности и стран Востока.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Расска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softHyphen/>
              <w:t>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 изменениях в архитектуре христиан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храма на примере храма Святой Софии.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Устанавливать </w:t>
            </w:r>
            <w:r w:rsidRPr="0051381C">
              <w:rPr>
                <w:sz w:val="20"/>
                <w:szCs w:val="20"/>
              </w:rPr>
              <w:t xml:space="preserve">аналогию между византийской и римской школами. </w:t>
            </w:r>
            <w:r w:rsidRPr="0051381C">
              <w:rPr>
                <w:b/>
                <w:sz w:val="20"/>
                <w:szCs w:val="20"/>
              </w:rPr>
              <w:t>Объяснять</w:t>
            </w:r>
            <w:r w:rsidRPr="0051381C">
              <w:rPr>
                <w:sz w:val="20"/>
                <w:szCs w:val="20"/>
              </w:rPr>
              <w:t xml:space="preserve"> причины раз</w:t>
            </w:r>
            <w:r w:rsidRPr="0051381C">
              <w:rPr>
                <w:sz w:val="20"/>
                <w:szCs w:val="20"/>
              </w:rPr>
              <w:softHyphen/>
              <w:t>вития наук и их влияние на развитие культу</w:t>
            </w:r>
            <w:r w:rsidRPr="0051381C">
              <w:rPr>
                <w:sz w:val="20"/>
                <w:szCs w:val="20"/>
              </w:rPr>
              <w:softHyphen/>
              <w:t xml:space="preserve">ры. </w:t>
            </w:r>
            <w:r w:rsidRPr="0051381C">
              <w:rPr>
                <w:b/>
                <w:sz w:val="20"/>
                <w:szCs w:val="20"/>
              </w:rPr>
              <w:t>Объяснять</w:t>
            </w:r>
            <w:r w:rsidRPr="0051381C">
              <w:rPr>
                <w:sz w:val="20"/>
                <w:szCs w:val="20"/>
              </w:rPr>
              <w:t>, почему в Византии развива</w:t>
            </w:r>
            <w:r w:rsidRPr="0051381C">
              <w:rPr>
                <w:sz w:val="20"/>
                <w:szCs w:val="20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определять  термины: евразийское государство, скипетр, крестово-купольный храм, мозаика, смальта, фрески,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канон.</w:t>
            </w: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</w:t>
            </w:r>
            <w:proofErr w:type="spellEnd"/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специфику государственного устройства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Византии и анализировать причины ослабления Византийской империи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познавательных задач.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как осознан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BE3F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§</w:t>
            </w:r>
            <w:r w:rsidR="00BE3FE6" w:rsidRPr="0051381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.6 -7, </w:t>
            </w:r>
            <w:proofErr w:type="spellStart"/>
            <w:r w:rsidR="00BE3FE6" w:rsidRPr="0051381C">
              <w:rPr>
                <w:rFonts w:ascii="Times New Roman" w:hAnsi="Times New Roman"/>
                <w:sz w:val="20"/>
                <w:szCs w:val="20"/>
                <w:lang w:eastAsia="ar-SA"/>
              </w:rPr>
              <w:t>вопр</w:t>
            </w:r>
            <w:proofErr w:type="spellEnd"/>
            <w:r w:rsidR="00BE3FE6" w:rsidRPr="0051381C">
              <w:rPr>
                <w:rFonts w:ascii="Times New Roman" w:hAnsi="Times New Roman"/>
                <w:sz w:val="20"/>
                <w:szCs w:val="20"/>
                <w:lang w:eastAsia="ar-SA"/>
              </w:rPr>
              <w:t>. с. 53, таблица в тетради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логичный рассказ о славянских племенах и образовании у них государствен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Высчитывать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Великоморавской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державы, Киевской Руси, Чехии и Польши.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государством у южных, западных и вос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точных славян.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общее в судьбах славянских государств.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ны различия судеб у славянских государств.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sz w:val="20"/>
                <w:szCs w:val="20"/>
              </w:rPr>
              <w:t xml:space="preserve">самостоятельную работу с </w:t>
            </w:r>
            <w:r w:rsidRPr="0051381C">
              <w:rPr>
                <w:sz w:val="20"/>
                <w:szCs w:val="20"/>
              </w:rPr>
              <w:lastRenderedPageBreak/>
              <w:t>опорой на содержание изученной главы учебника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вече</w:t>
            </w: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. Получат возможность 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ской культуры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блем, проявляют активность во вза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имодействии для решения коммуни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кативных и познавательных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Проявляют доб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8,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66, карта</w:t>
            </w:r>
          </w:p>
        </w:tc>
      </w:tr>
      <w:tr w:rsidR="00080417" w:rsidRPr="0051381C" w:rsidTr="00D02368">
        <w:tc>
          <w:tcPr>
            <w:tcW w:w="15876" w:type="dxa"/>
            <w:gridSpan w:val="13"/>
          </w:tcPr>
          <w:p w:rsidR="00080417" w:rsidRPr="0051381C" w:rsidRDefault="00080417" w:rsidP="00080417">
            <w:pPr>
              <w:ind w:lef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3. Арабы в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веках.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Изучать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 карте особенности Аравии.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 образе жизни и занятиях жи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 Аравийского полуострова.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образ жизни арабов и европейцев.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различия между исламом и христианством.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бедуины, яр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марка, шариат, халифат, эмират.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влияние природно-кли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матических условий на жизнь и занятия ара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гих людей.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ванную само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оценку своих ус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9,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77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особенности образования и его роли в мусульманском обществе.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связь между античным наследием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исламской культурой.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 развитии научных областей, об учёных.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сообщение с презентацией в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 арабских ученых и их достижениях.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развёрнутый план параграфа.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мечеть, мед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ресе, арабески. </w:t>
            </w: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роль ислама в развитии арабского общества и развитии культуры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учебные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Осмысливают гу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манистические традиции и цен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10,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табдица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080417" w:rsidRPr="0051381C" w:rsidTr="00D02368">
        <w:tc>
          <w:tcPr>
            <w:tcW w:w="15876" w:type="dxa"/>
            <w:gridSpan w:val="13"/>
          </w:tcPr>
          <w:p w:rsidR="00080417" w:rsidRPr="0051381C" w:rsidRDefault="00080417" w:rsidP="00080417">
            <w:pPr>
              <w:ind w:left="-8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4. Феодалы и крестьяне.  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, что с XI по XIII в. в Европе на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блюдался расцвет культуры.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смысл феодальных отношений.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роль замка в культуре Средневековь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sz w:val="20"/>
                <w:szCs w:val="20"/>
              </w:rPr>
              <w:t>о воспитании рыцаря, его снаряжении, раз</w:t>
            </w:r>
            <w:r w:rsidRPr="0051381C">
              <w:rPr>
                <w:sz w:val="20"/>
                <w:szCs w:val="20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замок, дон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жон, палица, кольчуга, забрало, оруженосец, турнир, герольд, герб, девиз.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описывать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снаряжение рыцаря и рыцарский замок, объяснять смысл ры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царских девизов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  <w:proofErr w:type="spellStart"/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допускают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возможность различных точек зре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12,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с.100, сообщения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Группировать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информацию о феодале, крестьянине и их отношениях.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, что отношения между земледельцем и феода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лом регулировались законом.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положение земледельца, его быт и образ жиз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кроссворд по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одному из пун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ктов параграфа.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феодальная вотчина, барщина,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рок, натуральное хозяй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ство.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анализиро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вать фрагмент истори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ческого источника и выявлять характерные черты образа жизни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земледельцев и ремес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ленников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11,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93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ind w:left="-8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 5. Средневековый город в Западной и Центральной Европе  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рассказ по иллюстрациям к параграфу.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связи между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витием орудий труда, различных приспо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соблений в сельском хозяйстве и экономи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ческим ростом.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условия возник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новения и развития городов.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проект о возникновении городов в Италии, Франции,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Германии (по выбору).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 помощью карты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центры ремесла и торговли.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Анализировать</w:t>
            </w:r>
            <w:r w:rsidRPr="0051381C">
              <w:rPr>
                <w:sz w:val="20"/>
                <w:szCs w:val="20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коммуны, шедевр, цехи, гильдии, товарное хозяйство, яр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марки, ростовщики, банки, самоуправление,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подмастерье.</w:t>
            </w: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</w:t>
            </w:r>
            <w:proofErr w:type="spellEnd"/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составлять план рассказа «Путеше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ствие по средневеково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му городу», называть функции и правила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хов, 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понятия «натуральное» и «то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варное» хозяйство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проявляют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тельных задач (задают вопросы, формулируют свои затруднения, предлагают помощь и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13-14, задание в тетради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почему города стремились к самоуправлению.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жизнь го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загадки о город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ской жизни для одноклассников.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, что города — центры формирования новой европейской культуры и взаимодействия на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родов.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Обобщать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сведения об образовании в эпоху Средневековья.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роль уни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верситетов в развитии городов.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sz w:val="20"/>
                <w:szCs w:val="20"/>
              </w:rPr>
              <w:t>самостоятельную работу с опорой на содер</w:t>
            </w:r>
            <w:r w:rsidRPr="0051381C">
              <w:rPr>
                <w:sz w:val="20"/>
                <w:szCs w:val="20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патриции, бюргеры, интеллиген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ция, мистерии. </w:t>
            </w: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фрагмента историче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ского источника, назы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вать города, возникшие в период Средневеко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вья, проводить сравни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характеристики жизни людей в городе и деревне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внутреннюю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мость учения, выраженную в преобладании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учебно-познава-тельных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мотивов и предпочтении социального спо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соба оценки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15, рассказ по плану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ind w:lef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6. Католическая церковь в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положение и образ жиз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 трёх основных сословий средневеково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го общества.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усиления королевской власти.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 собы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тиях, свидетельствующих о противостоянии королей и пап.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причины появле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ния движения еретиков.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связи между Франциском Ассизским,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Домиником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Гусманом и церковью.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зиция, монашеские ордена.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излагать подготовленную ин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формацию,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называть основные различия ме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жду православной и 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толической церковью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способы их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решения.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Выражают устой</w:t>
            </w:r>
            <w:r w:rsidRPr="0051381C">
              <w:rPr>
                <w:sz w:val="20"/>
                <w:szCs w:val="20"/>
              </w:rPr>
              <w:softHyphen/>
              <w:t>чивые эстетичес</w:t>
            </w:r>
            <w:r w:rsidRPr="0051381C">
              <w:rPr>
                <w:sz w:val="20"/>
                <w:szCs w:val="20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16,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135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 карте путь Крестовых похо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его основные события.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связь между Крестовыми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ходами и стремлением церкви повысить 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торитет в обществе.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цели различ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ных участников Крестовых походов.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итоги Первого, Второго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Третьего крестовых походов.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крестоносцы, крестовые походы, там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плиеры, госпитальеры, магистры.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причины и последствия крестовых походов, да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вать им собственную оценку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координируют её с позициями партнёров в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17, вопр.с.149, таблица в тетради</w:t>
            </w:r>
          </w:p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ind w:lef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7.  Образование централизованных государств  в Западной Европе в XI—XV вв.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6 часов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в группах состояние экономики страны, его социальные эффекты.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ослабления крепостничества, осво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бождения городов от сеньоров, укрепления центральной власти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короля.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Отбирать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мате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Бонифации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VIII (по выбору).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нархия.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научиться: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азывать</w:t>
            </w:r>
            <w:proofErr w:type="spellEnd"/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группы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населения, ко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t>торые выступали за усиление королев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ской власти; объяснять причины, по которым крестьяне не приглаша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выполнения действия.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формулируют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познавательную</w:t>
            </w:r>
            <w:proofErr w:type="spellEnd"/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цель, используют общие приёмы решения поставленных задач.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18, вопр.с.158, записи в тетради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о причинах утверждения нормандской династии на английском тро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Группировать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Выявлять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новизну реформ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Генриха II Плантагенета.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причины появления Великой хартии воль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ностей и её значение для развития страны.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парламент с позиции со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словного представительства.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суд присяж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ных, хартия, реформы, верхняя и нижняя пала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та парламента. </w:t>
            </w: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фрагмента историче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ского источника, аргументировано объяс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нять, почему англичане считают Великую хар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тию вольностей нача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лом своих свобод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19,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166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Урок </w:t>
            </w:r>
            <w:proofErr w:type="spellStart"/>
            <w:r w:rsidRPr="0051381C">
              <w:rPr>
                <w:sz w:val="20"/>
                <w:szCs w:val="20"/>
              </w:rPr>
              <w:t>изучениянового</w:t>
            </w:r>
            <w:proofErr w:type="spellEnd"/>
            <w:r w:rsidRPr="0051381C"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Находить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показывать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на карте основные места военных сражений.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Логично рассказы</w:t>
            </w:r>
            <w:r w:rsidRPr="0051381C">
              <w:rPr>
                <w:b/>
                <w:sz w:val="20"/>
                <w:szCs w:val="20"/>
              </w:rPr>
              <w:softHyphen/>
              <w:t>вать</w:t>
            </w:r>
            <w:r w:rsidRPr="0051381C">
              <w:rPr>
                <w:sz w:val="20"/>
                <w:szCs w:val="20"/>
              </w:rPr>
              <w:t xml:space="preserve"> о причинах войны, готовности сторон, основных этапах. </w:t>
            </w:r>
            <w:r w:rsidRPr="0051381C">
              <w:rPr>
                <w:b/>
                <w:sz w:val="20"/>
                <w:szCs w:val="20"/>
              </w:rPr>
              <w:t>Составлять</w:t>
            </w:r>
            <w:r w:rsidRPr="0051381C">
              <w:rPr>
                <w:sz w:val="20"/>
                <w:szCs w:val="20"/>
              </w:rPr>
              <w:t xml:space="preserve"> доклад о под</w:t>
            </w:r>
            <w:r w:rsidRPr="0051381C">
              <w:rPr>
                <w:sz w:val="20"/>
                <w:szCs w:val="20"/>
              </w:rPr>
              <w:softHyphen/>
              <w:t xml:space="preserve">виге Жанны </w:t>
            </w:r>
            <w:proofErr w:type="spellStart"/>
            <w:r w:rsidRPr="0051381C">
              <w:rPr>
                <w:sz w:val="20"/>
                <w:szCs w:val="20"/>
              </w:rPr>
              <w:t>д'Арк</w:t>
            </w:r>
            <w:proofErr w:type="spellEnd"/>
            <w:r w:rsidRPr="0051381C">
              <w:rPr>
                <w:sz w:val="20"/>
                <w:szCs w:val="20"/>
              </w:rPr>
              <w:t xml:space="preserve">. </w:t>
            </w:r>
            <w:r w:rsidRPr="0051381C">
              <w:rPr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sz w:val="20"/>
                <w:szCs w:val="20"/>
              </w:rPr>
              <w:t xml:space="preserve">роль города </w:t>
            </w:r>
            <w:r w:rsidRPr="0051381C">
              <w:rPr>
                <w:sz w:val="20"/>
                <w:szCs w:val="20"/>
              </w:rPr>
              <w:lastRenderedPageBreak/>
              <w:t xml:space="preserve">Орлеана в </w:t>
            </w:r>
            <w:proofErr w:type="spellStart"/>
            <w:r w:rsidRPr="0051381C">
              <w:rPr>
                <w:sz w:val="20"/>
                <w:szCs w:val="20"/>
              </w:rPr>
              <w:t>военномпротивостоянии</w:t>
            </w:r>
            <w:proofErr w:type="spellEnd"/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Отрывок из фильма «Жанна </w:t>
            </w:r>
            <w:proofErr w:type="spellStart"/>
            <w:r w:rsidRPr="0051381C">
              <w:rPr>
                <w:sz w:val="20"/>
                <w:szCs w:val="20"/>
              </w:rPr>
              <w:t>д</w:t>
            </w:r>
            <w:proofErr w:type="spellEnd"/>
            <w:r w:rsidRPr="0051381C">
              <w:rPr>
                <w:sz w:val="20"/>
                <w:szCs w:val="20"/>
              </w:rPr>
              <w:t xml:space="preserve"> </w:t>
            </w:r>
            <w:proofErr w:type="spellStart"/>
            <w:r w:rsidRPr="0051381C">
              <w:rPr>
                <w:sz w:val="20"/>
                <w:szCs w:val="20"/>
              </w:rPr>
              <w:t>Арк</w:t>
            </w:r>
            <w:proofErr w:type="spellEnd"/>
            <w:r w:rsidRPr="0051381C">
              <w:rPr>
                <w:sz w:val="20"/>
                <w:szCs w:val="20"/>
              </w:rPr>
              <w:t>»(</w:t>
            </w:r>
            <w:proofErr w:type="spellStart"/>
            <w:r w:rsidRPr="0051381C">
              <w:rPr>
                <w:sz w:val="20"/>
                <w:szCs w:val="20"/>
              </w:rPr>
              <w:t>Л.Собески</w:t>
            </w:r>
            <w:proofErr w:type="spellEnd"/>
            <w:r w:rsidRPr="0051381C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партизанская война.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причины, важнейшие битвы и итоги Столет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ней войны; давать лич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ностную характеристи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ку Жанны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д'Арк</w:t>
            </w:r>
            <w:proofErr w:type="spellEnd"/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ляют план и алгоритм действий.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EastAsia"/>
                <w:sz w:val="20"/>
                <w:szCs w:val="20"/>
              </w:rPr>
              <w:t xml:space="preserve">Сочинение о Жанне </w:t>
            </w:r>
            <w:proofErr w:type="spellStart"/>
            <w:r w:rsidRPr="0051381C">
              <w:rPr>
                <w:rFonts w:eastAsiaTheme="minorEastAsia"/>
                <w:sz w:val="20"/>
                <w:szCs w:val="20"/>
              </w:rPr>
              <w:t>д</w:t>
            </w:r>
            <w:proofErr w:type="spellEnd"/>
            <w:r w:rsidRPr="0051381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1381C">
              <w:rPr>
                <w:rFonts w:eastAsiaTheme="minorEastAsia"/>
                <w:sz w:val="20"/>
                <w:szCs w:val="20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51381C" w:rsidRDefault="008D61E5" w:rsidP="00BE3FE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20, карта , записи в тетради, 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о последствиях Столетней войны для Франции</w:t>
            </w:r>
            <w:r w:rsidRPr="005138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Англии.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Выделять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завершения процесса объедине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 Франции. </w:t>
            </w:r>
            <w:r w:rsidRPr="0051381C">
              <w:rPr>
                <w:rFonts w:ascii="Times New Roman" w:eastAsia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сущность единой централизованной власти в французском государстве.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Анализировать </w:t>
            </w:r>
            <w:r w:rsidRPr="0051381C">
              <w:rPr>
                <w:sz w:val="20"/>
                <w:szCs w:val="20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централизо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ванное государство, диалект.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цели, средства и итоги борьбы королей Людови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ка XI и Карла Смелого, 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давать их личностную характеристику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 при решении проблемы.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 xml:space="preserve"> проявляют ак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softHyphen/>
              <w:t>тивность во взаимодействии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шения коммуникативн</w:t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ых 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тельных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задач (задают вопросы, формулируют свои затруднения, предлагают помощь и сотрудниче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21, сравнительная таблица в тетради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на карте Пиренейский полу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остров и расположенные на нём государ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и особенности Реконкисты.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кор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тесы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 Генеральными штатами во Франции, парламентом в Англии.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Реконкиста, аутодафе.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слои населения Испа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нии, участвовавшие в Реконкисте, христи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анские государства, возникшие на Пиреней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полуострове;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да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планируют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фективного решения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разнообразных коммуникативных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внутреннюю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22,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 .190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и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стоположение страны, отдельных её частей.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особенности процесса образова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самостоятельных централизованных го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сударств в Германии.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состо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яние страны с появлением Золотой буллы.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ослабления император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ской власти.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булла. </w:t>
            </w: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объяснять причины раздробленно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 Германии и анали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зировать обстоятельст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ва, ставшие причиной упадка власти импера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торов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определяют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23,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197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ind w:lef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8. Славянские государства и Византия в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</w:t>
            </w:r>
            <w:r w:rsidRPr="005138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ind w:left="-8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Гуситское 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движение в Чехии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Характеризов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ать Чехию в XIV в.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Рассказы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об отношении общества к католической церкви.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Выделять главное в информации о Яне Гусе.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Оценивать поступки Яна Гуса, его последователей и Яна Жижки.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Называть итоги и последствия гуситского движения.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  <w:r w:rsidRPr="0051381C">
              <w:rPr>
                <w:rFonts w:eastAsia="Calibri"/>
                <w:color w:val="auto"/>
                <w:sz w:val="20"/>
                <w:szCs w:val="20"/>
                <w:lang w:eastAsia="ar-SA"/>
              </w:rPr>
              <w:lastRenderedPageBreak/>
              <w:t xml:space="preserve">Учебник, </w:t>
            </w:r>
            <w:r w:rsidRPr="0051381C">
              <w:rPr>
                <w:rFonts w:eastAsia="Calibri"/>
                <w:color w:val="auto"/>
                <w:sz w:val="20"/>
                <w:szCs w:val="20"/>
                <w:lang w:eastAsia="ar-SA"/>
              </w:rPr>
              <w:lastRenderedPageBreak/>
              <w:t xml:space="preserve">рабочая тетрадь, тетрадь,  ручка, карандаш, </w:t>
            </w:r>
            <w:proofErr w:type="spellStart"/>
            <w:r w:rsidRPr="0051381C">
              <w:rPr>
                <w:rFonts w:eastAsia="Calibri"/>
                <w:color w:val="auto"/>
                <w:sz w:val="20"/>
                <w:szCs w:val="20"/>
                <w:lang w:eastAsia="ar-SA"/>
              </w:rPr>
              <w:t>мультимедийное</w:t>
            </w:r>
            <w:proofErr w:type="spellEnd"/>
            <w:r w:rsidRPr="0051381C">
              <w:rPr>
                <w:rFonts w:eastAsia="Calibri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1381C">
              <w:rPr>
                <w:rFonts w:eastAsia="Calibri"/>
                <w:color w:val="auto"/>
                <w:sz w:val="20"/>
                <w:szCs w:val="20"/>
                <w:lang w:eastAsia="ar-SA"/>
              </w:rPr>
              <w:t>оборудованиекарта</w:t>
            </w:r>
            <w:proofErr w:type="spellEnd"/>
            <w:r w:rsidRPr="0051381C">
              <w:rPr>
                <w:rFonts w:eastAsia="Calibri"/>
                <w:color w:val="auto"/>
                <w:sz w:val="20"/>
                <w:szCs w:val="20"/>
                <w:lang w:eastAsia="ar-SA"/>
              </w:rPr>
              <w:t xml:space="preserve">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термины: гуситы, уме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ренные, табориты, сейм.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Получат возможность научиться: называть причины, по которым Ян Гус критиковал 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толическую церковь; анализировать причины побед гуситов и опре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делять причины их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ражения и итоги гусит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ского движения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Познавательные: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Коммуникативные: участвуют в кол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доб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 207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64" w:type="dxa"/>
          </w:tcPr>
          <w:p w:rsidR="008D61E5" w:rsidRDefault="00BE3FE6" w:rsidP="00BE3FE6">
            <w:pPr>
              <w:ind w:left="-8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Завоевание турками - османами </w:t>
            </w:r>
          </w:p>
          <w:p w:rsidR="008D61E5" w:rsidRDefault="00BE3FE6" w:rsidP="00BE3FE6">
            <w:pPr>
              <w:ind w:left="-8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Бал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 xml:space="preserve">канского </w:t>
            </w:r>
          </w:p>
          <w:p w:rsidR="00BE3FE6" w:rsidRPr="0051381C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турки-османы.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называть причины падения Ви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зантийской империи и последствия осман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</w:t>
            </w:r>
            <w:r w:rsidRPr="0051381C">
              <w:rPr>
                <w:sz w:val="20"/>
                <w:szCs w:val="20"/>
              </w:rPr>
              <w:lastRenderedPageBreak/>
              <w:t>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Регулятивные: адекватно воспри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телей, товарищей,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родителей и дру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гих людей.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Познавательные: выбирают наибо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ванную оценку своих успехов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неуспехов в учебе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Находить и показывать на карте Балкан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ский полуостров, Болгарское царство, Сер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бию,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государство османов и другие страны.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Объяснять, почему болгары не смогли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хранить свободу и независимость.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Указывать причины усиления османов.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Называть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следствия падения Византии.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Выполнять са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мостоятельную работу с опорой на содержа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25, </w:t>
            </w:r>
            <w:proofErr w:type="spellStart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213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ind w:lef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9. Культура Западной Европы в Средние века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изменения представ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лений у средневекового европейца о мире.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значение понятия «корпоративное общество».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аргументы или опровер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жения существования корпоративной культу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Излагать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смысл дискуссии о соотноше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нии веры и разума в христианском учении.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образование и его роль в средне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вековых городах.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рассказ-экскурсию по памят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никам искусства.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softHyphen/>
              <w:t>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творчество трубадуров и вагантов.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скульптуре как «Библии для неграмотных».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поэзию, роман эпохи Средневековья.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lastRenderedPageBreak/>
              <w:t>Формулировать</w:t>
            </w:r>
            <w:r w:rsidRPr="0051381C">
              <w:rPr>
                <w:sz w:val="20"/>
                <w:szCs w:val="20"/>
              </w:rPr>
              <w:t xml:space="preserve"> и </w:t>
            </w:r>
            <w:r w:rsidRPr="0051381C">
              <w:rPr>
                <w:b/>
                <w:sz w:val="20"/>
                <w:szCs w:val="20"/>
              </w:rPr>
              <w:t>аргументировать</w:t>
            </w:r>
            <w:r w:rsidRPr="0051381C">
              <w:rPr>
                <w:sz w:val="20"/>
                <w:szCs w:val="20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корпорации, университет, декан, ректор, магистры, дис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путы, схоластика,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трубодуры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труверы,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мин-низингеры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ваганты, готика.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выдающихся деятелей культуры 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-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вв., основные жанры лите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ратуры, особенности изобразительного ис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кусства и архитектуры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учебную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</w:t>
            </w: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27-28, таблица в тетради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Культура Ран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него Возрож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дения. Науч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ные открытия и изобретения</w:t>
            </w:r>
          </w:p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рассказ-описание по карти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не художника.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значение поня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тий: гуманизм, гуманисты, Возрождение.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мнения об образе нового 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ловека с позиции средневекового человека.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описание образа нового человека с позиции Петрарки.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, что в XIV в. стали преоб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ладать практические знания.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связь между использовани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ем водяного коле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са и развитием металлургии.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значении изобретения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книгопечатания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представление о мире человека раннего Средневековья и в поздний его пе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риод.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последствия развития мореплавания.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Возрождение, гуманисты.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различные подходы (феодальный и гумани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стический) к понятию благородство», основ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ные идеи гуманистов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8D61E5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29-30, таблица в тетради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ind w:left="-84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10. Страны Азии, Америки и Африки  в Средние века  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2 часа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 карте и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местоположение Китая.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дости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страны в разные эпохи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правления.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восстание Красных повязок.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достижения культуры и искусства в паре, малой группе.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сообщение, доклад с помощью электронных и интернет- ресурсов.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«паспорт» страны: географическое положение, столи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ца, состав населения, религия, управление.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религию индийцев — инду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изм.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развитие страны в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до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монгольский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период.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особенности буддизма.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сообщение 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своеобра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зии культуры и искусства Индии с помощью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ресурсы Интернета, электронных изданий для подго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товки сообщений на тему истории Индии.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</w:t>
            </w:r>
            <w:r w:rsidRPr="0051381C">
              <w:rPr>
                <w:sz w:val="20"/>
                <w:szCs w:val="20"/>
              </w:rPr>
              <w:lastRenderedPageBreak/>
              <w:t>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Великий шел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ковый путь, раджа,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варны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называть народы Азии, Африки и Америки, особенно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 их цивилизаций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няют учебную задачу, учитывают выделенные учителем ориентиры действия в новом учебном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матери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лигий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555047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31,  таблица с. 264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BE3FE6" w:rsidRPr="0051381C" w:rsidRDefault="00BE3FE6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особенности образа жиз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 африканских народов и их религии.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об устройстве обществ доколумбовой Америки.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культуру майя ацтеков и инков.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уникальность культуры народов доколумбовой Америки.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территорию рас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селения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народов Центральной Африки.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Выделять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своеобразие африканской культуры.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Перечислять </w:t>
            </w:r>
            <w:r w:rsidRPr="0051381C">
              <w:rPr>
                <w:sz w:val="20"/>
                <w:szCs w:val="20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карта (см. список карт)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Великий шел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ковый путь, раджа,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варны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народы Азии, Африки и Америки, особенно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сти их цивилизаций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тивность во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взаимодействии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555047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</w:t>
            </w:r>
            <w:r w:rsidR="00BE3FE6"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 подготовиться к контрольной работе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определять термины, изученные в курсе «Средние века». </w:t>
            </w: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 древ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ней истории, основные достижения культуры и значение средневеко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вых цивилизаций в истории; рабо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тать с тестовыми мате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риалами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установ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ствляют пошаговый и итоговый контроль.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Выражают аде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чивую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познавательную мотивацию учения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Подготовиться к итоговому повторению</w:t>
            </w:r>
          </w:p>
        </w:tc>
      </w:tr>
      <w:tr w:rsidR="00BE3FE6" w:rsidRPr="0051381C" w:rsidTr="00BE3FE6">
        <w:tc>
          <w:tcPr>
            <w:tcW w:w="416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51381C" w:rsidRDefault="00BE3FE6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Итоговое повторение и </w:t>
            </w: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обобщение по курсу истории средних веков.</w:t>
            </w:r>
          </w:p>
        </w:tc>
        <w:tc>
          <w:tcPr>
            <w:tcW w:w="1072" w:type="dxa"/>
          </w:tcPr>
          <w:p w:rsidR="00BE3FE6" w:rsidRPr="0051381C" w:rsidRDefault="00BE3FE6" w:rsidP="004357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6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Повторительно-</w:t>
            </w:r>
            <w:r w:rsidRPr="0051381C">
              <w:rPr>
                <w:sz w:val="20"/>
                <w:szCs w:val="20"/>
              </w:rPr>
              <w:lastRenderedPageBreak/>
              <w:t>обобщающий урок</w:t>
            </w:r>
          </w:p>
        </w:tc>
        <w:tc>
          <w:tcPr>
            <w:tcW w:w="1466" w:type="dxa"/>
          </w:tcPr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смысл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понятия «Средневе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ковье».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сущность феодальных от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ношений.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51381C" w:rsidRDefault="00BE3FE6" w:rsidP="00BE3F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отно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шения короля, церкви и общества в разные периоды Средневековья.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</w:t>
            </w:r>
            <w:r w:rsidRPr="0051381C">
              <w:rPr>
                <w:sz w:val="20"/>
                <w:szCs w:val="20"/>
              </w:rPr>
              <w:lastRenderedPageBreak/>
              <w:t xml:space="preserve">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Презентация «Своя игра по истории Средних веков»</w:t>
            </w:r>
          </w:p>
        </w:tc>
        <w:tc>
          <w:tcPr>
            <w:tcW w:w="1435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термины, изученные в курсе «Средние века». </w:t>
            </w: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 древ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ней истории, основные достижения культуры и значение средневеко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вых цивилизаций в ми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ровой истории</w:t>
            </w:r>
          </w:p>
        </w:tc>
        <w:tc>
          <w:tcPr>
            <w:tcW w:w="1643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51381C" w:rsidRDefault="00BE3FE6" w:rsidP="004357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Определяют внутреннюю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процессу; пони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мость учения, выраженную в преобладании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учебно-познава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тельных мотивов и предпочтении социального спо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51381C" w:rsidRDefault="00BE3FE6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E3FE6" w:rsidRPr="0051381C" w:rsidRDefault="00BE3FE6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BE3FE6" w:rsidRPr="0051381C" w:rsidRDefault="00435770" w:rsidP="00BE3FE6">
      <w:pPr>
        <w:pStyle w:val="western"/>
        <w:spacing w:after="0"/>
        <w:jc w:val="both"/>
        <w:rPr>
          <w:b/>
          <w:sz w:val="20"/>
          <w:szCs w:val="20"/>
        </w:rPr>
      </w:pPr>
      <w:r w:rsidRPr="0051381C">
        <w:rPr>
          <w:b/>
          <w:sz w:val="20"/>
          <w:szCs w:val="20"/>
        </w:rPr>
        <w:lastRenderedPageBreak/>
        <w:t>История России</w:t>
      </w:r>
    </w:p>
    <w:p w:rsidR="00A21B2D" w:rsidRPr="0051381C" w:rsidRDefault="00A21B2D" w:rsidP="00BE3FE6">
      <w:pPr>
        <w:pStyle w:val="western"/>
        <w:spacing w:after="0"/>
        <w:jc w:val="both"/>
        <w:rPr>
          <w:b/>
          <w:sz w:val="20"/>
          <w:szCs w:val="20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51381C" w:rsidTr="00435770">
        <w:tc>
          <w:tcPr>
            <w:tcW w:w="425" w:type="dxa"/>
          </w:tcPr>
          <w:p w:rsidR="00435770" w:rsidRPr="0051381C" w:rsidRDefault="00435770" w:rsidP="00435770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1381C">
              <w:rPr>
                <w:b/>
                <w:sz w:val="20"/>
                <w:szCs w:val="20"/>
              </w:rPr>
              <w:t>п</w:t>
            </w:r>
            <w:proofErr w:type="spellEnd"/>
            <w:r w:rsidRPr="0051381C">
              <w:rPr>
                <w:b/>
                <w:sz w:val="20"/>
                <w:szCs w:val="20"/>
              </w:rPr>
              <w:t xml:space="preserve"> /</w:t>
            </w:r>
            <w:proofErr w:type="spellStart"/>
            <w:r w:rsidRPr="0051381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435770" w:rsidRPr="0051381C" w:rsidRDefault="00435770" w:rsidP="00435770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51381C" w:rsidRDefault="00435770" w:rsidP="00435770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51381C" w:rsidRDefault="00435770" w:rsidP="00435770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435770" w:rsidRPr="0051381C" w:rsidRDefault="00435770" w:rsidP="00435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</w:tcPr>
          <w:p w:rsidR="00435770" w:rsidRPr="0051381C" w:rsidRDefault="00435770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Виды деятельности (элементы содержания,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контроль)</w:t>
            </w:r>
          </w:p>
        </w:tc>
        <w:tc>
          <w:tcPr>
            <w:tcW w:w="1276" w:type="dxa"/>
          </w:tcPr>
          <w:p w:rsidR="00435770" w:rsidRPr="0051381C" w:rsidRDefault="00435770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Материально-техническое,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методическое обеспечение</w:t>
            </w:r>
          </w:p>
        </w:tc>
        <w:tc>
          <w:tcPr>
            <w:tcW w:w="1417" w:type="dxa"/>
          </w:tcPr>
          <w:p w:rsidR="00435770" w:rsidRPr="0051381C" w:rsidRDefault="00435770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51381C" w:rsidRDefault="00435770" w:rsidP="00435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70" w:rsidRPr="0051381C" w:rsidRDefault="00435770" w:rsidP="00435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51381C" w:rsidRDefault="00435770" w:rsidP="00BE3FE6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Наличие практических и проектных </w:t>
            </w:r>
            <w:r w:rsidRPr="0051381C">
              <w:rPr>
                <w:b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992" w:type="dxa"/>
          </w:tcPr>
          <w:p w:rsidR="00435770" w:rsidRPr="0051381C" w:rsidRDefault="00435770" w:rsidP="00BE3FE6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lastRenderedPageBreak/>
              <w:t>Домашнее задание</w:t>
            </w:r>
          </w:p>
        </w:tc>
      </w:tr>
      <w:tr w:rsidR="00435770" w:rsidRPr="0051381C" w:rsidTr="00435770">
        <w:tc>
          <w:tcPr>
            <w:tcW w:w="425" w:type="dxa"/>
          </w:tcPr>
          <w:p w:rsidR="00435770" w:rsidRPr="0051381C" w:rsidRDefault="00435770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5770" w:rsidRPr="0051381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435770" w:rsidRPr="0051381C" w:rsidRDefault="00435770" w:rsidP="0043577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35770" w:rsidRPr="0051381C" w:rsidRDefault="00435770" w:rsidP="0043577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5770" w:rsidRPr="0051381C" w:rsidRDefault="00435770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5770" w:rsidRPr="0051381C" w:rsidRDefault="00435770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770" w:rsidRPr="0051381C" w:rsidRDefault="00435770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770" w:rsidRPr="0051381C" w:rsidRDefault="00435770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770" w:rsidRPr="0051381C" w:rsidRDefault="00435770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1701" w:type="dxa"/>
          </w:tcPr>
          <w:p w:rsidR="00435770" w:rsidRPr="0051381C" w:rsidRDefault="00435770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417" w:type="dxa"/>
          </w:tcPr>
          <w:p w:rsidR="00435770" w:rsidRPr="0051381C" w:rsidRDefault="00435770" w:rsidP="00435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276" w:type="dxa"/>
          </w:tcPr>
          <w:p w:rsidR="00435770" w:rsidRPr="0051381C" w:rsidRDefault="00435770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770" w:rsidRPr="0051381C" w:rsidRDefault="00435770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526CF" w:rsidRPr="0051381C" w:rsidTr="00435770">
        <w:tc>
          <w:tcPr>
            <w:tcW w:w="425" w:type="dxa"/>
          </w:tcPr>
          <w:p w:rsidR="000526CF" w:rsidRPr="0051381C" w:rsidRDefault="000526CF" w:rsidP="00175483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51381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51381C">
              <w:rPr>
                <w:rFonts w:eastAsiaTheme="minorHAnsi"/>
                <w:b/>
                <w:bCs/>
                <w:sz w:val="20"/>
                <w:szCs w:val="20"/>
              </w:rPr>
              <w:t>Введение</w:t>
            </w:r>
            <w:r w:rsidR="00A21B2D" w:rsidRPr="0051381C">
              <w:rPr>
                <w:rFonts w:eastAsiaTheme="minorHAnsi"/>
                <w:b/>
                <w:bCs/>
                <w:sz w:val="20"/>
                <w:szCs w:val="20"/>
              </w:rPr>
              <w:t xml:space="preserve">. </w:t>
            </w:r>
            <w:r w:rsidRPr="0051381C">
              <w:rPr>
                <w:rFonts w:eastAsiaTheme="minorHAnsi"/>
                <w:b/>
                <w:bCs/>
                <w:sz w:val="20"/>
                <w:szCs w:val="20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51381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526CF" w:rsidRPr="0051381C" w:rsidRDefault="000526CF" w:rsidP="0043577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26CF" w:rsidRPr="0051381C" w:rsidRDefault="00CB7F22" w:rsidP="00435770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1559" w:type="dxa"/>
          </w:tcPr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Используя историческую карту, 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своеобразие геополитического положения России;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кратко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источники, рассказывающие об истории России;</w:t>
            </w:r>
          </w:p>
          <w:p w:rsidR="000526CF" w:rsidRPr="0051381C" w:rsidRDefault="00175483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51381C" w:rsidRDefault="00CB7F22" w:rsidP="00CB7F22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0526CF" w:rsidRPr="0051381C" w:rsidRDefault="000526CF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6CF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источники по российской истории.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 особенностями учебника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 на уроках истории</w:t>
            </w:r>
          </w:p>
        </w:tc>
        <w:tc>
          <w:tcPr>
            <w:tcW w:w="1701" w:type="dxa"/>
          </w:tcPr>
          <w:p w:rsidR="005F34A4" w:rsidRPr="0051381C" w:rsidRDefault="005F34A4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="003350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F34A4" w:rsidRPr="0051381C" w:rsidRDefault="005F34A4" w:rsidP="005F34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ориентируются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5F34A4" w:rsidRPr="0051381C" w:rsidRDefault="005F34A4" w:rsidP="005F34A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51381C" w:rsidRDefault="000526CF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4A4" w:rsidRPr="0051381C" w:rsidRDefault="005F34A4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526CF" w:rsidRPr="0051381C" w:rsidRDefault="000526CF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6CF" w:rsidRPr="0051381C" w:rsidRDefault="000526CF" w:rsidP="0043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6CF" w:rsidRPr="0051381C" w:rsidRDefault="00CB7F22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138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Введение с.4-8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Тема I. Народы и государства</w:t>
            </w:r>
            <w:r w:rsidR="00C34CF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на территории нашей страны в древности     </w:t>
            </w:r>
            <w:r w:rsidRPr="0051381C">
              <w:rPr>
                <w:b/>
                <w:sz w:val="20"/>
                <w:szCs w:val="20"/>
              </w:rPr>
              <w:t>5 часов</w:t>
            </w:r>
          </w:p>
        </w:tc>
      </w:tr>
      <w:tr w:rsidR="00AF422B" w:rsidRPr="0051381C" w:rsidTr="00435770">
        <w:tc>
          <w:tcPr>
            <w:tcW w:w="425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F422B" w:rsidRPr="0051381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51381C" w:rsidRDefault="00AF422B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422B" w:rsidRPr="0051381C" w:rsidRDefault="00CB7F22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175483" w:rsidRPr="0051381C" w:rsidRDefault="00175483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175483" w:rsidRPr="0051381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 на карте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расселение древнего человека по территории России,  стоянки древних людей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51381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 примеры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межэтнических контактов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взаимодействий народов; 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Устанавливать причинно-следственные связи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51381C" w:rsidRDefault="00175483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F422B" w:rsidRPr="0051381C" w:rsidRDefault="00CB7F22" w:rsidP="00CB7F2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422B" w:rsidRPr="0051381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Актуализировать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Реконструировать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отдельные черты жизни первобытных людей по археологическим находкам.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51381C" w:rsidRDefault="00AF422B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результата; составляют план и определяют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следовательность действий. </w:t>
            </w: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</w:t>
            </w: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51381C" w:rsidRDefault="00AF422B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Выражают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51381C" w:rsidRDefault="00AF422B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22B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AF422B" w:rsidRPr="0051381C">
              <w:rPr>
                <w:rFonts w:eastAsiaTheme="minorHAnsi"/>
                <w:sz w:val="20"/>
                <w:szCs w:val="20"/>
              </w:rPr>
              <w:t>1</w:t>
            </w:r>
            <w:r w:rsidR="00CB7F22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CB7F22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CB7F22" w:rsidRPr="0051381C">
              <w:rPr>
                <w:rFonts w:eastAsiaTheme="minorHAnsi"/>
                <w:sz w:val="20"/>
                <w:szCs w:val="20"/>
              </w:rPr>
              <w:t>. с. 14</w:t>
            </w:r>
          </w:p>
        </w:tc>
      </w:tr>
      <w:tr w:rsidR="002D3D4E" w:rsidRPr="0051381C" w:rsidTr="002D3D4E">
        <w:tc>
          <w:tcPr>
            <w:tcW w:w="425" w:type="dxa"/>
          </w:tcPr>
          <w:p w:rsidR="002D3D4E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51381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93" w:type="dxa"/>
          </w:tcPr>
          <w:p w:rsidR="002D3D4E" w:rsidRPr="0051381C" w:rsidRDefault="002D3D4E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D3D4E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3D4E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51381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определении проблемы и постановке целей урока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D3D4E" w:rsidRPr="0051381C" w:rsidRDefault="002D3D4E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уроке;</w:t>
            </w:r>
          </w:p>
          <w:p w:rsidR="002D3D4E" w:rsidRPr="0051381C" w:rsidRDefault="002D3D4E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на карте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районы древнего земледелия, скотоводства, ремесла на территории России;</w:t>
            </w:r>
          </w:p>
          <w:p w:rsidR="002D3D4E" w:rsidRPr="0051381C" w:rsidRDefault="002D3D4E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знания по истории Древнего мира об особенностях первобытного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общества;</w:t>
            </w:r>
          </w:p>
          <w:p w:rsidR="002D3D4E" w:rsidRPr="0051381C" w:rsidRDefault="002D3D4E" w:rsidP="001754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Описывать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</w:p>
          <w:p w:rsidR="002D3D4E" w:rsidRPr="0051381C" w:rsidRDefault="002D3D4E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примеры распада первобытного строя;</w:t>
            </w:r>
          </w:p>
          <w:p w:rsidR="002D3D4E" w:rsidRPr="0051381C" w:rsidRDefault="002D3D4E" w:rsidP="001754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Устанавливать причинно-следственные связи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(на основе информации о производящем хозяйстве и распаде первобытнообщинного строя);</w:t>
            </w:r>
          </w:p>
          <w:p w:rsidR="002D3D4E" w:rsidRPr="0051381C" w:rsidRDefault="002D3D4E" w:rsidP="0017548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51381C">
              <w:rPr>
                <w:sz w:val="20"/>
                <w:szCs w:val="20"/>
              </w:rPr>
              <w:t xml:space="preserve">самооценку и </w:t>
            </w:r>
            <w:proofErr w:type="spellStart"/>
            <w:r w:rsidRPr="0051381C">
              <w:rPr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D3D4E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</w:t>
            </w:r>
            <w:r w:rsidR="00C37BA5" w:rsidRPr="0051381C">
              <w:rPr>
                <w:sz w:val="20"/>
                <w:szCs w:val="20"/>
              </w:rPr>
              <w:t>даш</w:t>
            </w:r>
          </w:p>
        </w:tc>
        <w:tc>
          <w:tcPr>
            <w:tcW w:w="1417" w:type="dxa"/>
          </w:tcPr>
          <w:p w:rsidR="002D3D4E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D4E" w:rsidRPr="0051381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Объяснять особенности жизни людей в периоды палеолита, мезолита и неолита.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особенности неолитической революции и последствия использования металлов.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Проводить первичный анализ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находок со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стоянки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Сунгирь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(по описанию и реконструкции) жизни отдельных народов Восточной Европы в древности.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признаки принадлежности людей к тому или иному народу.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образ жизни греков</w:t>
            </w:r>
          </w:p>
          <w:p w:rsidR="002D3D4E" w:rsidRPr="0051381C" w:rsidRDefault="002D3D4E" w:rsidP="007D097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и народов Северного Причерноморья. </w:t>
            </w:r>
            <w:r w:rsidRPr="0051381C">
              <w:rPr>
                <w:sz w:val="20"/>
                <w:szCs w:val="20"/>
              </w:rPr>
              <w:lastRenderedPageBreak/>
              <w:t xml:space="preserve">Характеризовать изменения в Восточной Европе в результате Великого переселения народов. </w:t>
            </w:r>
            <w:r w:rsidRPr="0051381C">
              <w:rPr>
                <w:b/>
                <w:sz w:val="20"/>
                <w:szCs w:val="20"/>
              </w:rPr>
              <w:t>Анализировать</w:t>
            </w:r>
            <w:r w:rsidRPr="0051381C">
              <w:rPr>
                <w:sz w:val="20"/>
                <w:szCs w:val="20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51381C" w:rsidRDefault="002D3D4E" w:rsidP="002D3D4E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51381C" w:rsidRDefault="002D3D4E" w:rsidP="002D3D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</w:t>
            </w:r>
          </w:p>
          <w:p w:rsidR="002D3D4E" w:rsidRPr="0051381C" w:rsidRDefault="002D3D4E" w:rsidP="002D3D4E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формулируют собственное мнение и позицию, задают вопросы, строят понятные для партнера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</w:t>
            </w:r>
          </w:p>
          <w:p w:rsidR="002D3D4E" w:rsidRPr="0051381C" w:rsidRDefault="002D3D4E" w:rsidP="007D09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D4E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1381C">
              <w:rPr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2D3D4E" w:rsidRPr="0051381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Материал для самостоятельной работы</w:t>
            </w:r>
          </w:p>
          <w:p w:rsidR="002D3D4E" w:rsidRPr="0051381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и проектной</w:t>
            </w:r>
          </w:p>
          <w:p w:rsidR="002D3D4E" w:rsidRPr="0051381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деятельности</w:t>
            </w:r>
          </w:p>
          <w:p w:rsidR="002D3D4E" w:rsidRPr="0051381C" w:rsidRDefault="002D3D4E" w:rsidP="00CB7F2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учащихся</w:t>
            </w:r>
          </w:p>
        </w:tc>
        <w:tc>
          <w:tcPr>
            <w:tcW w:w="992" w:type="dxa"/>
          </w:tcPr>
          <w:p w:rsidR="002D3D4E" w:rsidRPr="0051381C" w:rsidRDefault="00335009" w:rsidP="00AD663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С.</w:t>
            </w:r>
            <w:r w:rsidR="002D3D4E" w:rsidRPr="0051381C">
              <w:rPr>
                <w:rFonts w:eastAsiaTheme="minorHAnsi"/>
                <w:sz w:val="20"/>
                <w:szCs w:val="20"/>
              </w:rPr>
              <w:t>15-18, задания с. 19</w:t>
            </w:r>
          </w:p>
        </w:tc>
      </w:tr>
      <w:tr w:rsidR="00AF422B" w:rsidRPr="0051381C" w:rsidTr="00435770">
        <w:tc>
          <w:tcPr>
            <w:tcW w:w="425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51381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Образование первых государств</w:t>
            </w:r>
          </w:p>
          <w:p w:rsidR="00AF422B" w:rsidRPr="0051381C" w:rsidRDefault="00AF422B" w:rsidP="0043577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422B" w:rsidRPr="0051381C" w:rsidRDefault="00AF422B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422B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51381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определении проблемы и постановке целей урока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древние государства Поволжья, Кавказа и Северного Причерноморья;</w:t>
            </w:r>
          </w:p>
          <w:p w:rsidR="00175483" w:rsidRPr="0051381C" w:rsidRDefault="00175483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51381C" w:rsidRDefault="00175483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смысл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понятий «государство», «народ»;</w:t>
            </w:r>
          </w:p>
          <w:p w:rsidR="00175483" w:rsidRPr="0051381C" w:rsidRDefault="00175483" w:rsidP="001754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жи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знь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народов древних государств (на основе работы с текстом учебника и дополнительными источниками);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 примеры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межэтнических контактов и взаимодействий народов; </w:t>
            </w:r>
          </w:p>
          <w:p w:rsidR="00AF422B" w:rsidRPr="0051381C" w:rsidRDefault="00175483" w:rsidP="002D3D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 причинно-следственные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связи (на основе информации о</w:t>
            </w:r>
            <w:r w:rsidR="002D3D4E" w:rsidRPr="0051381C">
              <w:rPr>
                <w:rFonts w:ascii="Times New Roman" w:hAnsi="Times New Roman"/>
                <w:sz w:val="20"/>
                <w:szCs w:val="20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51381C" w:rsidRDefault="00CB7F22" w:rsidP="002D3D4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r w:rsidR="002D3D4E" w:rsidRPr="0051381C">
              <w:rPr>
                <w:sz w:val="20"/>
                <w:szCs w:val="20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определять термины: дань, плуг</w:t>
            </w:r>
          </w:p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научиться:составлять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развернутый план изложения темы, показывать на карте первые государства соседей восточных славян</w:t>
            </w:r>
          </w:p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адекватно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воспринимают предложения и оценку учителей, товарищей и родителей</w:t>
            </w:r>
          </w:p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выбирают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распределении ролей и функций в совместной деятельности </w:t>
            </w:r>
          </w:p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22B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AF422B" w:rsidRPr="0051381C">
              <w:rPr>
                <w:rFonts w:eastAsiaTheme="minorHAnsi"/>
                <w:sz w:val="20"/>
                <w:szCs w:val="20"/>
              </w:rPr>
              <w:t>2</w:t>
            </w:r>
            <w:r w:rsidR="002D3D4E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2D3D4E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C37BA5" w:rsidRPr="0051381C">
              <w:rPr>
                <w:rFonts w:eastAsiaTheme="minorHAnsi"/>
                <w:sz w:val="20"/>
                <w:szCs w:val="20"/>
              </w:rPr>
              <w:t xml:space="preserve">. с. </w:t>
            </w:r>
            <w:r w:rsidR="002D3D4E" w:rsidRPr="0051381C">
              <w:rPr>
                <w:rFonts w:eastAsiaTheme="minorHAnsi"/>
                <w:sz w:val="20"/>
                <w:szCs w:val="20"/>
              </w:rPr>
              <w:t>24</w:t>
            </w:r>
          </w:p>
        </w:tc>
      </w:tr>
      <w:tr w:rsidR="00AF422B" w:rsidRPr="0051381C" w:rsidTr="00435770">
        <w:tc>
          <w:tcPr>
            <w:tcW w:w="425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51381C" w:rsidRDefault="00AF422B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422B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175483" w:rsidRPr="0051381C" w:rsidRDefault="00175483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вече, вервь, дань, бортничество, колонизация;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направления расселения славян, крупнейшие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племенные союзы восточных славян;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подсечно-огневую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переложную системы обработки земли,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выдвигать гипотезы 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причинах их распространения на тех или иных территориях;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орудия труда и оружие славян;</w:t>
            </w:r>
          </w:p>
          <w:p w:rsidR="00175483" w:rsidRPr="0051381C" w:rsidRDefault="00175483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жилище славян;</w:t>
            </w:r>
          </w:p>
          <w:p w:rsidR="00AF422B" w:rsidRPr="0051381C" w:rsidRDefault="00175483" w:rsidP="0017548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Осуществлять</w:t>
            </w:r>
            <w:r w:rsidRPr="0051381C">
              <w:rPr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b/>
                <w:bCs/>
                <w:sz w:val="20"/>
                <w:szCs w:val="20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AF422B" w:rsidRPr="0051381C" w:rsidRDefault="002D3D4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51381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жизнь и быт, верования славян и их соседей.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Анализировать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отрывки из арабских источников о славянах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русах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установление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</w:t>
            </w:r>
          </w:p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формулируют собственное мнение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позицию, задают вопросы, строят понятные для партнера высказывания</w:t>
            </w:r>
          </w:p>
          <w:p w:rsidR="00AF422B" w:rsidRPr="0051381C" w:rsidRDefault="00AF422B" w:rsidP="007D09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0973" w:rsidRPr="0051381C" w:rsidRDefault="007D0973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AF422B" w:rsidRPr="0051381C" w:rsidRDefault="00AF422B" w:rsidP="007D09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22B" w:rsidRPr="0051381C" w:rsidRDefault="00AF422B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22B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AF422B" w:rsidRPr="0051381C">
              <w:rPr>
                <w:rFonts w:eastAsiaTheme="minorHAnsi"/>
                <w:sz w:val="20"/>
                <w:szCs w:val="20"/>
              </w:rPr>
              <w:t>3</w:t>
            </w:r>
            <w:r w:rsidR="002D3D4E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2D3D4E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2D3D4E" w:rsidRPr="0051381C">
              <w:rPr>
                <w:rFonts w:eastAsiaTheme="minorHAnsi"/>
                <w:sz w:val="20"/>
                <w:szCs w:val="20"/>
              </w:rPr>
              <w:t>. с. 33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Повторительно-обобщающий урок по теме I 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 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51381C" w:rsidRDefault="00255631" w:rsidP="00255631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Урок  повторения и </w:t>
            </w:r>
            <w:r w:rsidRPr="0051381C">
              <w:rPr>
                <w:sz w:val="20"/>
                <w:szCs w:val="20"/>
              </w:rPr>
              <w:lastRenderedPageBreak/>
              <w:t>контроля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</w:tcPr>
          <w:p w:rsidR="00255631" w:rsidRPr="0051381C" w:rsidRDefault="00255631" w:rsidP="00147A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Участвовать 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определении проблемы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постановке целей урока;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взаимооценку</w:t>
            </w:r>
            <w:proofErr w:type="spellEnd"/>
          </w:p>
          <w:p w:rsidR="00255631" w:rsidRPr="0051381C" w:rsidRDefault="00255631" w:rsidP="00147A8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Выполнять </w:t>
            </w:r>
            <w:r w:rsidRPr="0051381C">
              <w:rPr>
                <w:sz w:val="20"/>
                <w:szCs w:val="20"/>
              </w:rPr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51381C" w:rsidRDefault="00255631" w:rsidP="00147A8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</w:t>
            </w:r>
            <w:r w:rsidRPr="0051381C">
              <w:rPr>
                <w:sz w:val="20"/>
                <w:szCs w:val="20"/>
              </w:rPr>
              <w:lastRenderedPageBreak/>
              <w:t>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51381C" w:rsidRDefault="00255631" w:rsidP="00147A8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изученные  по теме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 </w:t>
            </w:r>
            <w:r w:rsidRPr="0051381C">
              <w:rPr>
                <w:rFonts w:ascii="Times New Roman" w:eastAsiaTheme="minorHAnsi" w:hAnsi="Times New Roman"/>
                <w:bCs/>
                <w:sz w:val="20"/>
                <w:szCs w:val="20"/>
              </w:rPr>
              <w:t>Народы и государства на территории нашей страны в древности»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47A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учебную задачу,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51381C" w:rsidRDefault="00255631" w:rsidP="00147A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255631" w:rsidRPr="0051381C" w:rsidRDefault="00255631" w:rsidP="00147A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допускают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47A8E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учебно-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новым общим способам решения задач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Повторить термины </w:t>
            </w:r>
            <w:r w:rsidRPr="0051381C">
              <w:rPr>
                <w:sz w:val="20"/>
                <w:szCs w:val="20"/>
              </w:rPr>
              <w:lastRenderedPageBreak/>
              <w:t>и даты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pStyle w:val="western"/>
              <w:spacing w:after="0"/>
              <w:jc w:val="center"/>
              <w:rPr>
                <w:b/>
                <w:sz w:val="20"/>
                <w:szCs w:val="20"/>
              </w:rPr>
            </w:pPr>
            <w:r w:rsidRPr="0051381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Тема II. Русь в IX — первой половине XII в.11</w:t>
            </w:r>
            <w:r w:rsidRPr="0051381C">
              <w:rPr>
                <w:b/>
                <w:sz w:val="20"/>
                <w:szCs w:val="20"/>
              </w:rPr>
              <w:t xml:space="preserve">   11 часов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: летопись, варяги, Русь,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норманны;  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 и аргументировать мнение 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происхождении славян;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Скандинавию. Новгород, Ладогу, путь «Из варяг в греки»;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 занятия, облик руссов;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мнение об этимологии слова «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русь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примеры исторических источников;</w:t>
            </w:r>
          </w:p>
          <w:p w:rsidR="00255631" w:rsidRPr="0051381C" w:rsidRDefault="00255631" w:rsidP="0017548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 Осуществлять</w:t>
            </w:r>
            <w:r w:rsidRPr="0051381C">
              <w:rPr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определять термины</w:t>
            </w:r>
          </w:p>
          <w:p w:rsidR="00255631" w:rsidRPr="0051381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научиться:составлять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развернутый план из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ложения темы,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адекватно воспри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выбирают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наибо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 xml:space="preserve">4, </w:t>
            </w:r>
            <w:proofErr w:type="spellStart"/>
            <w:r w:rsidR="00255631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255631" w:rsidRPr="0051381C">
              <w:rPr>
                <w:rFonts w:eastAsiaTheme="minorHAnsi"/>
                <w:sz w:val="20"/>
                <w:szCs w:val="20"/>
              </w:rPr>
              <w:t>. с. 39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51381C" w:rsidRDefault="00474884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7D097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Раскрывать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причины и называть время образования Древнерусского государства. </w:t>
            </w: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почему первые русские князья были иноплеменниками. </w:t>
            </w: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смысл понятий: государство, князь, дружина, полюдье. </w:t>
            </w: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51381C" w:rsidRDefault="00255631" w:rsidP="0017548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</w:t>
            </w:r>
            <w:r w:rsidRPr="0051381C">
              <w:rPr>
                <w:sz w:val="20"/>
                <w:szCs w:val="20"/>
              </w:rPr>
              <w:lastRenderedPageBreak/>
              <w:t>список карт)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государство, дружина, князь, воевода.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Получат возможность научиться: показывать на карте путь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изваряг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греки и русские горо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ализации, оценивают правильность выполнения действия.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рожелательность и эмоционально- нравственну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 xml:space="preserve">5, </w:t>
            </w:r>
            <w:proofErr w:type="spellStart"/>
            <w:r w:rsidR="00255631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255631" w:rsidRPr="0051381C">
              <w:rPr>
                <w:rFonts w:eastAsiaTheme="minorHAnsi"/>
                <w:sz w:val="20"/>
                <w:szCs w:val="20"/>
              </w:rPr>
              <w:t>. с. 48</w:t>
            </w:r>
            <w:r w:rsidR="00474884" w:rsidRPr="0051381C">
              <w:rPr>
                <w:rFonts w:eastAsiaTheme="minorHAnsi"/>
                <w:sz w:val="20"/>
                <w:szCs w:val="20"/>
              </w:rPr>
              <w:t>, подготовить презентацию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Cs/>
                <w:sz w:val="20"/>
                <w:szCs w:val="20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51381C" w:rsidRDefault="00474884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Cs/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</w:tcPr>
          <w:p w:rsidR="00255631" w:rsidRPr="0051381C" w:rsidRDefault="00255631" w:rsidP="004748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Систематизировать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Приводить примеры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474884" w:rsidRPr="0051381C" w:rsidRDefault="00474884" w:rsidP="004748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Презентации учащихся об одном из правителей Древней Руси (используя миниатюры из </w:t>
            </w: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Радзивилловской</w:t>
            </w:r>
            <w:proofErr w:type="spellEnd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летописи, помещенные на интернет-сайте: http://radzivilo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vskayaletopis.ru/ и другие изображения)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Научатся определять термины: монархия, дань, уроки, погосты, реформа, полюдье, путь «из варяг в греки»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научиться:характеризовать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политику первых русских князей, значение реформ княгини Ольги и внешней политики Святослава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</w:t>
            </w:r>
            <w:r w:rsidRPr="005138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формулируют проблему урока, самостоятельно создают алгоритм деятельности при решении проблем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проявляют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992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Повторить по таблице в тетради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51381C" w:rsidRDefault="00255631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митрополит, епископ;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 оборонительные рубежи на юге,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возведенные Владимиром,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Корсунь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внутреннюю и внешнюю политику Владимира;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 причины, дату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Считать,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сколько лет существует христианство в нашей стране;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 краткую характеристику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Владимира Святославовича;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Давать оценку значению принятия христианства на Руси;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на уроке.</w:t>
            </w:r>
          </w:p>
        </w:tc>
        <w:tc>
          <w:tcPr>
            <w:tcW w:w="1276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оборонитель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ная система, митропо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лит, устав.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извлекать полезную информацию из исторических источ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ников,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политику Владимира Святославовича, пони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мать значение принятия христианства для даль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нейшего развития госу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учебные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формулируют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 и позицию,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познавательных мотивов и предпочтении социального способа оценки знаний</w:t>
            </w:r>
          </w:p>
          <w:p w:rsidR="00255631" w:rsidRPr="0051381C" w:rsidRDefault="00255631" w:rsidP="008375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6</w:t>
            </w:r>
            <w:r w:rsidR="00474884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474884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474884" w:rsidRPr="0051381C">
              <w:rPr>
                <w:rFonts w:eastAsiaTheme="minorHAnsi"/>
                <w:sz w:val="20"/>
                <w:szCs w:val="20"/>
              </w:rPr>
              <w:t>. с. 55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175483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династический брак, усобица;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схему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«Борьба за власть между сыновьями Владимира» (на основе текста учебника);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 территорию Руси при Ярославе;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внутреннюю и внешнюю политику Ярослава;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краткую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характеристику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правда,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садники, вотчины, смерды, закупы, рядо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вичи, холопы.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Получат возможность научиться</w:t>
            </w:r>
            <w:r w:rsidRPr="0051381C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определять причины междоусобиц, характеризовать поли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тику Ярослава Мудро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го, называть группы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учебную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задач.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познавательный интерес к новым общим способам решения задач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7</w:t>
            </w:r>
            <w:r w:rsidR="00474884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474884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474884" w:rsidRPr="0051381C">
              <w:rPr>
                <w:rFonts w:eastAsiaTheme="minorHAnsi"/>
                <w:sz w:val="20"/>
                <w:szCs w:val="20"/>
              </w:rPr>
              <w:t>. с. 61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княжеские усобицы, раздробленность, ростовщик, устав;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 территорию Руси при Ярославичах;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положение Руси при Ярославе Мудром и при Ярославичах;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 княжеских усобицах;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мнение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значении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Любеческого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съезда князей; </w:t>
            </w:r>
          </w:p>
          <w:p w:rsidR="00255631" w:rsidRPr="0051381C" w:rsidRDefault="00255631" w:rsidP="001754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внутреннюю и внешнюю политику Владимира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Мономаха;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ь самооценку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«Правда Ярос</w:t>
            </w:r>
            <w:r w:rsidR="00474884" w:rsidRPr="0051381C">
              <w:rPr>
                <w:rFonts w:ascii="Times New Roman" w:hAnsi="Times New Roman"/>
                <w:sz w:val="20"/>
                <w:szCs w:val="20"/>
              </w:rPr>
              <w:t xml:space="preserve">лавичей», половцы, </w:t>
            </w:r>
            <w:proofErr w:type="spellStart"/>
            <w:r w:rsidR="00474884" w:rsidRPr="0051381C">
              <w:rPr>
                <w:rFonts w:ascii="Times New Roman" w:hAnsi="Times New Roman"/>
                <w:sz w:val="20"/>
                <w:szCs w:val="20"/>
              </w:rPr>
              <w:t>эксплуатация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</w:t>
            </w:r>
            <w:proofErr w:type="spellEnd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характери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зовать политику Вла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димира Мономаха, называть причины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литической раздроб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ленности, извлекать полезную информацию из исторических источ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зации собственной деятельности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исотрудничества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 партнёром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Выражают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чивые эстетиче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ские предпочте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8</w:t>
            </w:r>
            <w:r w:rsidR="00474884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474884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474884" w:rsidRPr="0051381C">
              <w:rPr>
                <w:rFonts w:eastAsiaTheme="minorHAnsi"/>
                <w:sz w:val="20"/>
                <w:szCs w:val="20"/>
              </w:rPr>
              <w:t>. с.  68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474884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147A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боярин, вотчина, холоп, закуп, рядович, смерд, люди, общество, митрополит, монастырь, резиденция, епископ;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Участвовать в работе группы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(осуществлять групповую работу,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презентацию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результата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групповой работы);</w:t>
            </w:r>
          </w:p>
          <w:p w:rsidR="00255631" w:rsidRPr="0051381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474884" w:rsidP="000A5B6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</w:t>
            </w:r>
            <w:r w:rsidR="000A5B60" w:rsidRPr="0051381C">
              <w:rPr>
                <w:sz w:val="20"/>
                <w:szCs w:val="20"/>
              </w:rPr>
              <w:t>радь, тетрадь,  ручка, карандаш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научиться:свободно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излагать подготовленные сообщения по теме.</w:t>
            </w:r>
            <w:r w:rsidRPr="00513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характеризовать положение зависимых слоев населения, церковную организацию Руси.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3350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участвуют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1381C">
              <w:rPr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335009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9</w:t>
            </w:r>
            <w:r w:rsidR="00474884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474884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474884" w:rsidRPr="0051381C">
              <w:rPr>
                <w:rFonts w:eastAsiaTheme="minorHAnsi"/>
                <w:sz w:val="20"/>
                <w:szCs w:val="20"/>
              </w:rPr>
              <w:t>. с. 76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мозаика, фреска, миниатюра, житие, граффити, самобытность;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памятники древнерусского зодчества (Софийские соборы в Киеве и Новгороде),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их с Софийским собором в Константинополе,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сходства и различия;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произведения древнерусского изобразительного искусства (фрески, иконы,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мозаика);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информацию учебника о художественном ремесле с иллюстрациями на рабочем листе;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Преобразовывать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текст в таблицу (С.93);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0A5B60" w:rsidP="000A5B6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</w:t>
            </w:r>
            <w:r w:rsidR="002C4E63" w:rsidRPr="0051381C">
              <w:rPr>
                <w:sz w:val="20"/>
                <w:szCs w:val="20"/>
              </w:rPr>
              <w:t xml:space="preserve">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="004B78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 термины: былины, зод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чество, фрески, мозаи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ка, зернь, скань, эмаль. 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давать ха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рактеристику культуры Древней Руси, устанав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ливать причинно-след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ственные связи между христианством и куль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турными ценностями,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учитывают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установ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10</w:t>
            </w:r>
            <w:r w:rsidR="000A5B60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0A5B60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0A5B60" w:rsidRPr="0051381C">
              <w:rPr>
                <w:rFonts w:eastAsiaTheme="minorHAnsi"/>
                <w:sz w:val="20"/>
                <w:szCs w:val="20"/>
              </w:rPr>
              <w:t xml:space="preserve">. с. 91, таблица в </w:t>
            </w:r>
            <w:proofErr w:type="spellStart"/>
            <w:r w:rsidR="000A5B60" w:rsidRPr="0051381C">
              <w:rPr>
                <w:rFonts w:eastAsiaTheme="minorHAnsi"/>
                <w:sz w:val="20"/>
                <w:szCs w:val="20"/>
              </w:rPr>
              <w:t>тетеради</w:t>
            </w:r>
            <w:proofErr w:type="spellEnd"/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слобода, образ жизни;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Решать проблемные задания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образ жизни различных слоев древнерусского населения;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 в работе группы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осуществлять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презентацию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результата групповой работы;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51381C" w:rsidRDefault="000A5B60" w:rsidP="000A5B6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</w:t>
            </w:r>
            <w:r w:rsidR="002C4E63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2C4E63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лихие люди, скоморохи, гусляры, шишаки, хоромы, 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рем, изба, слобода, се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ни, зипуны, порты, ону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чи, епанча.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Получат 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составлять рассказ «Один день жизни крестьянина (го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="000A5B60" w:rsidRPr="0051381C">
              <w:rPr>
                <w:rFonts w:ascii="Times New Roman" w:hAnsi="Times New Roman"/>
                <w:sz w:val="20"/>
                <w:szCs w:val="20"/>
              </w:rPr>
              <w:t>рожанина, князя, ре</w:t>
            </w:r>
            <w:r w:rsidR="000A5B60" w:rsidRPr="0051381C">
              <w:rPr>
                <w:rFonts w:ascii="Times New Roman" w:hAnsi="Times New Roman"/>
                <w:sz w:val="20"/>
                <w:szCs w:val="20"/>
              </w:rPr>
              <w:softHyphen/>
              <w:t>месленника)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описывать жилища, одежду, быт различных слоев населения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шения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коммуникативных и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нообразии наро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дов, культур и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11</w:t>
            </w:r>
            <w:r w:rsidR="000A5B60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0A5B60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0A5B60" w:rsidRPr="0051381C">
              <w:rPr>
                <w:rFonts w:eastAsiaTheme="minorHAnsi"/>
                <w:sz w:val="20"/>
                <w:szCs w:val="20"/>
              </w:rPr>
              <w:t>. с. 97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51381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5B60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определении 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место Руси в системе европейских государств;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основные направления внешней политики Руси;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взаимооценку</w:t>
            </w:r>
            <w:proofErr w:type="spellEnd"/>
          </w:p>
          <w:p w:rsidR="00255631" w:rsidRPr="0051381C" w:rsidRDefault="00255631" w:rsidP="00AF422B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0A5B60" w:rsidP="002C4E6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="004B78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определять термины, изученные  по теме </w:t>
            </w: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51381C">
              <w:rPr>
                <w:rFonts w:ascii="Times New Roman" w:eastAsiaTheme="minorHAnsi" w:hAnsi="Times New Roman"/>
                <w:bCs/>
                <w:sz w:val="20"/>
                <w:szCs w:val="20"/>
              </w:rPr>
              <w:t>Русь в IX — первой половине XII в.»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допускают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общении и взаимодействии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8375E7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51381C" w:rsidRDefault="00255631" w:rsidP="008375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255631" w:rsidRPr="0051381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Повторительно-обобщающий</w:t>
            </w:r>
          </w:p>
          <w:p w:rsidR="00255631" w:rsidRPr="0051381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урок по теме II «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Русь в IX — первой половине XII в.»</w:t>
            </w:r>
          </w:p>
          <w:p w:rsidR="00255631" w:rsidRPr="0051381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5B60" w:rsidRPr="0051381C" w:rsidRDefault="000A5B60" w:rsidP="000A5B6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повторения и контроля</w:t>
            </w:r>
          </w:p>
          <w:p w:rsidR="00255631" w:rsidRPr="0051381C" w:rsidRDefault="000A5B60" w:rsidP="000A5B60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Актуализировать и систематизировать информацию по теме «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Древняя Русь в VIII - первой половине XI вв.»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практические и проверочные задания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(в т.ч. тестового характера по образцу ОГЭ);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анализ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работы и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коррекцию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ошибок;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суждение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значении наследия Древней Руси для современного общества;</w:t>
            </w:r>
          </w:p>
          <w:p w:rsidR="00255631" w:rsidRPr="0051381C" w:rsidRDefault="00255631" w:rsidP="00F45099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Осуществлять</w:t>
            </w:r>
            <w:r w:rsidRPr="0051381C">
              <w:rPr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5B60" w:rsidRPr="0051381C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термины, изученные  по теме </w:t>
            </w: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51381C">
              <w:rPr>
                <w:rFonts w:ascii="Times New Roman" w:eastAsiaTheme="minorHAnsi" w:hAnsi="Times New Roman"/>
                <w:bCs/>
                <w:sz w:val="20"/>
                <w:szCs w:val="20"/>
              </w:rPr>
              <w:t>Русь в IX — первой половине XII в.»</w:t>
            </w:r>
          </w:p>
          <w:p w:rsidR="00255631" w:rsidRPr="0051381C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ализации, в том числе во внутрен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нем плане.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ис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пользуют речевые средства для эф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Определяют внутреннюю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зицию обучающе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разовательному процессу, пони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мают необходи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соба оценки знаний</w:t>
            </w:r>
          </w:p>
          <w:p w:rsidR="00255631" w:rsidRPr="0051381C" w:rsidRDefault="00255631" w:rsidP="00147A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0A5B60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Повторить термины и даты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pStyle w:val="western"/>
              <w:spacing w:after="0"/>
              <w:jc w:val="center"/>
              <w:rPr>
                <w:b/>
                <w:sz w:val="20"/>
                <w:szCs w:val="20"/>
              </w:rPr>
            </w:pPr>
            <w:r w:rsidRPr="0051381C">
              <w:rPr>
                <w:rFonts w:eastAsiaTheme="minorHAnsi"/>
                <w:b/>
                <w:bCs/>
                <w:sz w:val="20"/>
                <w:szCs w:val="20"/>
              </w:rPr>
              <w:t>Тема III. Русь в середине ХII — начале XIII в.</w:t>
            </w:r>
            <w:r w:rsidRPr="0051381C">
              <w:rPr>
                <w:b/>
                <w:sz w:val="20"/>
                <w:szCs w:val="20"/>
              </w:rPr>
              <w:t xml:space="preserve">  5 часов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</w:t>
            </w:r>
            <w:r w:rsidRPr="0051381C">
              <w:rPr>
                <w:sz w:val="20"/>
                <w:szCs w:val="20"/>
              </w:rPr>
              <w:lastRenderedPageBreak/>
              <w:t>ла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проблемы и постановке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политическая раздробленность, уделы;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крупнейшие княжества Руси XII- начала XIII вв.;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 схему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хронологические рамки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периода раздробленности;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и раскрывать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и последствия раздробленности (на основе работы с текстом учебника);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и аргументировать мнение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характере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взаимоотношений Руси со степью;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историю Руси и историю Англии (Игорь Новгород-Северский- Ричард Львиное сердце);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2C4E63" w:rsidP="002C4E6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</w:t>
            </w:r>
            <w:r w:rsidRPr="0051381C">
              <w:rPr>
                <w:sz w:val="20"/>
                <w:szCs w:val="20"/>
              </w:rPr>
              <w:lastRenderedPageBreak/>
              <w:t xml:space="preserve">ручка, карандаш, карта (см. список карт),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«Правда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Ярославичей», половцы,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эксплуатация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</w:t>
            </w:r>
            <w:proofErr w:type="spellEnd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причины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литической раздроб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ленности, извлекать полезную информацию из исторических источ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довательность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промежуточных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r w:rsidRPr="0051381C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зации собственной деятельности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исотрудничества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 партнёром</w:t>
            </w:r>
          </w:p>
        </w:tc>
        <w:tc>
          <w:tcPr>
            <w:tcW w:w="1417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целостный, социально ориентирован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ный взгляд на мир в единстве и разнообразии народов, культур, религий.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631" w:rsidRPr="0051381C" w:rsidRDefault="00255631" w:rsidP="00425E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D1323E">
              <w:rPr>
                <w:rFonts w:eastAsiaTheme="minorHAnsi"/>
                <w:sz w:val="20"/>
                <w:szCs w:val="20"/>
              </w:rPr>
              <w:t>15</w:t>
            </w:r>
            <w:r w:rsidR="002C4E63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rFonts w:eastAsiaTheme="minorHAnsi"/>
                <w:sz w:val="20"/>
                <w:szCs w:val="20"/>
              </w:rPr>
              <w:t>вопр.с</w:t>
            </w:r>
            <w:proofErr w:type="spellEnd"/>
            <w:r w:rsidR="002C4E63" w:rsidRPr="0051381C">
              <w:rPr>
                <w:rFonts w:eastAsiaTheme="minorHAnsi"/>
                <w:sz w:val="20"/>
                <w:szCs w:val="20"/>
              </w:rPr>
              <w:t xml:space="preserve"> . 107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территорию Владимиро-Суздальского княжества;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Систематизировать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информацию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(на основе работы с текстом составлять таблицу);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одного из князей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Всладимиро-Суздальской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Руси (на выбор)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2C4E63" w:rsidP="002C4E63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имена выдающихся владимиро-суздальских князей.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характери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те, определять направ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ления деятельности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владимиро-суздальских князей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пла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нируют свои действия в соответст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 позициями партнёров в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ное понимание чувств других людей и сопере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D1323E">
              <w:rPr>
                <w:rFonts w:eastAsiaTheme="minorHAnsi"/>
                <w:sz w:val="20"/>
                <w:szCs w:val="20"/>
              </w:rPr>
              <w:t>16</w:t>
            </w:r>
            <w:r w:rsidR="002C4E63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2C4E63" w:rsidRPr="0051381C">
              <w:rPr>
                <w:rFonts w:eastAsiaTheme="minorHAnsi"/>
                <w:sz w:val="20"/>
                <w:szCs w:val="20"/>
              </w:rPr>
              <w:t>. с. 115, таблица в тетради</w:t>
            </w:r>
            <w:r w:rsidR="00147A8E" w:rsidRPr="0051381C">
              <w:rPr>
                <w:rFonts w:eastAsiaTheme="minorHAnsi"/>
                <w:sz w:val="20"/>
                <w:szCs w:val="20"/>
              </w:rPr>
              <w:t xml:space="preserve">, сообщение с помощью </w:t>
            </w:r>
            <w:proofErr w:type="spellStart"/>
            <w:r w:rsidR="00147A8E" w:rsidRPr="0051381C">
              <w:rPr>
                <w:rFonts w:eastAsiaTheme="minorHAnsi"/>
                <w:sz w:val="20"/>
                <w:szCs w:val="20"/>
              </w:rPr>
              <w:t>Интернет-источников</w:t>
            </w:r>
            <w:proofErr w:type="spellEnd"/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республика, тысяцкий, владыка, посадник;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 Новгородской земли;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 особенностях политической жизни Новгородской республики;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берестяные грамоты как исторический источник;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документ (по вопросам, с.122)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2C4E6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 xml:space="preserve">Учащиеся характеризуют </w:t>
            </w:r>
            <w:r w:rsidR="002C4E63" w:rsidRPr="0051381C">
              <w:rPr>
                <w:sz w:val="20"/>
                <w:szCs w:val="20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51381C">
              <w:rPr>
                <w:sz w:val="20"/>
                <w:szCs w:val="20"/>
              </w:rPr>
              <w:softHyphen/>
              <w:t xml:space="preserve">тературы: </w:t>
            </w:r>
            <w:hyperlink r:id="rId15" w:history="1">
              <w:r w:rsidR="002C4E63" w:rsidRPr="0051381C">
                <w:rPr>
                  <w:rStyle w:val="a7"/>
                  <w:color w:val="auto"/>
                  <w:sz w:val="20"/>
                  <w:szCs w:val="20"/>
                </w:rPr>
                <w:t>http://lib.pushkinskijdom.ru/Defa-</w:t>
              </w:r>
            </w:hyperlink>
            <w:r w:rsidR="002C4E63" w:rsidRPr="0051381C">
              <w:rPr>
                <w:sz w:val="20"/>
                <w:szCs w:val="20"/>
              </w:rPr>
              <w:t>ult. aspx?tabid=4948 и сайта «Древнерус</w:t>
            </w:r>
            <w:r w:rsidR="002C4E63" w:rsidRPr="0051381C">
              <w:rPr>
                <w:sz w:val="20"/>
                <w:szCs w:val="20"/>
              </w:rPr>
              <w:softHyphen/>
              <w:t xml:space="preserve">ские берестяные грамоты»: </w:t>
            </w:r>
            <w:hyperlink r:id="rId16" w:history="1">
              <w:proofErr w:type="spellStart"/>
              <w:r w:rsidR="002C4E63" w:rsidRPr="0051381C">
                <w:rPr>
                  <w:rStyle w:val="a7"/>
                  <w:color w:val="auto"/>
                  <w:sz w:val="20"/>
                  <w:szCs w:val="20"/>
                </w:rPr>
                <w:t>http.V</w:t>
              </w:r>
              <w:proofErr w:type="spellEnd"/>
              <w:r w:rsidR="002C4E63" w:rsidRPr="0051381C">
                <w:rPr>
                  <w:rStyle w:val="a7"/>
                  <w:color w:val="auto"/>
                  <w:sz w:val="20"/>
                  <w:szCs w:val="20"/>
                </w:rPr>
                <w:t>/</w:t>
              </w:r>
              <w:proofErr w:type="spellStart"/>
              <w:r w:rsidR="002C4E63" w:rsidRPr="0051381C">
                <w:rPr>
                  <w:rStyle w:val="a7"/>
                  <w:color w:val="auto"/>
                  <w:sz w:val="20"/>
                  <w:szCs w:val="20"/>
                </w:rPr>
                <w:t>gramo-</w:t>
              </w:r>
            </w:hyperlink>
            <w:r w:rsidR="002C4E63" w:rsidRPr="0051381C">
              <w:rPr>
                <w:sz w:val="20"/>
                <w:szCs w:val="20"/>
              </w:rPr>
              <w:t>tv.ru</w:t>
            </w:r>
            <w:proofErr w:type="spellEnd"/>
            <w:r w:rsidR="002C4E63" w:rsidRPr="0051381C">
              <w:rPr>
                <w:sz w:val="20"/>
                <w:szCs w:val="20"/>
              </w:rPr>
              <w:t>/.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боярская рес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публика, посадник, ве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чевой колокол, владыка, тысяцкий.</w:t>
            </w:r>
          </w:p>
          <w:p w:rsidR="00255631" w:rsidRPr="0051381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свободно излагать подготовлен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ные сообщения по теме, сравнивать политиче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ское устройство Владимиро-Суздальского княжества Новгородского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лективном обсуждении проблем, проявляют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 во взаимо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D1323E">
              <w:rPr>
                <w:rFonts w:eastAsiaTheme="minorHAnsi"/>
                <w:sz w:val="20"/>
                <w:szCs w:val="20"/>
              </w:rPr>
              <w:t>17</w:t>
            </w:r>
            <w:r w:rsidR="002C4E63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2C4E63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2C4E63" w:rsidRPr="0051381C">
              <w:rPr>
                <w:rFonts w:eastAsiaTheme="minorHAnsi"/>
                <w:sz w:val="20"/>
                <w:szCs w:val="20"/>
              </w:rPr>
              <w:t>. с. 121, таблица в тетради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51381C" w:rsidRDefault="00147A8E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определении 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смысл понятий: князь, боярин;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особенности географического положения и социально-политического развития Киевского, Черниговского,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Смоленского, Галицко-Волынского княжеств;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Участвовать в работе группы</w:t>
            </w:r>
            <w:r w:rsidRPr="005138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(с информацией об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особенностях Киевского, Черниговского, Смоленского, Галицко-Волынского княжеств);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147A8E" w:rsidP="00147A8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боярская рес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публика, посадник, ве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чевой колокол, владыка, тысяцкий.</w:t>
            </w:r>
          </w:p>
          <w:p w:rsidR="004B7805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свободно излагать подготовлен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ные сообщения по теме, сравнивать политиче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ское ус</w:t>
            </w:r>
            <w:r w:rsidR="004B7805">
              <w:rPr>
                <w:rFonts w:ascii="Times New Roman" w:hAnsi="Times New Roman"/>
                <w:sz w:val="20"/>
                <w:szCs w:val="20"/>
              </w:rPr>
              <w:t>тройство Владимиро-Суздальско</w:t>
            </w:r>
            <w:r w:rsidR="004B7805">
              <w:rPr>
                <w:rFonts w:ascii="Times New Roman" w:hAnsi="Times New Roman"/>
                <w:sz w:val="20"/>
                <w:szCs w:val="20"/>
              </w:rPr>
              <w:lastRenderedPageBreak/>
              <w:t>го,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Новгородского и Галицко-Волынского княжеств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ленной задачей и условиями её реа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кол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доброжелательность и эмоциона</w:t>
            </w:r>
            <w:r w:rsidR="00147A8E" w:rsidRPr="0051381C">
              <w:rPr>
                <w:rFonts w:ascii="Times New Roman" w:hAnsi="Times New Roman"/>
                <w:sz w:val="20"/>
                <w:szCs w:val="20"/>
              </w:rPr>
              <w:t>льно- нравств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Самостоятельная работа и проектная деятельность, </w:t>
            </w:r>
            <w:proofErr w:type="spellStart"/>
            <w:r w:rsidRPr="0051381C">
              <w:rPr>
                <w:sz w:val="20"/>
                <w:szCs w:val="20"/>
              </w:rPr>
              <w:t>вопр</w:t>
            </w:r>
            <w:proofErr w:type="spellEnd"/>
            <w:r w:rsidRPr="0051381C">
              <w:rPr>
                <w:sz w:val="20"/>
                <w:szCs w:val="20"/>
              </w:rPr>
              <w:t>. с. 123-128</w:t>
            </w:r>
          </w:p>
        </w:tc>
        <w:tc>
          <w:tcPr>
            <w:tcW w:w="992" w:type="dxa"/>
          </w:tcPr>
          <w:p w:rsidR="00255631" w:rsidRPr="0051381C" w:rsidRDefault="00147A8E" w:rsidP="00147A8E">
            <w:pPr>
              <w:pStyle w:val="western"/>
              <w:spacing w:after="0"/>
              <w:rPr>
                <w:sz w:val="20"/>
                <w:szCs w:val="20"/>
              </w:rPr>
            </w:pPr>
            <w:proofErr w:type="spellStart"/>
            <w:r w:rsidRPr="0051381C">
              <w:rPr>
                <w:sz w:val="20"/>
                <w:szCs w:val="20"/>
              </w:rPr>
              <w:t>Вопр</w:t>
            </w:r>
            <w:proofErr w:type="spellEnd"/>
            <w:r w:rsidRPr="0051381C">
              <w:rPr>
                <w:sz w:val="20"/>
                <w:szCs w:val="20"/>
              </w:rPr>
              <w:t>. и задания с. 127-128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Повторительно-обобщающий урок по теме III « 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Русь в середине ХII — начале XIII в.»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повторения и контроля</w:t>
            </w:r>
          </w:p>
          <w:p w:rsidR="00147A8E" w:rsidRPr="0051381C" w:rsidRDefault="00147A8E" w:rsidP="00BE3FE6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информацию по изученному периоду;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общие черты и особенности развития  Руси и Западной Европе;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суждения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значении периода раздробленности для современного общества;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тестовые контрольные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задания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по истории периода раздробленности (в т.ч. по образцу заданий ОГЭ);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анализ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работы и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коррекцию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ошибок;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Научатсяопред</w:t>
            </w:r>
            <w:r w:rsidR="00C37BA5" w:rsidRPr="0051381C">
              <w:rPr>
                <w:rFonts w:ascii="Times New Roman" w:hAnsi="Times New Roman"/>
                <w:sz w:val="20"/>
                <w:szCs w:val="20"/>
              </w:rPr>
              <w:t>елять</w:t>
            </w:r>
            <w:proofErr w:type="spellEnd"/>
            <w:r w:rsidR="00C37BA5" w:rsidRPr="0051381C">
              <w:rPr>
                <w:rFonts w:ascii="Times New Roman" w:hAnsi="Times New Roman"/>
                <w:sz w:val="20"/>
                <w:szCs w:val="20"/>
              </w:rPr>
              <w:t xml:space="preserve"> термины, изученные в теме </w:t>
            </w:r>
            <w:r w:rsidR="00C37BA5"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« </w:t>
            </w:r>
            <w:r w:rsidR="00C37BA5" w:rsidRPr="0051381C">
              <w:rPr>
                <w:rFonts w:ascii="Times New Roman" w:eastAsiaTheme="minorHAnsi" w:hAnsi="Times New Roman"/>
                <w:bCs/>
                <w:sz w:val="20"/>
                <w:szCs w:val="20"/>
              </w:rPr>
              <w:t>Русь в середине ХII — начале XIII в.»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раздробленности Руси, положительные и отрицательные последствия раздробленности, характеризо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адекватно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воспринимают предложения и оценку учителей, товарищей и родителей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выбирают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распределении ролей и функций в совместной деятельности 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Повторить термины и даты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pStyle w:val="western"/>
              <w:spacing w:after="0"/>
              <w:jc w:val="center"/>
              <w:rPr>
                <w:b/>
                <w:sz w:val="20"/>
                <w:szCs w:val="20"/>
              </w:rPr>
            </w:pPr>
            <w:r w:rsidRPr="0051381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Тема IV. Русские земли в середине XIII — XIV в.</w:t>
            </w:r>
            <w:r w:rsidRPr="0051381C">
              <w:rPr>
                <w:b/>
                <w:sz w:val="20"/>
                <w:szCs w:val="20"/>
              </w:rPr>
              <w:t xml:space="preserve">  10 часов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направления походов монгольских завоевателей;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Изучать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сопоставлять и обобщать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содержащуюся в них информацию;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мнение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успехов монголов;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147A8E" w:rsidP="00147A8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Научатся:показывать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территорию Монгольской империи.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научиться:характеризовать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военных успехов Чингисхана, выделять положительные и отрицательные последствия монгольских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завоеваний и создания Монгольской империи для народов Евразии.</w:t>
            </w:r>
          </w:p>
          <w:p w:rsidR="00255631" w:rsidRPr="0051381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допускают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51381C" w:rsidRDefault="00255631" w:rsidP="000B39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51381C" w:rsidRDefault="00255631" w:rsidP="000B39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D1323E">
              <w:rPr>
                <w:rFonts w:eastAsiaTheme="minorHAnsi"/>
                <w:sz w:val="20"/>
                <w:szCs w:val="20"/>
              </w:rPr>
              <w:t>18</w:t>
            </w:r>
            <w:r w:rsidR="00147A8E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147A8E" w:rsidRPr="0051381C">
              <w:rPr>
                <w:rFonts w:eastAsiaTheme="minorHAnsi"/>
                <w:sz w:val="20"/>
                <w:szCs w:val="20"/>
              </w:rPr>
              <w:t>вопр.с</w:t>
            </w:r>
            <w:proofErr w:type="spellEnd"/>
            <w:r w:rsidR="00147A8E" w:rsidRPr="0051381C">
              <w:rPr>
                <w:rFonts w:eastAsiaTheme="minorHAnsi"/>
                <w:sz w:val="20"/>
                <w:szCs w:val="20"/>
              </w:rPr>
              <w:t>. 10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1381C">
              <w:rPr>
                <w:rFonts w:eastAsiaTheme="minorHAnsi"/>
                <w:sz w:val="20"/>
                <w:szCs w:val="20"/>
              </w:rPr>
              <w:t>Батыево</w:t>
            </w:r>
            <w:proofErr w:type="spellEnd"/>
            <w:r w:rsidRPr="0051381C">
              <w:rPr>
                <w:rFonts w:eastAsiaTheme="minorHAnsi"/>
                <w:sz w:val="20"/>
                <w:szCs w:val="20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определении проблемы и постановке целей урока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на карте направления походов Батыя, города, оказавшие особенно ожесточенное сопротивление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Изучать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материалы, свидетельствующие о походах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сопоставлять и обобщать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содержащуюся в них информацию;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 хронологическую таблицу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основных событий, связанных с походами Батыя на Русь;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военных неудач русских князей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рефлексию собственной деятельности на у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роке.</w:t>
            </w:r>
          </w:p>
        </w:tc>
        <w:tc>
          <w:tcPr>
            <w:tcW w:w="1276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BA01B7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BA01B7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BA01B7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147A8E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51381C">
              <w:rPr>
                <w:sz w:val="20"/>
                <w:szCs w:val="20"/>
              </w:rPr>
              <w:t>Претентация</w:t>
            </w:r>
            <w:proofErr w:type="spellEnd"/>
            <w:r w:rsidRPr="0051381C">
              <w:rPr>
                <w:sz w:val="20"/>
                <w:szCs w:val="20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определять термины: стан, фураж, иго, дань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научиться:показывать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направления походов Батыя, характеризовать последствия монголо-татарского нашествия на Русь,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выделять основные события в хронологическом порядке.</w:t>
            </w:r>
          </w:p>
          <w:p w:rsidR="00255631" w:rsidRPr="0051381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создают алгоритмы деятельности при решении проблемы различного характера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учитывают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51381C" w:rsidRDefault="00255631" w:rsidP="000B39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Определяют свою личностную пози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дифференцирован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ную оценку своих успехов в учебе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D1323E">
              <w:rPr>
                <w:rFonts w:eastAsiaTheme="minorHAnsi"/>
                <w:sz w:val="20"/>
                <w:szCs w:val="20"/>
              </w:rPr>
              <w:t>19</w:t>
            </w:r>
            <w:r w:rsidR="00147A8E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147A8E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147A8E" w:rsidRPr="0051381C">
              <w:rPr>
                <w:rFonts w:eastAsiaTheme="minorHAnsi"/>
                <w:sz w:val="20"/>
                <w:szCs w:val="20"/>
              </w:rPr>
              <w:t>. с. 18</w:t>
            </w:r>
          </w:p>
        </w:tc>
      </w:tr>
      <w:tr w:rsidR="00842EA8" w:rsidRPr="0051381C" w:rsidTr="00842EA8">
        <w:tc>
          <w:tcPr>
            <w:tcW w:w="425" w:type="dxa"/>
          </w:tcPr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51381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842EA8" w:rsidRPr="0051381C" w:rsidRDefault="00842EA8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842EA8" w:rsidRPr="0051381C" w:rsidRDefault="00842EA8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842EA8" w:rsidRPr="0051381C" w:rsidRDefault="00842EA8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842EA8" w:rsidRPr="0051381C" w:rsidRDefault="00842EA8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 карте места сражений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новгородских войск со шведскими войсками и крестоносцами;</w:t>
            </w:r>
          </w:p>
          <w:p w:rsidR="00842EA8" w:rsidRPr="0051381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51381C" w:rsidRDefault="00842EA8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значение данных сражений для дальнейшей истории русских земель;</w:t>
            </w:r>
          </w:p>
          <w:p w:rsidR="00842EA8" w:rsidRPr="0051381C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 характеристику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BA01B7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BA01B7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BA01B7" w:rsidRPr="0051381C">
              <w:rPr>
                <w:sz w:val="20"/>
                <w:szCs w:val="20"/>
              </w:rPr>
              <w:t xml:space="preserve"> </w:t>
            </w:r>
            <w:r w:rsidR="00BA01B7" w:rsidRPr="0051381C">
              <w:rPr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417" w:type="dxa"/>
          </w:tcPr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Презентация по теме  урока</w:t>
            </w:r>
          </w:p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Составление характеристики Александра Невского, используя матери</w:t>
            </w:r>
            <w:r w:rsidRPr="0051381C">
              <w:rPr>
                <w:sz w:val="20"/>
                <w:szCs w:val="20"/>
              </w:rPr>
              <w:softHyphen/>
              <w:t xml:space="preserve">алы </w:t>
            </w:r>
            <w:r w:rsidRPr="0051381C">
              <w:rPr>
                <w:sz w:val="20"/>
                <w:szCs w:val="20"/>
              </w:rPr>
              <w:lastRenderedPageBreak/>
              <w:t xml:space="preserve">сайта </w:t>
            </w:r>
            <w:hyperlink r:id="rId17" w:history="1">
              <w:r w:rsidRPr="0051381C">
                <w:rPr>
                  <w:rStyle w:val="a7"/>
                  <w:color w:val="auto"/>
                  <w:sz w:val="20"/>
                  <w:szCs w:val="20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Научатся определять термины: орден кресто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носцев, ополченцы, даты Невской битвы и Ледового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побоища, имена соратников и противников А. Нев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ского.</w:t>
            </w:r>
          </w:p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Получат возможность научиться: рассказы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вать о Ледовом побо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ище с опорой на карту, делать вывод об исто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рическом значении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бед А. Невского</w:t>
            </w:r>
          </w:p>
        </w:tc>
        <w:tc>
          <w:tcPr>
            <w:tcW w:w="1701" w:type="dxa"/>
          </w:tcPr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ставят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учебные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цель.</w:t>
            </w:r>
          </w:p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за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дают вопросы, строят понятные для партнёра высказывания</w:t>
            </w:r>
          </w:p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Осмысливают гуманистические традиции и ценности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временного обще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</w:p>
          <w:p w:rsidR="00842EA8" w:rsidRPr="0051381C" w:rsidRDefault="00842EA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EA8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EA8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80666E">
              <w:rPr>
                <w:rFonts w:eastAsiaTheme="minorHAnsi"/>
                <w:sz w:val="20"/>
                <w:szCs w:val="20"/>
              </w:rPr>
              <w:t>20</w:t>
            </w:r>
            <w:r w:rsidR="00842EA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842EA8" w:rsidRPr="0051381C">
              <w:rPr>
                <w:rFonts w:eastAsiaTheme="minorHAnsi"/>
                <w:sz w:val="20"/>
                <w:szCs w:val="20"/>
              </w:rPr>
              <w:t>вопр.с</w:t>
            </w:r>
            <w:proofErr w:type="spellEnd"/>
            <w:r w:rsidR="00842EA8" w:rsidRPr="0051381C">
              <w:rPr>
                <w:rFonts w:eastAsiaTheme="minorHAnsi"/>
                <w:sz w:val="20"/>
                <w:szCs w:val="20"/>
              </w:rPr>
              <w:t>. 25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Золотая Орда: государственный строй, население, экономика и культура</w:t>
            </w:r>
          </w:p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55631" w:rsidRPr="0051381C" w:rsidRDefault="00255631" w:rsidP="00AD663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 на карте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границы, основные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части, крупнейшие города Золотой Орды;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хан, баскак, ярлык, «ордынский выход»;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чем выражалась зависимость русских земель от Золотой Орды;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 и 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повинности населения русских земель;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BA01B7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BA01B7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BA01B7" w:rsidRPr="0051381C">
              <w:rPr>
                <w:sz w:val="20"/>
                <w:szCs w:val="20"/>
              </w:rPr>
              <w:t xml:space="preserve"> оборудован</w:t>
            </w:r>
            <w:r w:rsidR="00BA01B7" w:rsidRPr="0051381C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17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определять термины: баскаки, 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дынский выход, ярлык, резиденция.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научиться: называть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политические и эконо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мические признаки зависимости Руси от Золотой Орды и самостоятельно де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лать вывод о последст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виях этой зависимости, извлекать полезную информацию из исто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том конечного результата, составляют план и алгоритм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действии.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- познавательный интерес к новым способам решения задач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80666E">
              <w:rPr>
                <w:rFonts w:eastAsiaTheme="minorHAnsi"/>
                <w:sz w:val="20"/>
                <w:szCs w:val="20"/>
              </w:rPr>
              <w:t>25</w:t>
            </w:r>
            <w:r w:rsidR="00842EA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842EA8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842EA8" w:rsidRPr="0051381C">
              <w:rPr>
                <w:rFonts w:eastAsiaTheme="minorHAnsi"/>
                <w:sz w:val="20"/>
                <w:szCs w:val="20"/>
              </w:rPr>
              <w:t>. с. 33, записи в тетради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на карте территорию Великого княжества Литовского;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политику литовских князей;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быстрого роста территорий Литвы за счет русских земель;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мнение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с текстом учебника, документами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, предложенными в нём: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- отвечать на вопросы, делать выводы;</w:t>
            </w:r>
          </w:p>
          <w:p w:rsidR="00255631" w:rsidRPr="0051381C" w:rsidRDefault="00255631" w:rsidP="00842E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- анализировать высказы</w:t>
            </w:r>
            <w:r w:rsidR="00842EA8" w:rsidRPr="0051381C">
              <w:rPr>
                <w:rFonts w:ascii="Times New Roman" w:hAnsi="Times New Roman"/>
                <w:sz w:val="20"/>
                <w:szCs w:val="20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  <w:r w:rsidR="00BA01B7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BA01B7" w:rsidRPr="0051381C">
              <w:rPr>
                <w:sz w:val="20"/>
                <w:szCs w:val="20"/>
              </w:rPr>
              <w:lastRenderedPageBreak/>
              <w:t>мультимедийное</w:t>
            </w:r>
            <w:proofErr w:type="spellEnd"/>
            <w:r w:rsidR="00BA01B7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научиться:составлять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варианты рассказа о Литовском княжестве,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делать вывод о значе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учитывают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установ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ствляют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пошаговый контроль.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учитывают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разные мнения и стремятся к коор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динации различных позиций в со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трудничестве, формулируют собст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Выражают адек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общим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способам решения задач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80666E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80666E">
              <w:rPr>
                <w:rFonts w:eastAsiaTheme="minorHAnsi"/>
                <w:sz w:val="20"/>
                <w:szCs w:val="20"/>
              </w:rPr>
              <w:t>21</w:t>
            </w:r>
            <w:r w:rsidR="00842EA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842EA8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842EA8" w:rsidRPr="0051381C">
              <w:rPr>
                <w:rFonts w:eastAsiaTheme="minorHAnsi"/>
                <w:sz w:val="20"/>
                <w:szCs w:val="20"/>
              </w:rPr>
              <w:t>. с. 40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Выделять и называть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следствия объединения  земель вокруг Москвы;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Начать составление схемы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«Династия Московских князей»;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 и аргументировать оценочное мнение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деятельности Ивана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Калиты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5631" w:rsidRPr="0051381C" w:rsidRDefault="00255631" w:rsidP="00F450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r w:rsidRPr="0051381C">
              <w:rPr>
                <w:sz w:val="20"/>
                <w:szCs w:val="20"/>
              </w:rPr>
              <w:lastRenderedPageBreak/>
              <w:t>карта (см. список карт)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 xml:space="preserve">Получат возможность </w:t>
            </w:r>
            <w:r w:rsidRPr="0051381C">
              <w:rPr>
                <w:rFonts w:ascii="Times New Roman" w:hAnsi="Times New Roman"/>
                <w:bCs/>
                <w:iCs/>
                <w:sz w:val="20"/>
                <w:szCs w:val="20"/>
              </w:rPr>
              <w:t>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предпосылки объедине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ния Русского государ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Калиты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само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стоятельно делать выво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ды о причинах возвы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шения Москвы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пла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нируют свои действия 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соответст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осознан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ное понимание чувств других людей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 сопере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80666E">
              <w:rPr>
                <w:rFonts w:eastAsiaTheme="minorHAnsi"/>
                <w:sz w:val="20"/>
                <w:szCs w:val="20"/>
              </w:rPr>
              <w:t>22</w:t>
            </w:r>
            <w:r w:rsidR="00842EA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842EA8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842EA8" w:rsidRPr="0051381C">
              <w:rPr>
                <w:rFonts w:eastAsiaTheme="minorHAnsi"/>
                <w:sz w:val="20"/>
                <w:szCs w:val="20"/>
              </w:rPr>
              <w:t>. с. 46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Выделять основные понятия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: манёвр; 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 на карте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место Куликовской битвы;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аргументированное суждение о значении Куликовской битвы;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 дату, высказывать мнение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причинах и последствиях набега Тохтамыша;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Продолжить составление схемы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«Династия Московских князей»;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 историческую роль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Дмитрия Донского,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Сергия Радонежского, митрополита Алексия;</w:t>
            </w:r>
          </w:p>
          <w:p w:rsidR="00255631" w:rsidRPr="0051381C" w:rsidRDefault="00255631" w:rsidP="00BA01B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r w:rsidRPr="0051381C">
              <w:rPr>
                <w:sz w:val="20"/>
                <w:szCs w:val="20"/>
              </w:rPr>
              <w:lastRenderedPageBreak/>
              <w:t>карта (см. список карт)</w:t>
            </w:r>
            <w:r w:rsidR="00BA01B7" w:rsidRPr="0051381C">
              <w:rPr>
                <w:sz w:val="20"/>
                <w:szCs w:val="20"/>
              </w:rPr>
              <w:t xml:space="preserve">, </w:t>
            </w:r>
            <w:proofErr w:type="spellStart"/>
            <w:r w:rsidR="00BA01B7"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="00BA01B7"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842EA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Презентация по теме урока, интерактивная карта Куликовской </w:t>
            </w:r>
            <w:r w:rsidRPr="0051381C">
              <w:rPr>
                <w:sz w:val="20"/>
                <w:szCs w:val="20"/>
              </w:rPr>
              <w:lastRenderedPageBreak/>
              <w:t>битвы</w:t>
            </w:r>
          </w:p>
          <w:p w:rsidR="00BA01B7" w:rsidRPr="0051381C" w:rsidRDefault="00BA01B7" w:rsidP="004B7805">
            <w:pPr>
              <w:pStyle w:val="a4"/>
              <w:rPr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учащимисясообщения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или презентации о Куликовской битве, используя миниа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тюры «Сказания о Мамаевом побоище»: </w:t>
            </w: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Научатся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термины: передовой, засадный полк. </w:t>
            </w:r>
            <w:r w:rsidRPr="0051381C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делать вы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вод о неизбежности столкновения Руси с Ордой, реконструиро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вать события Куликов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ской битвы с опорой на карту</w:t>
            </w:r>
            <w:r w:rsidRPr="0051381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ленной задачей 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её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кол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доброжелательность и эмоционально- нравственну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80666E">
              <w:rPr>
                <w:rFonts w:eastAsiaTheme="minorHAnsi"/>
                <w:sz w:val="20"/>
                <w:szCs w:val="20"/>
              </w:rPr>
              <w:t>23</w:t>
            </w:r>
            <w:r w:rsidR="00842EA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842EA8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842EA8" w:rsidRPr="0051381C">
              <w:rPr>
                <w:rFonts w:eastAsiaTheme="minorHAnsi"/>
                <w:sz w:val="20"/>
                <w:szCs w:val="20"/>
              </w:rPr>
              <w:t>. с. 55, карта</w:t>
            </w:r>
            <w:r w:rsidR="00BA01B7" w:rsidRPr="0051381C">
              <w:rPr>
                <w:rFonts w:eastAsiaTheme="minorHAnsi"/>
                <w:sz w:val="20"/>
                <w:szCs w:val="20"/>
              </w:rPr>
              <w:t xml:space="preserve">, сообщение или </w:t>
            </w:r>
            <w:r w:rsidR="00BA01B7" w:rsidRPr="0051381C">
              <w:rPr>
                <w:rFonts w:eastAsiaTheme="minorHAnsi"/>
                <w:sz w:val="20"/>
                <w:szCs w:val="20"/>
              </w:rPr>
              <w:lastRenderedPageBreak/>
              <w:t>презентация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канон, архитектурный ансамбль, эпос;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влияние ордынского нашествия на развитие русской культуры;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Выявлять общее и особенное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развитии культуры разных княжеств;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Работать с текстами документов, отвечать на вопросы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 текстам;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55631" w:rsidRPr="0051381C" w:rsidRDefault="00255631" w:rsidP="00F978CA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определять термины: культурные традиции, поучения, зодчество, аскетизм, каноны.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давать об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щую характеристику русской культуры  </w:t>
            </w: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XIII — XIV </w:t>
            </w:r>
            <w:proofErr w:type="spellStart"/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веков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, называть выдающиеся памятники культуры </w:t>
            </w: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XIII — XIV 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, извлекать по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лезную информацию из литературных источ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але в сотрудничестве с учителем.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и форму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лируют проблему урока, самостоя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тельно создают алгоритм деятельно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сти при решении проблемы. </w:t>
            </w: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проявляют ак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тивность во взаимодействии для ре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шения коммуникативных и 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тельных задач (задают вопросы, формулируют свои затруднения, предлагают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помощь и сотрудни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чество)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80666E">
              <w:rPr>
                <w:rFonts w:eastAsiaTheme="minorHAnsi"/>
                <w:sz w:val="20"/>
                <w:szCs w:val="20"/>
              </w:rPr>
              <w:t>24</w:t>
            </w:r>
            <w:r w:rsidR="00BA01B7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BA01B7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BA01B7" w:rsidRPr="0051381C">
              <w:rPr>
                <w:rFonts w:eastAsiaTheme="minorHAnsi"/>
                <w:sz w:val="20"/>
                <w:szCs w:val="20"/>
              </w:rPr>
              <w:t xml:space="preserve">. </w:t>
            </w:r>
            <w:r>
              <w:rPr>
                <w:rFonts w:eastAsiaTheme="minorHAnsi"/>
                <w:sz w:val="20"/>
                <w:szCs w:val="20"/>
              </w:rPr>
              <w:t xml:space="preserve">   с.</w:t>
            </w:r>
            <w:r w:rsidR="00BA01B7" w:rsidRPr="0051381C">
              <w:rPr>
                <w:rFonts w:eastAsiaTheme="minorHAnsi"/>
                <w:sz w:val="20"/>
                <w:szCs w:val="20"/>
              </w:rPr>
              <w:t>62, таблица в тетради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51381C" w:rsidRDefault="004B780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Приморский </w:t>
            </w:r>
            <w:r w:rsidR="00255631"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 край в истории</w:t>
            </w:r>
          </w:p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и культуре Руси</w:t>
            </w:r>
          </w:p>
          <w:p w:rsidR="00255631" w:rsidRPr="0051381C" w:rsidRDefault="00255631" w:rsidP="00AD663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самос</w:t>
            </w:r>
            <w:r w:rsidR="00F34BB8" w:rsidRPr="0051381C">
              <w:rPr>
                <w:sz w:val="20"/>
                <w:szCs w:val="20"/>
              </w:rPr>
              <w:t>тоятельной и</w:t>
            </w:r>
            <w:r w:rsidRPr="0051381C">
              <w:rPr>
                <w:sz w:val="20"/>
                <w:szCs w:val="20"/>
              </w:rPr>
              <w:t xml:space="preserve"> проектной работы</w:t>
            </w:r>
          </w:p>
          <w:p w:rsidR="00BA01B7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F45099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особенности географического положения земель, входящих в состав современной </w:t>
            </w:r>
            <w:r w:rsidR="004B7805">
              <w:rPr>
                <w:rFonts w:ascii="Times New Roman" w:hAnsi="Times New Roman"/>
                <w:sz w:val="20"/>
                <w:szCs w:val="20"/>
              </w:rPr>
              <w:t>Приморского края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племена, населявшие территорию </w:t>
            </w:r>
            <w:r w:rsidR="004B7805">
              <w:rPr>
                <w:rFonts w:ascii="Times New Roman" w:hAnsi="Times New Roman"/>
                <w:sz w:val="20"/>
                <w:szCs w:val="20"/>
              </w:rPr>
              <w:t>Приморского края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древности;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занятия и быт </w:t>
            </w:r>
            <w:r w:rsidR="004B7805">
              <w:rPr>
                <w:rFonts w:ascii="Times New Roman" w:hAnsi="Times New Roman"/>
                <w:sz w:val="20"/>
                <w:szCs w:val="20"/>
              </w:rPr>
              <w:t>местного населения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информацию 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Черниговском княжестве и его особенностях;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с текстом документов, рабочим листом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- отвечать на вопросы, делать выводы;</w:t>
            </w:r>
          </w:p>
          <w:p w:rsidR="00255631" w:rsidRPr="0051381C" w:rsidRDefault="00255631" w:rsidP="00F45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- анализировать высказывания историков, делать выводы;</w:t>
            </w:r>
          </w:p>
          <w:p w:rsidR="00255631" w:rsidRPr="0051381C" w:rsidRDefault="00255631" w:rsidP="00F45099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BA01B7" w:rsidP="00BA01B7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Тетрадь,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оборудование, сообщения учащихся</w:t>
            </w:r>
          </w:p>
        </w:tc>
        <w:tc>
          <w:tcPr>
            <w:tcW w:w="1417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Сообщения учащихся с использованием </w:t>
            </w:r>
            <w:proofErr w:type="spellStart"/>
            <w:r w:rsidRPr="0051381C">
              <w:rPr>
                <w:sz w:val="20"/>
                <w:szCs w:val="20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51381C" w:rsidRDefault="00BA01B7" w:rsidP="004B7805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Готовить сообщения о прошлом </w:t>
            </w:r>
            <w:r w:rsidR="004B7805">
              <w:rPr>
                <w:sz w:val="20"/>
                <w:szCs w:val="20"/>
              </w:rPr>
              <w:t xml:space="preserve">Прим. </w:t>
            </w:r>
            <w:r w:rsidRPr="0051381C">
              <w:rPr>
                <w:sz w:val="20"/>
                <w:szCs w:val="20"/>
              </w:rPr>
              <w:t>края, его роли в истории м культуре Р</w:t>
            </w:r>
            <w:r w:rsidR="00F34BB8" w:rsidRPr="0051381C">
              <w:rPr>
                <w:sz w:val="20"/>
                <w:szCs w:val="20"/>
              </w:rPr>
              <w:t>у</w:t>
            </w:r>
            <w:r w:rsidRPr="0051381C">
              <w:rPr>
                <w:sz w:val="20"/>
                <w:szCs w:val="20"/>
              </w:rPr>
              <w:t>си</w:t>
            </w:r>
            <w:r w:rsidR="00F34BB8" w:rsidRPr="0051381C"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 w:rsidR="00F34BB8" w:rsidRPr="0051381C">
              <w:rPr>
                <w:sz w:val="20"/>
                <w:szCs w:val="20"/>
              </w:rPr>
              <w:t>интернет-ресурсов</w:t>
            </w:r>
            <w:proofErr w:type="spellEnd"/>
            <w:r w:rsidR="00F34BB8" w:rsidRPr="0051381C">
              <w:rPr>
                <w:sz w:val="20"/>
                <w:szCs w:val="20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4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4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4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аргументируют свою позицию и координируют ее с позициями партнеров в сотрудничестве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при выработке общего решения в совместной деятельности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51381C">
              <w:rPr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51381C" w:rsidRDefault="00BA01B7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Записи в тетради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 Повторительно-обобщающий урок по теме IV «</w:t>
            </w:r>
            <w:r w:rsidRPr="0051381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исторический материал по теме «Русские земли  в середине XIII-XIV вв.»;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общие черты и особенности процесса образования единых государств на Руси и в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западной Европе;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проверочные задания по истории России данного периода;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коррекцию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55631" w:rsidRPr="0051381C" w:rsidRDefault="00255631" w:rsidP="005F34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F34BB8" w:rsidP="00F34BB8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</w:t>
            </w:r>
            <w:r w:rsidR="00F34BB8" w:rsidRPr="0051381C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spellEnd"/>
            <w:r w:rsidR="00F34BB8" w:rsidRPr="0051381C">
              <w:rPr>
                <w:rFonts w:ascii="Times New Roman" w:hAnsi="Times New Roman"/>
                <w:sz w:val="20"/>
                <w:szCs w:val="20"/>
              </w:rPr>
              <w:t xml:space="preserve"> термины, изученные по теме </w:t>
            </w:r>
            <w:r w:rsidR="00F34BB8" w:rsidRPr="0051381C">
              <w:rPr>
                <w:rFonts w:ascii="Times New Roman" w:eastAsiaTheme="minorHAnsi" w:hAnsi="Times New Roman"/>
                <w:sz w:val="20"/>
                <w:szCs w:val="20"/>
              </w:rPr>
              <w:t>IV «</w:t>
            </w:r>
            <w:r w:rsidR="00F34BB8" w:rsidRPr="0051381C">
              <w:rPr>
                <w:rFonts w:ascii="Times New Roman" w:eastAsiaTheme="minorHAnsi" w:hAnsi="Times New Roman"/>
                <w:bCs/>
                <w:sz w:val="20"/>
                <w:szCs w:val="20"/>
              </w:rPr>
              <w:t>Русские земли в середине XIII — XIV в.»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называть главные события, ос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определяют после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ствий.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ориентируются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разнообразии способов решения познавательных задач, выбирают наиболее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эффективные способы их решения.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Повторить термины и даты</w:t>
            </w:r>
          </w:p>
        </w:tc>
      </w:tr>
      <w:tr w:rsidR="00D02368" w:rsidRPr="0051381C" w:rsidTr="00D02368">
        <w:tc>
          <w:tcPr>
            <w:tcW w:w="15876" w:type="dxa"/>
            <w:gridSpan w:val="13"/>
          </w:tcPr>
          <w:p w:rsidR="00D02368" w:rsidRPr="0051381C" w:rsidRDefault="00D02368" w:rsidP="00D02368">
            <w:pPr>
              <w:pStyle w:val="western"/>
              <w:spacing w:after="0"/>
              <w:jc w:val="center"/>
              <w:rPr>
                <w:b/>
                <w:sz w:val="20"/>
                <w:szCs w:val="20"/>
              </w:rPr>
            </w:pPr>
            <w:r w:rsidRPr="0051381C"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Тема V. Формирование единого Русского государства</w:t>
            </w:r>
            <w:r w:rsidRPr="0051381C">
              <w:rPr>
                <w:b/>
                <w:sz w:val="20"/>
                <w:szCs w:val="20"/>
              </w:rPr>
              <w:t xml:space="preserve">   8 часов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Русские земли на политической карте Европы и мира в на-</w:t>
            </w:r>
          </w:p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чале XV в.</w:t>
            </w:r>
          </w:p>
          <w:p w:rsidR="00255631" w:rsidRPr="0051381C" w:rsidRDefault="00255631" w:rsidP="00AD663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определении проблемы и постановке целей урока;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централизация;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 на исторической карте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государства Европы и русские княжества; 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главные причины централизации на Руси и в Европе;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Соотносить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51381C" w:rsidRDefault="00255631" w:rsidP="005F34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51381C" w:rsidRDefault="00F34BB8" w:rsidP="00F34BB8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определять термины: централизация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Получат возможность научиться: определять место Руси в развитии истории и культуры европейских стран.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О</w:t>
            </w:r>
            <w:r w:rsidR="00255631" w:rsidRPr="0051381C">
              <w:rPr>
                <w:sz w:val="20"/>
                <w:szCs w:val="20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§ 23</w:t>
            </w:r>
            <w:r w:rsidR="00F34BB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F34BB8" w:rsidRPr="0051381C">
              <w:rPr>
                <w:rFonts w:eastAsiaTheme="minorHAnsi"/>
                <w:sz w:val="20"/>
                <w:szCs w:val="20"/>
              </w:rPr>
              <w:t>вопр.с</w:t>
            </w:r>
            <w:proofErr w:type="spellEnd"/>
            <w:r w:rsidR="00F34BB8" w:rsidRPr="0051381C">
              <w:rPr>
                <w:rFonts w:eastAsiaTheme="minorHAnsi"/>
                <w:sz w:val="20"/>
                <w:szCs w:val="20"/>
              </w:rPr>
              <w:t>. 70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поместье, помещик, служилые люди;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на исторической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карте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территории Московского княжества; 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Продолжить составление схемы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ДинастияМосковских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князей»; 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социально-экономическое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и политическое развитие;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Pr="0051381C" w:rsidRDefault="00255631" w:rsidP="00F3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51381C" w:rsidRDefault="00255631" w:rsidP="00F3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рефлексию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</w:t>
            </w:r>
          </w:p>
        </w:tc>
        <w:tc>
          <w:tcPr>
            <w:tcW w:w="1276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Научатся определять термины : поместье, помещик, служилые люди, </w:t>
            </w:r>
          </w:p>
          <w:p w:rsidR="00255631" w:rsidRPr="0051381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научиться: выделять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изменеия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адекватно воспри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нимают предложения и оценку учи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телей, товарищей, родителей и других людей.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выбирают наибо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договаривают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Определяют свою личностную пози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цию, адекватную дифференциро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ванную оценку своих успехов в учебе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24</w:t>
            </w:r>
            <w:r w:rsidR="00F34BB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F34BB8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F34BB8" w:rsidRPr="0051381C">
              <w:rPr>
                <w:rFonts w:eastAsiaTheme="minorHAnsi"/>
                <w:sz w:val="20"/>
                <w:szCs w:val="20"/>
              </w:rPr>
              <w:t>. с. 77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определении проблемы и постановке целей урока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смысл понятий: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транзитная торговля, ясак;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на исторической карте новые государства на рубежах Руси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социально-экономическое и политическое развитие новых государств</w:t>
            </w:r>
            <w:r w:rsidRPr="005138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причины и последствия распада Золотой Орды;</w:t>
            </w:r>
          </w:p>
          <w:p w:rsidR="00255631" w:rsidRPr="0051381C" w:rsidRDefault="00255631" w:rsidP="005F34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рефлексию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51381C" w:rsidRDefault="00F34BB8" w:rsidP="00F34BB8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научиться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коммуникативных и познавательных задач.</w:t>
            </w:r>
          </w:p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планируют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0B3958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сопереживание им.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4B7805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§</w:t>
            </w:r>
            <w:r w:rsidR="00255631" w:rsidRPr="0051381C">
              <w:rPr>
                <w:rFonts w:eastAsiaTheme="minorHAnsi"/>
                <w:sz w:val="20"/>
                <w:szCs w:val="20"/>
              </w:rPr>
              <w:t>25</w:t>
            </w:r>
            <w:r w:rsidR="00F34BB8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F34BB8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F34BB8" w:rsidRPr="0051381C">
              <w:rPr>
                <w:rFonts w:eastAsiaTheme="minorHAnsi"/>
                <w:sz w:val="20"/>
                <w:szCs w:val="20"/>
              </w:rPr>
              <w:t>. с. 82</w:t>
            </w:r>
          </w:p>
        </w:tc>
      </w:tr>
      <w:tr w:rsidR="00F34BB8" w:rsidRPr="0051381C" w:rsidTr="00F34BB8">
        <w:tc>
          <w:tcPr>
            <w:tcW w:w="425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43" w:type="dxa"/>
          </w:tcPr>
          <w:p w:rsidR="00F34BB8" w:rsidRPr="0051381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51381C" w:rsidRDefault="00F34BB8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51381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определении проблемы и постановке целей урока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свою работу на уроке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смысл понятий: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Боярская дума, воевода, герб, кормление, держава, местничество, налоги, скипетр;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Показывать на исторической карте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территорию Московского государства, р. Угра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политическое устройство   русского государства при Иване 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Указывать хронологические рамки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процесса становления единого Русского государства;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Выделять главное в тексте учебника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(на основе работы с информацией о политике Ивана 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34BB8" w:rsidRPr="0051381C" w:rsidRDefault="00F34BB8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 причины и последствия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ликвидации ордынского ига;</w:t>
            </w:r>
          </w:p>
          <w:p w:rsidR="00F34BB8" w:rsidRPr="0051381C" w:rsidRDefault="00F34BB8" w:rsidP="005F34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  <w:p w:rsidR="00F34BB8" w:rsidRPr="0051381C" w:rsidRDefault="00F34BB8" w:rsidP="00045BFF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карта (см. список карт),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F34BB8" w:rsidRPr="0051381C" w:rsidRDefault="00F34BB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Научатся: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показывать на карте территории, присоединенные к Мос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ковскому княжеству. </w:t>
            </w:r>
            <w:r w:rsidRPr="0051381C">
              <w:rPr>
                <w:rFonts w:ascii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делать вы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воды об исторических предпосылках сверже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ния монголо-татарского ига</w:t>
            </w:r>
          </w:p>
          <w:p w:rsidR="00F34BB8" w:rsidRPr="0051381C" w:rsidRDefault="00F34BB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BB8" w:rsidRPr="0051381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ность промежуточных целей с учё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том конечного результата, состав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ляют план и алгоритм действий. </w:t>
            </w:r>
          </w:p>
          <w:p w:rsidR="00F34BB8" w:rsidRPr="0051381C" w:rsidRDefault="00F34BB8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познава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>тельную цель, используют общие приёмы решения задач.</w:t>
            </w:r>
          </w:p>
          <w:p w:rsidR="00F34BB8" w:rsidRPr="0051381C" w:rsidRDefault="00D5608C" w:rsidP="00F34B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F34BB8" w:rsidRPr="005138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оммуникативные:</w:t>
            </w:r>
            <w:r w:rsidR="00F34BB8" w:rsidRPr="0051381C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различных точек зре</w:t>
            </w:r>
            <w:r w:rsidR="00F34BB8" w:rsidRPr="0051381C">
              <w:rPr>
                <w:rFonts w:ascii="Times New Roman" w:hAnsi="Times New Roman"/>
                <w:sz w:val="20"/>
                <w:szCs w:val="20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51381C" w:rsidRDefault="00F34BB8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softHyphen/>
              <w:t xml:space="preserve">чивый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BB8" w:rsidRPr="0051381C" w:rsidRDefault="00F34BB8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 xml:space="preserve">§ 26, </w:t>
            </w:r>
            <w:proofErr w:type="spellStart"/>
            <w:r w:rsidRPr="0051381C">
              <w:rPr>
                <w:rFonts w:eastAsiaTheme="minorHAnsi"/>
                <w:sz w:val="20"/>
                <w:szCs w:val="20"/>
              </w:rPr>
              <w:t>вопр.с</w:t>
            </w:r>
            <w:proofErr w:type="spellEnd"/>
            <w:r w:rsidRPr="0051381C">
              <w:rPr>
                <w:rFonts w:eastAsiaTheme="minorHAnsi"/>
                <w:sz w:val="20"/>
                <w:szCs w:val="20"/>
              </w:rPr>
              <w:t>. 94</w:t>
            </w:r>
            <w:r w:rsidR="00D5608C" w:rsidRPr="0051381C">
              <w:rPr>
                <w:rFonts w:eastAsiaTheme="minorHAnsi"/>
                <w:sz w:val="20"/>
                <w:szCs w:val="20"/>
              </w:rPr>
              <w:t>, сообщения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Раскрывать смысл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понятий: догмат, автокефалия;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роль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православной церкви в становлении российской государственности;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взаимоотношения церкви с великокняжеской властью;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значение выражения «Москва - Третий Рим»;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мнение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причинных появления ересей;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взгляды иосифлян и </w:t>
            </w:r>
            <w:proofErr w:type="spellStart"/>
            <w:r w:rsidRPr="0051381C">
              <w:rPr>
                <w:rFonts w:ascii="Times New Roman" w:hAnsi="Times New Roman"/>
                <w:sz w:val="20"/>
                <w:szCs w:val="20"/>
              </w:rPr>
              <w:t>нестяжателей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31" w:rsidRPr="0051381C" w:rsidRDefault="00255631" w:rsidP="005F34A4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sz w:val="20"/>
                <w:szCs w:val="20"/>
              </w:rPr>
              <w:t xml:space="preserve"> </w:t>
            </w:r>
            <w:r w:rsidRPr="0051381C">
              <w:rPr>
                <w:sz w:val="20"/>
                <w:szCs w:val="20"/>
              </w:rPr>
              <w:lastRenderedPageBreak/>
              <w:t>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D5608C" w:rsidP="00D5608C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="00D5608C" w:rsidRPr="0051381C">
              <w:rPr>
                <w:rFonts w:ascii="Times New Roman" w:hAnsi="Times New Roman"/>
                <w:sz w:val="20"/>
                <w:szCs w:val="20"/>
              </w:rPr>
              <w:t>определять термины: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автокефалия, догмат, ересь, митрополит.</w:t>
            </w:r>
          </w:p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Получат возможность научиться: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формулируют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позицию.</w:t>
            </w:r>
          </w:p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учитывают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51381C" w:rsidRDefault="00D5608C" w:rsidP="000526CF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Материалы для самостоятельная и проектная работы с. 96-101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Раскрывать смысл понятий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казаки, пожилое, посадские люди, чин, привилегии;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социальное развитие Русского государства  XV века;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 причины и значение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принятия судебника  Иваном I</w:t>
            </w:r>
            <w:r w:rsidRPr="0051381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(в 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тексте учебника) и называть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основные признаки социальных групп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их;</w:t>
            </w:r>
          </w:p>
          <w:p w:rsidR="00255631" w:rsidRPr="0051381C" w:rsidRDefault="00255631" w:rsidP="005F34A4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 xml:space="preserve">Получат возможность научиться выступать с подготовленными сообщениями, обсуждать выступления учащихся, оценивать свои достижения. 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55631" w:rsidRPr="0051381C" w:rsidRDefault="00255631" w:rsidP="009758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планируют</w:t>
            </w:r>
            <w:proofErr w:type="spellEnd"/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1381C">
              <w:rPr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sz w:val="20"/>
                <w:szCs w:val="20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51381C" w:rsidRDefault="00D5608C" w:rsidP="00D5608C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Материалы для самостоятельная и проектная работы с. 101-106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Формирование культурного пространства единого Российского государства</w:t>
            </w:r>
          </w:p>
          <w:p w:rsidR="00255631" w:rsidRPr="0051381C" w:rsidRDefault="00255631" w:rsidP="00AD6632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в определении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проблемы и постановке целей урока;</w:t>
            </w:r>
          </w:p>
          <w:p w:rsidR="00255631" w:rsidRPr="0051381C" w:rsidRDefault="00255631" w:rsidP="005F34A4">
            <w:pPr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свою работу на уроке;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 понятия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: поэма, регалии;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 таблицу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«Культура Руси в XV в.»;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стилевые особенности творчества Андрея Рублева,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Дионисия (на основе текста и иллюстраций учебника);</w:t>
            </w:r>
          </w:p>
          <w:p w:rsidR="00255631" w:rsidRPr="0051381C" w:rsidRDefault="00255631" w:rsidP="005F34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рефлексию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 xml:space="preserve">Учебник, рабочая тетрадь, тетрадь,  ручка, карандаш, </w:t>
            </w:r>
            <w:proofErr w:type="spellStart"/>
            <w:r w:rsidRPr="0051381C">
              <w:rPr>
                <w:sz w:val="20"/>
                <w:szCs w:val="20"/>
              </w:rPr>
              <w:t>мультимедийное</w:t>
            </w:r>
            <w:proofErr w:type="spellEnd"/>
            <w:r w:rsidRPr="0051381C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417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51381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iCs/>
                <w:sz w:val="20"/>
                <w:szCs w:val="20"/>
              </w:rPr>
              <w:t>Научатся: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турных источников. </w:t>
            </w:r>
            <w:r w:rsidRPr="0051381C">
              <w:rPr>
                <w:rFonts w:ascii="Times New Roman" w:eastAsia="Times New Roman" w:hAnsi="Times New Roman"/>
                <w:iCs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давать об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щую характерис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тику русской архитектуры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XIV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XVI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вв.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>определяют</w:t>
            </w:r>
            <w:proofErr w:type="spellEnd"/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после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довательность промежуточных це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лей с учётом конечного результата, составляют план и алгоритм дей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ствий.</w:t>
            </w:r>
          </w:p>
          <w:p w:rsidR="00255631" w:rsidRPr="0051381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51381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договаривают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Выражают устой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чивые эстетиче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предпочте</w:t>
            </w:r>
            <w:r w:rsidRPr="0051381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51381C" w:rsidRDefault="00255631" w:rsidP="00045B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rFonts w:eastAsiaTheme="minorHAnsi"/>
                <w:sz w:val="20"/>
                <w:szCs w:val="20"/>
              </w:rPr>
              <w:t>§ 27</w:t>
            </w:r>
            <w:r w:rsidR="00D5608C" w:rsidRPr="0051381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="00D5608C" w:rsidRPr="0051381C">
              <w:rPr>
                <w:rFonts w:eastAsiaTheme="minorHAnsi"/>
                <w:sz w:val="20"/>
                <w:szCs w:val="20"/>
              </w:rPr>
              <w:t>вопр</w:t>
            </w:r>
            <w:proofErr w:type="spellEnd"/>
            <w:r w:rsidR="00D5608C" w:rsidRPr="0051381C">
              <w:rPr>
                <w:rFonts w:eastAsiaTheme="minorHAnsi"/>
                <w:sz w:val="20"/>
                <w:szCs w:val="20"/>
              </w:rPr>
              <w:t>. с. 114, подготовиться к повторительному уроку</w:t>
            </w:r>
          </w:p>
        </w:tc>
      </w:tr>
      <w:tr w:rsidR="00255631" w:rsidRPr="0051381C" w:rsidTr="00435770">
        <w:tc>
          <w:tcPr>
            <w:tcW w:w="425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51381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 Повторитель-</w:t>
            </w:r>
          </w:p>
          <w:p w:rsidR="00255631" w:rsidRPr="0051381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но-обобщающий</w:t>
            </w:r>
            <w:proofErr w:type="spellEnd"/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 xml:space="preserve"> урок по теме V   </w:t>
            </w:r>
            <w:r w:rsidRPr="0051381C">
              <w:rPr>
                <w:rFonts w:ascii="Times New Roman" w:eastAsiaTheme="minorHAnsi" w:hAnsi="Times New Roman"/>
                <w:b/>
                <w:sz w:val="20"/>
                <w:szCs w:val="20"/>
              </w:rPr>
              <w:t>«Формирование единого Русского государства»</w:t>
            </w:r>
          </w:p>
          <w:p w:rsidR="00255631" w:rsidRPr="0051381C" w:rsidRDefault="00255631" w:rsidP="00A21B2D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255631" w:rsidP="00A21B2D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t>Урок повторения и контроля</w:t>
            </w:r>
          </w:p>
          <w:p w:rsidR="00D5608C" w:rsidRPr="0051381C" w:rsidRDefault="00D5608C" w:rsidP="00BE3FE6">
            <w:pPr>
              <w:pStyle w:val="western"/>
              <w:spacing w:after="0"/>
              <w:jc w:val="both"/>
              <w:rPr>
                <w:b/>
                <w:sz w:val="20"/>
                <w:szCs w:val="20"/>
              </w:rPr>
            </w:pPr>
            <w:r w:rsidRPr="0051381C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</w:tcPr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Актуализировать и систематизировать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>исторический материал по теме «Формирование единого Русского государства»;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 суждения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о значении наследия XV вв. для современного </w:t>
            </w:r>
            <w:r w:rsidRPr="0051381C">
              <w:rPr>
                <w:rFonts w:ascii="Times New Roman" w:hAnsi="Times New Roman"/>
                <w:sz w:val="20"/>
                <w:szCs w:val="20"/>
              </w:rPr>
              <w:lastRenderedPageBreak/>
              <w:t>общества;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 проверочные задания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по истории России данного периода (в т.ч. по типологии ОГЭ);</w:t>
            </w:r>
          </w:p>
          <w:p w:rsidR="00255631" w:rsidRPr="0051381C" w:rsidRDefault="00255631" w:rsidP="005F3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 коррекцию</w:t>
            </w:r>
            <w:r w:rsidRPr="0051381C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  <w:p w:rsidR="00255631" w:rsidRPr="0051381C" w:rsidRDefault="00255631" w:rsidP="005F34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самооценку и </w:t>
            </w:r>
            <w:proofErr w:type="spellStart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взаимооценку</w:t>
            </w:r>
            <w:proofErr w:type="spellEnd"/>
            <w:r w:rsidRPr="0051381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5631" w:rsidRPr="0051381C" w:rsidRDefault="00D5608C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51381C">
              <w:rPr>
                <w:sz w:val="20"/>
                <w:szCs w:val="20"/>
              </w:rPr>
              <w:lastRenderedPageBreak/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Научатся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>определять</w:t>
            </w:r>
            <w:proofErr w:type="spellEnd"/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термины, изученные по </w:t>
            </w:r>
            <w:r w:rsidRPr="0051381C">
              <w:rPr>
                <w:rFonts w:ascii="Times New Roman" w:eastAsiaTheme="minorHAnsi" w:hAnsi="Times New Roman"/>
                <w:sz w:val="20"/>
                <w:szCs w:val="20"/>
              </w:rPr>
              <w:t>теме    «Формирование единого Русского государства»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iCs/>
                <w:spacing w:val="-10"/>
                <w:sz w:val="20"/>
                <w:szCs w:val="20"/>
              </w:rPr>
              <w:t>Получат возможность научиться: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называть главные события, ос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новные достижения истории и культуры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Регулятивные: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>планируют</w:t>
            </w:r>
            <w:proofErr w:type="spellEnd"/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свои действия в соответствии с постав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ленной задачей и условиями её ре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Познавательные: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51381C">
              <w:rPr>
                <w:rFonts w:ascii="Times New Roman" w:hAnsi="Times New Roman"/>
                <w:b/>
                <w:iCs/>
                <w:spacing w:val="-10"/>
                <w:sz w:val="20"/>
                <w:szCs w:val="20"/>
              </w:rPr>
              <w:t>Коммуникативные: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>участвуют</w:t>
            </w:r>
            <w:proofErr w:type="spellEnd"/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кол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лективном обсуждении проблем, проявляют 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активность во взаимо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действии для решения коммуника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Проявляют доб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рожелательность и эмоционально- нравстве</w:t>
            </w:r>
            <w:r w:rsidR="00C37BA5" w:rsidRPr="0051381C">
              <w:rPr>
                <w:rFonts w:ascii="Times New Roman" w:hAnsi="Times New Roman"/>
                <w:spacing w:val="-10"/>
                <w:sz w:val="20"/>
                <w:szCs w:val="20"/>
              </w:rPr>
              <w:t>нн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ую отзывчивость, </w:t>
            </w:r>
            <w:proofErr w:type="spellStart"/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>эмпатию</w:t>
            </w:r>
            <w:proofErr w:type="spellEnd"/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t>, как по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нимание чувств других людей и сопережива</w:t>
            </w:r>
            <w:r w:rsidRPr="0051381C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ние им</w:t>
            </w:r>
          </w:p>
          <w:p w:rsidR="00255631" w:rsidRPr="0051381C" w:rsidRDefault="00255631" w:rsidP="001754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5631" w:rsidRPr="0051381C" w:rsidRDefault="00255631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435770" w:rsidRPr="0051381C" w:rsidRDefault="00435770" w:rsidP="00BE3FE6">
      <w:pPr>
        <w:pStyle w:val="western"/>
        <w:spacing w:after="0"/>
        <w:jc w:val="both"/>
        <w:rPr>
          <w:sz w:val="20"/>
          <w:szCs w:val="20"/>
        </w:rPr>
      </w:pPr>
    </w:p>
    <w:p w:rsidR="007904B1" w:rsidRPr="0051381C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0"/>
          <w:szCs w:val="20"/>
        </w:rPr>
      </w:pPr>
    </w:p>
    <w:p w:rsidR="00633BB4" w:rsidRPr="0051381C" w:rsidRDefault="00633BB4">
      <w:pPr>
        <w:rPr>
          <w:sz w:val="20"/>
          <w:szCs w:val="20"/>
        </w:rPr>
      </w:pPr>
    </w:p>
    <w:sectPr w:rsidR="00633BB4" w:rsidRPr="0051381C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3F" w:rsidRDefault="00A0253F" w:rsidP="00F50A45">
      <w:pPr>
        <w:spacing w:after="0" w:line="240" w:lineRule="auto"/>
      </w:pPr>
      <w:r>
        <w:separator/>
      </w:r>
    </w:p>
  </w:endnote>
  <w:endnote w:type="continuationSeparator" w:id="0">
    <w:p w:rsidR="00A0253F" w:rsidRDefault="00A0253F" w:rsidP="00F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3F" w:rsidRDefault="00A0253F" w:rsidP="00F50A45">
      <w:pPr>
        <w:spacing w:after="0" w:line="240" w:lineRule="auto"/>
      </w:pPr>
      <w:r>
        <w:separator/>
      </w:r>
    </w:p>
  </w:footnote>
  <w:footnote w:type="continuationSeparator" w:id="0">
    <w:p w:rsidR="00A0253F" w:rsidRDefault="00A0253F" w:rsidP="00F5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A9"/>
    <w:rsid w:val="000002EF"/>
    <w:rsid w:val="00045BFF"/>
    <w:rsid w:val="00051189"/>
    <w:rsid w:val="000526CF"/>
    <w:rsid w:val="000556EE"/>
    <w:rsid w:val="00080417"/>
    <w:rsid w:val="000A5B60"/>
    <w:rsid w:val="000B3958"/>
    <w:rsid w:val="000D3AC4"/>
    <w:rsid w:val="00147A8E"/>
    <w:rsid w:val="00175483"/>
    <w:rsid w:val="001929EF"/>
    <w:rsid w:val="001A4DB7"/>
    <w:rsid w:val="001F1672"/>
    <w:rsid w:val="00215641"/>
    <w:rsid w:val="00245F35"/>
    <w:rsid w:val="00255631"/>
    <w:rsid w:val="002731BF"/>
    <w:rsid w:val="002C4E63"/>
    <w:rsid w:val="002D3D4E"/>
    <w:rsid w:val="00335009"/>
    <w:rsid w:val="00381249"/>
    <w:rsid w:val="003F2600"/>
    <w:rsid w:val="00425E36"/>
    <w:rsid w:val="00435770"/>
    <w:rsid w:val="00474884"/>
    <w:rsid w:val="004B7805"/>
    <w:rsid w:val="004E1B8D"/>
    <w:rsid w:val="0051381C"/>
    <w:rsid w:val="0051669C"/>
    <w:rsid w:val="0054226D"/>
    <w:rsid w:val="00555047"/>
    <w:rsid w:val="005C499C"/>
    <w:rsid w:val="005F34A4"/>
    <w:rsid w:val="00633BB4"/>
    <w:rsid w:val="00690AE4"/>
    <w:rsid w:val="007904B1"/>
    <w:rsid w:val="007A391E"/>
    <w:rsid w:val="007D0973"/>
    <w:rsid w:val="0080666E"/>
    <w:rsid w:val="00813FCB"/>
    <w:rsid w:val="0081729D"/>
    <w:rsid w:val="008375E7"/>
    <w:rsid w:val="00842EA8"/>
    <w:rsid w:val="008D1066"/>
    <w:rsid w:val="008D348D"/>
    <w:rsid w:val="008D61E5"/>
    <w:rsid w:val="008F0D5A"/>
    <w:rsid w:val="0097587C"/>
    <w:rsid w:val="009B17A2"/>
    <w:rsid w:val="00A0253F"/>
    <w:rsid w:val="00A21B2D"/>
    <w:rsid w:val="00A74DBF"/>
    <w:rsid w:val="00A8016D"/>
    <w:rsid w:val="00AD6632"/>
    <w:rsid w:val="00AF422B"/>
    <w:rsid w:val="00AF5D23"/>
    <w:rsid w:val="00BA01B7"/>
    <w:rsid w:val="00BD5832"/>
    <w:rsid w:val="00BE3FE6"/>
    <w:rsid w:val="00BF4B73"/>
    <w:rsid w:val="00C34CF3"/>
    <w:rsid w:val="00C37BA5"/>
    <w:rsid w:val="00CA3FA9"/>
    <w:rsid w:val="00CB3558"/>
    <w:rsid w:val="00CB7F22"/>
    <w:rsid w:val="00D02368"/>
    <w:rsid w:val="00D1323E"/>
    <w:rsid w:val="00D17665"/>
    <w:rsid w:val="00D31764"/>
    <w:rsid w:val="00D5608C"/>
    <w:rsid w:val="00D611C6"/>
    <w:rsid w:val="00DA5C23"/>
    <w:rsid w:val="00DA7515"/>
    <w:rsid w:val="00DD3EB3"/>
    <w:rsid w:val="00DD71FB"/>
    <w:rsid w:val="00E03C1D"/>
    <w:rsid w:val="00E327F5"/>
    <w:rsid w:val="00F34BB8"/>
    <w:rsid w:val="00F45099"/>
    <w:rsid w:val="00F50A45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F5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50A4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F5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0A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a-nevskiy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tp.V/gramo-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pushkinskijdom.ru/Defa-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D582-9CBF-43F8-B2DC-A05E0E0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94</Pages>
  <Words>21782</Words>
  <Characters>124159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Надя</cp:lastModifiedBy>
  <cp:revision>6</cp:revision>
  <cp:lastPrinted>2018-09-11T09:39:00Z</cp:lastPrinted>
  <dcterms:created xsi:type="dcterms:W3CDTF">2020-04-28T10:19:00Z</dcterms:created>
  <dcterms:modified xsi:type="dcterms:W3CDTF">2020-09-21T09:54:00Z</dcterms:modified>
</cp:coreProperties>
</file>