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99" w:rsidRPr="00D75354" w:rsidRDefault="00724C99" w:rsidP="00724C9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75354">
        <w:rPr>
          <w:rFonts w:ascii="Times New Roman" w:hAnsi="Times New Roman"/>
          <w:sz w:val="24"/>
          <w:szCs w:val="24"/>
        </w:rPr>
        <w:t xml:space="preserve">   </w:t>
      </w:r>
      <w:r w:rsidR="00E3389D" w:rsidRPr="00D75354">
        <w:rPr>
          <w:rFonts w:ascii="Times New Roman" w:hAnsi="Times New Roman"/>
          <w:sz w:val="24"/>
          <w:szCs w:val="24"/>
        </w:rPr>
        <w:t>«</w:t>
      </w:r>
      <w:r w:rsidR="002F793E" w:rsidRPr="00D75354">
        <w:rPr>
          <w:rFonts w:ascii="Times New Roman" w:hAnsi="Times New Roman"/>
          <w:sz w:val="24"/>
          <w:szCs w:val="24"/>
        </w:rPr>
        <w:t>УТВЕРЖДАЮ» _</w:t>
      </w:r>
      <w:r w:rsidRPr="00D75354">
        <w:rPr>
          <w:rFonts w:ascii="Times New Roman" w:hAnsi="Times New Roman"/>
          <w:sz w:val="24"/>
          <w:szCs w:val="24"/>
        </w:rPr>
        <w:t xml:space="preserve">__________Летовальцева С.Ю. </w:t>
      </w:r>
    </w:p>
    <w:p w:rsidR="00724C99" w:rsidRPr="00D75354" w:rsidRDefault="00724C99" w:rsidP="00724C9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75354">
        <w:rPr>
          <w:rFonts w:ascii="Times New Roman" w:hAnsi="Times New Roman"/>
          <w:sz w:val="24"/>
          <w:szCs w:val="24"/>
        </w:rPr>
        <w:t xml:space="preserve">директор МБОУ «СОШ № 5»                                                                                                                                                                                                                               </w:t>
      </w:r>
    </w:p>
    <w:p w:rsidR="00724C99" w:rsidRPr="00D75354" w:rsidRDefault="00724C99" w:rsidP="00724C9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75354">
        <w:rPr>
          <w:rFonts w:ascii="Times New Roman" w:hAnsi="Times New Roman"/>
          <w:sz w:val="24"/>
          <w:szCs w:val="24"/>
        </w:rPr>
        <w:t xml:space="preserve">                                                             «____» _______________ 201</w:t>
      </w:r>
      <w:r w:rsidR="00E3389D" w:rsidRPr="00D75354">
        <w:rPr>
          <w:rFonts w:ascii="Times New Roman" w:hAnsi="Times New Roman"/>
          <w:sz w:val="24"/>
          <w:szCs w:val="24"/>
        </w:rPr>
        <w:t>9</w:t>
      </w:r>
      <w:r w:rsidRPr="00D75354">
        <w:rPr>
          <w:rFonts w:ascii="Times New Roman" w:hAnsi="Times New Roman"/>
          <w:sz w:val="24"/>
          <w:szCs w:val="24"/>
        </w:rPr>
        <w:t xml:space="preserve"> год.</w:t>
      </w:r>
    </w:p>
    <w:p w:rsidR="00724C99" w:rsidRPr="00D75354" w:rsidRDefault="00724C99" w:rsidP="00724C99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24C99" w:rsidRPr="00D75354" w:rsidRDefault="00724C99" w:rsidP="00724C9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D75354">
        <w:rPr>
          <w:rFonts w:ascii="Times New Roman" w:hAnsi="Times New Roman"/>
          <w:b/>
          <w:bCs/>
          <w:sz w:val="24"/>
          <w:szCs w:val="24"/>
        </w:rPr>
        <w:t>План воспитательной работы МБОУ «СОШ №5»</w:t>
      </w:r>
    </w:p>
    <w:p w:rsidR="00724C99" w:rsidRPr="00D75354" w:rsidRDefault="00724C99" w:rsidP="00724C9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D75354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D75354">
        <w:rPr>
          <w:rFonts w:ascii="Times New Roman" w:hAnsi="Times New Roman"/>
          <w:b/>
          <w:bCs/>
          <w:sz w:val="24"/>
          <w:szCs w:val="24"/>
        </w:rPr>
        <w:t>-я четверть</w:t>
      </w:r>
    </w:p>
    <w:p w:rsidR="00724C99" w:rsidRPr="00D75354" w:rsidRDefault="00724C99" w:rsidP="00724C9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D75354">
        <w:rPr>
          <w:rFonts w:ascii="Times New Roman" w:hAnsi="Times New Roman"/>
          <w:b/>
          <w:bCs/>
          <w:sz w:val="24"/>
          <w:szCs w:val="24"/>
        </w:rPr>
        <w:t>201</w:t>
      </w:r>
      <w:r w:rsidR="00E3389D" w:rsidRPr="00D75354">
        <w:rPr>
          <w:rFonts w:ascii="Times New Roman" w:hAnsi="Times New Roman"/>
          <w:b/>
          <w:bCs/>
          <w:sz w:val="24"/>
          <w:szCs w:val="24"/>
        </w:rPr>
        <w:t>9</w:t>
      </w:r>
      <w:r w:rsidRPr="00D75354">
        <w:rPr>
          <w:rFonts w:ascii="Times New Roman" w:hAnsi="Times New Roman"/>
          <w:b/>
          <w:bCs/>
          <w:sz w:val="24"/>
          <w:szCs w:val="24"/>
        </w:rPr>
        <w:t>-20</w:t>
      </w:r>
      <w:r w:rsidR="00E3389D" w:rsidRPr="00D75354">
        <w:rPr>
          <w:rFonts w:ascii="Times New Roman" w:hAnsi="Times New Roman"/>
          <w:b/>
          <w:bCs/>
          <w:sz w:val="24"/>
          <w:szCs w:val="24"/>
        </w:rPr>
        <w:t>20</w:t>
      </w:r>
      <w:r w:rsidRPr="00D75354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724C99" w:rsidRPr="00D75354" w:rsidRDefault="00724C99" w:rsidP="00724C99">
      <w:pPr>
        <w:pStyle w:val="a4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159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8306"/>
        <w:gridCol w:w="992"/>
        <w:gridCol w:w="4824"/>
      </w:tblGrid>
      <w:tr w:rsidR="00724C99" w:rsidRPr="00D75354" w:rsidTr="00724C99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99" w:rsidRPr="00D75354" w:rsidRDefault="00724C99" w:rsidP="004E2A9E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99" w:rsidRPr="00D75354" w:rsidRDefault="00724C99" w:rsidP="004E2A9E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99" w:rsidRPr="00D75354" w:rsidRDefault="00724C99" w:rsidP="004E2A9E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99" w:rsidRPr="00D75354" w:rsidRDefault="00724C99" w:rsidP="004E2A9E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D177B3" w:rsidRPr="00D75354" w:rsidTr="00724C99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4E2A9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07.11.1</w:t>
            </w:r>
            <w:r w:rsidR="004E2A9E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Кинолекторий «День воинской славы России»: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- День проведения военного парада на</w:t>
            </w:r>
            <w:r w:rsidR="005622C9" w:rsidRPr="00D75354">
              <w:rPr>
                <w:lang w:eastAsia="en-US"/>
              </w:rPr>
              <w:t xml:space="preserve"> </w:t>
            </w:r>
            <w:r w:rsidRPr="00D75354">
              <w:rPr>
                <w:lang w:eastAsia="en-US"/>
              </w:rPr>
              <w:t>Красной площади в 1941 году.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- Освобождение Москвы от польских</w:t>
            </w:r>
            <w:r w:rsidR="005622C9" w:rsidRPr="00D75354">
              <w:rPr>
                <w:lang w:eastAsia="en-US"/>
              </w:rPr>
              <w:t xml:space="preserve"> </w:t>
            </w:r>
            <w:r w:rsidRPr="00D75354">
              <w:rPr>
                <w:lang w:eastAsia="en-US"/>
              </w:rPr>
              <w:t>интервентов под руководством</w:t>
            </w:r>
          </w:p>
          <w:p w:rsidR="00D177B3" w:rsidRPr="00D75354" w:rsidRDefault="00D177B3" w:rsidP="00D177B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sz w:val="24"/>
                <w:szCs w:val="24"/>
                <w:lang w:eastAsia="en-US"/>
              </w:rPr>
              <w:t>К. Минина и Д. Пожарского.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D177B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D177B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Учитель истории </w:t>
            </w:r>
            <w:proofErr w:type="spellStart"/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Ситько</w:t>
            </w:r>
            <w:proofErr w:type="spellEnd"/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Н.Ф.</w:t>
            </w:r>
          </w:p>
        </w:tc>
      </w:tr>
      <w:tr w:rsidR="00D177B3" w:rsidRPr="00D75354" w:rsidTr="00724C99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4E2A9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08.11.1</w:t>
            </w:r>
            <w:r w:rsidR="004E2A9E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08495B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Классные часы</w:t>
            </w:r>
            <w:r w:rsidR="00D177B3" w:rsidRPr="00D75354">
              <w:rPr>
                <w:lang w:eastAsia="en-US"/>
              </w:rPr>
              <w:t>, посвященн</w:t>
            </w:r>
            <w:r w:rsidRPr="00D75354">
              <w:rPr>
                <w:lang w:eastAsia="en-US"/>
              </w:rPr>
              <w:t>ые</w:t>
            </w:r>
            <w:r w:rsidR="00D177B3" w:rsidRPr="00D75354">
              <w:rPr>
                <w:lang w:eastAsia="en-US"/>
              </w:rPr>
              <w:t xml:space="preserve"> Дню народного</w:t>
            </w:r>
            <w:r w:rsidRPr="00D75354">
              <w:rPr>
                <w:lang w:eastAsia="en-US"/>
              </w:rPr>
              <w:t xml:space="preserve"> </w:t>
            </w:r>
            <w:r w:rsidR="00D177B3" w:rsidRPr="00D75354">
              <w:rPr>
                <w:lang w:eastAsia="en-US"/>
              </w:rPr>
              <w:t>единства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D177B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08495B" w:rsidP="00D177B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177B3" w:rsidRPr="00D75354" w:rsidTr="00724C99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4E2A9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4E2A9E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.11.-1</w:t>
            </w:r>
            <w:r w:rsidR="004E2A9E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.11.1</w:t>
            </w:r>
            <w:r w:rsidR="004E2A9E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D177B3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sz w:val="24"/>
                <w:szCs w:val="24"/>
                <w:lang w:eastAsia="en-US"/>
              </w:rPr>
              <w:t>Шахматный турнир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D177B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D177B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Школьный библиотекарь Фищук О.П.</w:t>
            </w:r>
          </w:p>
        </w:tc>
      </w:tr>
      <w:tr w:rsidR="00D177B3" w:rsidRPr="00D75354" w:rsidTr="00724C99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4E2A9E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4E2A9E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.11. – 2</w:t>
            </w:r>
            <w:r w:rsidR="004E2A9E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.11.1</w:t>
            </w:r>
            <w:r w:rsidR="004E2A9E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«Неделя согласия, дружбы и Толерантности» -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цикл внеклассных мероприятий: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- Мой разум – основа моего поведения, а</w:t>
            </w:r>
            <w:r w:rsidR="005622C9" w:rsidRPr="00D75354">
              <w:rPr>
                <w:lang w:eastAsia="en-US"/>
              </w:rPr>
              <w:t xml:space="preserve"> </w:t>
            </w:r>
            <w:r w:rsidRPr="00D75354">
              <w:rPr>
                <w:lang w:eastAsia="en-US"/>
              </w:rPr>
              <w:t>мое сердце – мой закон.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- Прекрасно там, где бывает милосердие.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- Жизнь как познание добра. - Стремление к счастью – закон жизни.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- Добра и зла житейские приметы.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- Учимся быть терпимыми</w:t>
            </w:r>
            <w:r w:rsidR="005622C9" w:rsidRPr="00D75354">
              <w:rPr>
                <w:lang w:eastAsia="en-US"/>
              </w:rPr>
              <w:t xml:space="preserve">. </w:t>
            </w:r>
            <w:r w:rsidRPr="00D75354">
              <w:rPr>
                <w:lang w:eastAsia="en-US"/>
              </w:rPr>
              <w:t>Нравственный закон внутри каждого.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- Толерантность и межнациональные</w:t>
            </w:r>
            <w:r w:rsidR="005622C9" w:rsidRPr="00D75354">
              <w:rPr>
                <w:lang w:eastAsia="en-US"/>
              </w:rPr>
              <w:t xml:space="preserve"> </w:t>
            </w:r>
            <w:r w:rsidRPr="00D75354">
              <w:rPr>
                <w:lang w:eastAsia="en-US"/>
              </w:rPr>
              <w:t>отношения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- Презентация «Религии мира»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-Анкетирование обучающихся 9-11</w:t>
            </w:r>
            <w:r w:rsidR="005622C9" w:rsidRPr="00D75354">
              <w:rPr>
                <w:lang w:eastAsia="en-US"/>
              </w:rPr>
              <w:t xml:space="preserve"> </w:t>
            </w:r>
            <w:r w:rsidRPr="00D75354">
              <w:rPr>
                <w:lang w:eastAsia="en-US"/>
              </w:rPr>
              <w:t>классов «Толерантен ли я?»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- Просмотр художественных фильмов</w:t>
            </w:r>
            <w:r w:rsidR="005622C9" w:rsidRPr="00D75354">
              <w:rPr>
                <w:lang w:eastAsia="en-US"/>
              </w:rPr>
              <w:t xml:space="preserve"> </w:t>
            </w:r>
            <w:r w:rsidRPr="00D75354">
              <w:rPr>
                <w:lang w:eastAsia="en-US"/>
              </w:rPr>
              <w:t>с последующим обсуждением: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«Чучело»</w:t>
            </w:r>
            <w:r w:rsidR="005622C9" w:rsidRPr="00D75354">
              <w:rPr>
                <w:lang w:eastAsia="en-US"/>
              </w:rPr>
              <w:t xml:space="preserve">, </w:t>
            </w:r>
            <w:r w:rsidRPr="00D75354">
              <w:rPr>
                <w:lang w:eastAsia="en-US"/>
              </w:rPr>
              <w:t>«Спеши любить»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- Акция «Смайлик доброты»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- Оформление стенда «Школа позитива» по теме: «16 ноября - Международный день толерантности»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D177B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D177B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177B3" w:rsidRPr="00D75354" w:rsidTr="00724C99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C4589A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15.11.-22.11.1</w:t>
            </w:r>
            <w:r w:rsidR="00C4589A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D177B3">
            <w:pPr>
              <w:pStyle w:val="a4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профилактических внеклассных мероприятий по формированию толерантного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D177B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1-4</w:t>
            </w:r>
          </w:p>
          <w:p w:rsidR="00D177B3" w:rsidRPr="00D75354" w:rsidRDefault="00D177B3" w:rsidP="00D177B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D177B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Руководитель МО учителей нач. классов Шевченко О.А.</w:t>
            </w:r>
          </w:p>
          <w:p w:rsidR="00D177B3" w:rsidRPr="00D75354" w:rsidRDefault="00D177B3" w:rsidP="00D177B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Заместитель директора по ВР Мороз И.В.</w:t>
            </w:r>
          </w:p>
        </w:tc>
      </w:tr>
      <w:tr w:rsidR="00D177B3" w:rsidRPr="00D75354" w:rsidTr="00724C99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C4589A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C4589A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8.11.-22</w:t>
            </w: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.11.1</w:t>
            </w:r>
            <w:r w:rsidR="00C4589A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AC3D72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Конкурсы по антикоррупционной тематике</w:t>
            </w:r>
            <w:r w:rsidR="00AC3D72" w:rsidRPr="00D75354">
              <w:rPr>
                <w:lang w:eastAsia="en-US"/>
              </w:rPr>
              <w:t xml:space="preserve"> «Вместе против коррупции!»</w:t>
            </w:r>
            <w:r w:rsidRPr="00D75354">
              <w:rPr>
                <w:lang w:eastAsia="en-US"/>
              </w:rPr>
              <w:t xml:space="preserve"> (плакаты, листовки, сочинения)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9937C7" w:rsidP="009937C7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9937C7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Учитель ИЗО </w:t>
            </w:r>
            <w:r w:rsidR="009937C7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Панкратова М.П.</w:t>
            </w:r>
          </w:p>
        </w:tc>
      </w:tr>
      <w:tr w:rsidR="00D177B3" w:rsidRPr="00D75354" w:rsidTr="00724C99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2</w:t>
            </w:r>
            <w:r w:rsidR="00C4589A" w:rsidRPr="00D75354">
              <w:rPr>
                <w:lang w:eastAsia="en-US"/>
              </w:rPr>
              <w:t>8</w:t>
            </w:r>
            <w:r w:rsidRPr="00D75354">
              <w:rPr>
                <w:lang w:eastAsia="en-US"/>
              </w:rPr>
              <w:t>.11,</w:t>
            </w:r>
          </w:p>
          <w:p w:rsidR="00D177B3" w:rsidRPr="00D75354" w:rsidRDefault="00C4589A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29</w:t>
            </w:r>
            <w:r w:rsidR="00D177B3" w:rsidRPr="00D75354">
              <w:rPr>
                <w:lang w:eastAsia="en-US"/>
              </w:rPr>
              <w:t>.11.1</w:t>
            </w:r>
            <w:r w:rsidRPr="00D75354">
              <w:rPr>
                <w:lang w:eastAsia="en-US"/>
              </w:rPr>
              <w:t>9</w:t>
            </w:r>
          </w:p>
          <w:p w:rsidR="00D177B3" w:rsidRPr="00D75354" w:rsidRDefault="00D177B3" w:rsidP="00D177B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Мероприятия, посвященные ДНЮ МАТЕРИ: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- Конкурс мастеров фотографии «</w:t>
            </w:r>
            <w:r w:rsidR="00236C75" w:rsidRPr="00D75354">
              <w:t>Мамина улыбка</w:t>
            </w:r>
            <w:r w:rsidRPr="00D75354">
              <w:rPr>
                <w:lang w:eastAsia="en-US"/>
              </w:rPr>
              <w:t>»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- Книжная выставка «Образ матери в</w:t>
            </w:r>
            <w:r w:rsidR="009937C7" w:rsidRPr="00D75354">
              <w:rPr>
                <w:lang w:eastAsia="en-US"/>
              </w:rPr>
              <w:t xml:space="preserve"> </w:t>
            </w:r>
            <w:r w:rsidRPr="00D75354">
              <w:rPr>
                <w:lang w:eastAsia="en-US"/>
              </w:rPr>
              <w:t>литературе»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- Конкурс поздравительных открыток</w:t>
            </w:r>
            <w:r w:rsidR="005622C9" w:rsidRPr="00D75354">
              <w:rPr>
                <w:lang w:eastAsia="en-US"/>
              </w:rPr>
              <w:t xml:space="preserve"> </w:t>
            </w:r>
            <w:r w:rsidRPr="00D75354">
              <w:rPr>
                <w:lang w:eastAsia="en-US"/>
              </w:rPr>
              <w:t>«Образ мамы в россыпи цветов…»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(поздравительная открытка каждой маме</w:t>
            </w:r>
            <w:r w:rsidR="009937C7" w:rsidRPr="00D75354">
              <w:rPr>
                <w:lang w:eastAsia="en-US"/>
              </w:rPr>
              <w:t xml:space="preserve"> </w:t>
            </w:r>
            <w:r w:rsidRPr="00D75354">
              <w:rPr>
                <w:lang w:eastAsia="en-US"/>
              </w:rPr>
              <w:t>на электронную почту или в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бумажном варианте)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- Поздравительная презентация с</w:t>
            </w:r>
            <w:r w:rsidR="009937C7" w:rsidRPr="00D75354">
              <w:rPr>
                <w:lang w:eastAsia="en-US"/>
              </w:rPr>
              <w:t xml:space="preserve"> </w:t>
            </w:r>
            <w:r w:rsidRPr="00D75354">
              <w:rPr>
                <w:lang w:eastAsia="en-US"/>
              </w:rPr>
              <w:t>музыкальным сопровождением</w:t>
            </w:r>
          </w:p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«Божественна, светла, неповторима»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D177B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D177B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177B3" w:rsidRPr="00D75354" w:rsidTr="00724C99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D177B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 течение ноября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D177B3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Лекции, беседы, классные часы «1.12</w:t>
            </w:r>
            <w:r w:rsidR="00254982" w:rsidRPr="00D75354">
              <w:rPr>
                <w:lang w:eastAsia="en-US"/>
              </w:rPr>
              <w:t>.</w:t>
            </w:r>
            <w:r w:rsidRPr="00D75354">
              <w:rPr>
                <w:lang w:eastAsia="en-US"/>
              </w:rPr>
              <w:t>- День борьбы со СПИДом»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D177B3" w:rsidP="00D177B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B3" w:rsidRPr="00D75354" w:rsidRDefault="00166936" w:rsidP="00D177B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54982" w:rsidRPr="00D75354" w:rsidTr="00724C99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54982" w:rsidP="003447D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 w:rsidR="003447D3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.12.- 0</w:t>
            </w:r>
            <w:r w:rsidR="003447D3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.12.1</w:t>
            </w:r>
            <w:r w:rsidR="003447D3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54982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sz w:val="24"/>
                <w:szCs w:val="24"/>
              </w:rPr>
              <w:t>Акция «День защиты от СПИДа»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54982" w:rsidP="002549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54982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Мороз И.В.</w:t>
            </w:r>
          </w:p>
        </w:tc>
      </w:tr>
      <w:tr w:rsidR="00254982" w:rsidRPr="00D75354" w:rsidTr="00724C99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54982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 течение ноября</w:t>
            </w:r>
            <w:r w:rsidR="004517DF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декабря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54982" w:rsidP="00254982">
            <w:pPr>
              <w:spacing w:line="256" w:lineRule="auto"/>
              <w:rPr>
                <w:lang w:eastAsia="en-US"/>
              </w:rPr>
            </w:pPr>
            <w:r w:rsidRPr="00D75354">
              <w:rPr>
                <w:lang w:eastAsia="en-US"/>
              </w:rPr>
              <w:t>Акция «Покормите птиц зимой!»</w:t>
            </w:r>
            <w:r w:rsidR="009771CC" w:rsidRPr="00D75354">
              <w:rPr>
                <w:lang w:eastAsia="en-US"/>
              </w:rPr>
              <w:t xml:space="preserve"> (изготовление кормушек)</w:t>
            </w:r>
          </w:p>
          <w:p w:rsidR="00254982" w:rsidRPr="00D75354" w:rsidRDefault="00254982" w:rsidP="002549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54982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54982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Классные руководители</w:t>
            </w:r>
            <w:r w:rsidR="009771CC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учитель технологии Золотухин С.И.</w:t>
            </w:r>
          </w:p>
        </w:tc>
      </w:tr>
      <w:tr w:rsidR="00254982" w:rsidRPr="00D75354" w:rsidTr="00724C99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54982" w:rsidP="003447D3">
            <w:pPr>
              <w:pStyle w:val="a4"/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3447D3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.12.-2</w:t>
            </w:r>
            <w:r w:rsidR="003447D3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.12.1</w:t>
            </w:r>
            <w:r w:rsidR="003447D3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54982" w:rsidP="00254982">
            <w:r w:rsidRPr="00D75354">
              <w:t>Акция «Милосердие»:</w:t>
            </w:r>
          </w:p>
          <w:p w:rsidR="00254982" w:rsidRPr="00D75354" w:rsidRDefault="00254982" w:rsidP="00254982">
            <w:r w:rsidRPr="00D75354">
              <w:t>-рейды к престарелым людям поселка</w:t>
            </w:r>
          </w:p>
          <w:p w:rsidR="00254982" w:rsidRPr="00D75354" w:rsidRDefault="00254982" w:rsidP="00254982">
            <w:r w:rsidRPr="00D75354">
              <w:t>-сбор игрушек, канц. принадлежности, книг для детей Детского дома</w:t>
            </w:r>
          </w:p>
          <w:p w:rsidR="00254982" w:rsidRPr="00D75354" w:rsidRDefault="00254982" w:rsidP="00254982">
            <w:r w:rsidRPr="00D75354">
              <w:t>- «Уроки доброты»</w:t>
            </w:r>
          </w:p>
          <w:p w:rsidR="00254982" w:rsidRPr="00D75354" w:rsidRDefault="00254982" w:rsidP="00254982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sz w:val="24"/>
                <w:szCs w:val="24"/>
              </w:rPr>
              <w:t>- классные часы: «Помоги ближнему своему», «Оглянись вокруг»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54982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54982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Закревская Т.Н., </w:t>
            </w:r>
          </w:p>
          <w:p w:rsidR="00254982" w:rsidRPr="00D75354" w:rsidRDefault="00254982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54982" w:rsidRPr="00D75354" w:rsidTr="00724C99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54982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="003447D3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6.12.</w:t>
            </w: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</w:t>
            </w:r>
          </w:p>
          <w:p w:rsidR="00254982" w:rsidRPr="00D75354" w:rsidRDefault="00254982" w:rsidP="003447D3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="003447D3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.12.1</w:t>
            </w:r>
            <w:r w:rsidR="003447D3"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36C75" w:rsidP="00236C75">
            <w:pPr>
              <w:spacing w:line="256" w:lineRule="auto"/>
              <w:rPr>
                <w:iCs/>
              </w:rPr>
            </w:pPr>
            <w:r w:rsidRPr="00D75354">
              <w:rPr>
                <w:iCs/>
              </w:rPr>
              <w:t>«Новогодний калейдоскоп» - н</w:t>
            </w:r>
            <w:r w:rsidR="00254982" w:rsidRPr="00D75354">
              <w:rPr>
                <w:iCs/>
              </w:rPr>
              <w:t>овогодние мероприятия (по отдельному плану)</w:t>
            </w:r>
            <w:r w:rsidRPr="00D75354">
              <w:rPr>
                <w:iCs/>
              </w:rPr>
              <w:t>:</w:t>
            </w:r>
          </w:p>
          <w:p w:rsidR="00236C75" w:rsidRPr="00D75354" w:rsidRDefault="00236C75" w:rsidP="00236C75">
            <w:pPr>
              <w:spacing w:line="256" w:lineRule="auto"/>
              <w:rPr>
                <w:iCs/>
              </w:rPr>
            </w:pPr>
            <w:r w:rsidRPr="00D75354">
              <w:rPr>
                <w:iCs/>
              </w:rPr>
              <w:t>- «В мире сказок»</w:t>
            </w:r>
            <w:r w:rsidR="00CC0E75" w:rsidRPr="00D75354">
              <w:rPr>
                <w:iCs/>
              </w:rPr>
              <w:t xml:space="preserve"> - </w:t>
            </w:r>
            <w:r w:rsidRPr="00D75354">
              <w:rPr>
                <w:iCs/>
              </w:rPr>
              <w:t xml:space="preserve"> утренники</w:t>
            </w:r>
          </w:p>
          <w:p w:rsidR="00236C75" w:rsidRPr="00D75354" w:rsidRDefault="00236C75" w:rsidP="00236C75">
            <w:pPr>
              <w:spacing w:line="256" w:lineRule="auto"/>
              <w:rPr>
                <w:lang w:eastAsia="en-US"/>
              </w:rPr>
            </w:pPr>
            <w:r w:rsidRPr="00D75354">
              <w:rPr>
                <w:iCs/>
              </w:rPr>
              <w:t>- «Сказочная дискотека»</w:t>
            </w:r>
            <w:r w:rsidR="00CC0E75" w:rsidRPr="00D75354">
              <w:rPr>
                <w:iCs/>
              </w:rPr>
              <w:t xml:space="preserve"> - вечер для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54982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54982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Мороз И.В., </w:t>
            </w:r>
          </w:p>
          <w:p w:rsidR="00254982" w:rsidRPr="00D75354" w:rsidRDefault="00254982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54982" w:rsidRPr="00D75354" w:rsidTr="00724C99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54982" w:rsidP="00254982">
            <w:r w:rsidRPr="00D75354">
              <w:t xml:space="preserve">Декабрь </w:t>
            </w:r>
          </w:p>
          <w:p w:rsidR="00254982" w:rsidRPr="00D75354" w:rsidRDefault="00254982" w:rsidP="00254982">
            <w:r w:rsidRPr="00D75354">
              <w:t>(1-я декада)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2D445C" w:rsidRDefault="00254982" w:rsidP="00254982">
            <w:r w:rsidRPr="002D445C">
              <w:t>«Зеленый огонек» - комплекс мероприятий по профилактике ДДТТ</w:t>
            </w:r>
            <w:r w:rsidR="00C46E39" w:rsidRPr="002D445C">
              <w:t>:</w:t>
            </w:r>
          </w:p>
          <w:p w:rsidR="00C46E39" w:rsidRPr="002D445C" w:rsidRDefault="0079030E" w:rsidP="00C46E39">
            <w:pPr>
              <w:pStyle w:val="Default"/>
            </w:pPr>
            <w:r w:rsidRPr="002D445C">
              <w:t xml:space="preserve">1) </w:t>
            </w:r>
            <w:r w:rsidR="00C46E39" w:rsidRPr="002D445C">
              <w:t>л</w:t>
            </w:r>
            <w:r w:rsidR="00C46E39" w:rsidRPr="002D445C">
              <w:t>екторий для обучающихся</w:t>
            </w:r>
            <w:r w:rsidRPr="002D445C">
              <w:t>- «</w:t>
            </w:r>
            <w:r w:rsidR="00C46E39" w:rsidRPr="002D445C">
              <w:t>Школа дорожных знаков</w:t>
            </w:r>
            <w:r w:rsidR="00C46E39" w:rsidRPr="002D445C">
              <w:t>»,</w:t>
            </w:r>
            <w:r w:rsidR="00C46E39" w:rsidRPr="002D445C">
              <w:t xml:space="preserve"> </w:t>
            </w:r>
            <w:r w:rsidR="00C46E39" w:rsidRPr="002D445C">
              <w:t>«</w:t>
            </w:r>
            <w:r w:rsidR="00C46E39" w:rsidRPr="002D445C">
              <w:t>Свет зеленый всем ми</w:t>
            </w:r>
            <w:r w:rsidR="00C46E39" w:rsidRPr="002D445C">
              <w:t>гает – в путь-дорогу приглашает»</w:t>
            </w:r>
            <w:r w:rsidRPr="002D445C">
              <w:t>;</w:t>
            </w:r>
          </w:p>
          <w:p w:rsidR="0079030E" w:rsidRPr="002D445C" w:rsidRDefault="0079030E" w:rsidP="0079030E">
            <w:pPr>
              <w:pStyle w:val="Default"/>
            </w:pPr>
            <w:r w:rsidRPr="002D445C">
              <w:lastRenderedPageBreak/>
              <w:t>2) п</w:t>
            </w:r>
            <w:r w:rsidRPr="002D445C">
              <w:t>рофилактические беседы</w:t>
            </w:r>
            <w:r w:rsidRPr="002D445C">
              <w:t>- «</w:t>
            </w:r>
            <w:r w:rsidRPr="002D445C">
              <w:t xml:space="preserve">Об опасностях катания на роликовых коньках, </w:t>
            </w:r>
            <w:proofErr w:type="spellStart"/>
            <w:r w:rsidRPr="002D445C">
              <w:t>скейтах</w:t>
            </w:r>
            <w:proofErr w:type="spellEnd"/>
            <w:r w:rsidRPr="002D445C">
              <w:t xml:space="preserve"> по дорогам и в местах, не предназначенных для этого</w:t>
            </w:r>
            <w:r w:rsidRPr="002D445C">
              <w:t>»,</w:t>
            </w:r>
            <w:r w:rsidRPr="002D445C">
              <w:t xml:space="preserve"> </w:t>
            </w:r>
          </w:p>
          <w:p w:rsidR="00C46E39" w:rsidRPr="002D445C" w:rsidRDefault="0079030E" w:rsidP="0079030E">
            <w:pPr>
              <w:pStyle w:val="Default"/>
            </w:pPr>
            <w:r w:rsidRPr="002D445C">
              <w:t>«</w:t>
            </w:r>
            <w:r w:rsidRPr="002D445C">
              <w:t>Игры на зимни</w:t>
            </w:r>
            <w:r w:rsidRPr="002D445C">
              <w:t>х дорогах – опасность для жизни»</w:t>
            </w:r>
            <w:r w:rsidR="00D75354" w:rsidRPr="002D445C">
              <w:t>;</w:t>
            </w:r>
          </w:p>
          <w:p w:rsidR="00D75354" w:rsidRPr="002D445C" w:rsidRDefault="00D75354" w:rsidP="00D753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445C">
              <w:t xml:space="preserve">3) конкурс рисунков </w:t>
            </w:r>
            <w:r w:rsidRPr="002D445C">
              <w:rPr>
                <w:color w:val="000000"/>
              </w:rPr>
              <w:t>«Красный, желтый, зеленый»;</w:t>
            </w:r>
          </w:p>
          <w:p w:rsidR="00D75354" w:rsidRPr="002D445C" w:rsidRDefault="00D75354" w:rsidP="00D753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445C">
              <w:rPr>
                <w:color w:val="000000"/>
              </w:rPr>
              <w:t xml:space="preserve">4) </w:t>
            </w:r>
            <w:r w:rsidRPr="002D445C">
              <w:t>т</w:t>
            </w:r>
            <w:r w:rsidRPr="002D445C">
              <w:t>урнир знатоков Правил дорожного движения «Дорожный марафон»</w:t>
            </w:r>
          </w:p>
          <w:p w:rsidR="00D75354" w:rsidRPr="002D445C" w:rsidRDefault="00D75354" w:rsidP="0079030E">
            <w:pPr>
              <w:pStyle w:val="Defaul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5C" w:rsidRDefault="002D445C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254982" w:rsidRPr="00D75354" w:rsidRDefault="00254982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1-9</w:t>
            </w:r>
          </w:p>
          <w:p w:rsidR="00D75354" w:rsidRPr="00D75354" w:rsidRDefault="00D75354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D75354" w:rsidRPr="00D75354" w:rsidRDefault="00D75354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D75354" w:rsidRPr="00D75354" w:rsidRDefault="00D75354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2D445C" w:rsidRDefault="002D445C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D75354" w:rsidRDefault="00D75354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1-4</w:t>
            </w:r>
          </w:p>
          <w:p w:rsidR="00D75354" w:rsidRPr="00D75354" w:rsidRDefault="00D75354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54982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Шевченко О.А., Пика А.В.</w:t>
            </w:r>
          </w:p>
        </w:tc>
      </w:tr>
      <w:tr w:rsidR="00254982" w:rsidRPr="00D75354" w:rsidTr="00724C99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54982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В течение декабря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54982" w:rsidP="00254982">
            <w:pPr>
              <w:rPr>
                <w:iCs/>
              </w:rPr>
            </w:pPr>
            <w:r w:rsidRPr="00D75354">
              <w:rPr>
                <w:iCs/>
              </w:rPr>
              <w:t>Кинолекторий:</w:t>
            </w:r>
          </w:p>
          <w:p w:rsidR="00254982" w:rsidRPr="00D75354" w:rsidRDefault="00254982" w:rsidP="00254982">
            <w:pPr>
              <w:rPr>
                <w:iCs/>
              </w:rPr>
            </w:pPr>
            <w:r w:rsidRPr="00D75354">
              <w:rPr>
                <w:iCs/>
              </w:rPr>
              <w:t>«Н.Н. Муравьев-Амурский»</w:t>
            </w:r>
          </w:p>
          <w:p w:rsidR="00254982" w:rsidRPr="00D75354" w:rsidRDefault="00254982" w:rsidP="00254982">
            <w:pPr>
              <w:rPr>
                <w:iCs/>
              </w:rPr>
            </w:pPr>
            <w:r w:rsidRPr="00D75354">
              <w:rPr>
                <w:iCs/>
              </w:rPr>
              <w:t>«С.Г. Лазо»</w:t>
            </w:r>
          </w:p>
          <w:p w:rsidR="00254982" w:rsidRPr="00D75354" w:rsidRDefault="00254982" w:rsidP="002549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</w:rPr>
              <w:t>«Из истории родного края»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54982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2" w:rsidRPr="00D75354" w:rsidRDefault="00254982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Ситько</w:t>
            </w:r>
            <w:proofErr w:type="spellEnd"/>
            <w:r w:rsidRPr="00D7535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Н.Ф.</w:t>
            </w:r>
          </w:p>
        </w:tc>
      </w:tr>
      <w:tr w:rsidR="00C46E39" w:rsidRPr="00D75354" w:rsidTr="00724C99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39" w:rsidRPr="00D75354" w:rsidRDefault="00C53970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39" w:rsidRPr="00DE3915" w:rsidRDefault="00C46E39" w:rsidP="00DE3915">
            <w:pPr>
              <w:pStyle w:val="Default"/>
            </w:pPr>
            <w:r w:rsidRPr="00D75354">
              <w:t>Общешкольн</w:t>
            </w:r>
            <w:r w:rsidR="00DE3915">
              <w:t>о</w:t>
            </w:r>
            <w:r w:rsidRPr="00D75354">
              <w:t>е родительск</w:t>
            </w:r>
            <w:r w:rsidR="00DE3915">
              <w:t>о</w:t>
            </w:r>
            <w:r w:rsidRPr="00D75354">
              <w:t>е собрани</w:t>
            </w:r>
            <w:r w:rsidR="00DE3915">
              <w:t>е</w:t>
            </w:r>
            <w:r w:rsidRPr="00D75354">
              <w:t xml:space="preserve">: </w:t>
            </w:r>
            <w:r w:rsidR="00DE3915">
              <w:t>«</w:t>
            </w:r>
            <w:r w:rsidRPr="00D75354">
              <w:t>Роль семьи в профилактике ДДТТ</w:t>
            </w:r>
            <w:r w:rsidR="00DE3915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39" w:rsidRPr="00D75354" w:rsidRDefault="00DE3915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39" w:rsidRPr="00D75354" w:rsidRDefault="004F7A08" w:rsidP="00254982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Классные руководители, администрация школы</w:t>
            </w:r>
          </w:p>
        </w:tc>
      </w:tr>
      <w:tr w:rsidR="00DE3915" w:rsidRPr="00D75354" w:rsidTr="00724C99">
        <w:trPr>
          <w:trHeight w:val="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5" w:rsidRPr="00D75354" w:rsidRDefault="00C53970" w:rsidP="00DE3915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09.12.-20.12.19</w:t>
            </w:r>
            <w:bookmarkStart w:id="0" w:name="_GoBack"/>
            <w:bookmarkEnd w:id="0"/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5" w:rsidRPr="00864610" w:rsidRDefault="00DE3915" w:rsidP="00DE3915">
            <w:pPr>
              <w:spacing w:line="276" w:lineRule="auto"/>
              <w:rPr>
                <w:lang w:eastAsia="en-US"/>
              </w:rPr>
            </w:pPr>
            <w:r w:rsidRPr="00864610">
              <w:rPr>
                <w:lang w:eastAsia="en-US"/>
              </w:rPr>
              <w:t xml:space="preserve">Лекторий для родителей, родительские собрания: </w:t>
            </w:r>
            <w:r w:rsidRPr="00864610">
              <w:t>«Правила, порядок поведения и действий населения при угрозе осуществления террористического акта», «Угрозы в сети Интернет», «Безопасный интернет»,  проведение анкетирования по профилактике экстремизма и терроризма среди  педагогов, учащихся и родителей «Отношение граждан к проявлениям экстремизма, терроризма  в современном обществе»,  лекции «Формирование толерантного поведения в семье», «Терроризм – угроза обществу», «Профилактика экстремизма и терроризма в подростковой среде»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5" w:rsidRPr="00D75354" w:rsidRDefault="00DE3915" w:rsidP="00DE3915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15" w:rsidRPr="00D75354" w:rsidRDefault="004F7A08" w:rsidP="00DE3915">
            <w:pPr>
              <w:pStyle w:val="a4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</w:tbl>
    <w:p w:rsidR="00FC7AE2" w:rsidRPr="00D75354" w:rsidRDefault="00FC7AE2"/>
    <w:p w:rsidR="00BB4A7B" w:rsidRPr="00D75354" w:rsidRDefault="00BB4A7B"/>
    <w:p w:rsidR="00BB4A7B" w:rsidRPr="00D75354" w:rsidRDefault="00BB4A7B"/>
    <w:p w:rsidR="00D177B3" w:rsidRPr="00D75354" w:rsidRDefault="00D177B3"/>
    <w:p w:rsidR="00D177B3" w:rsidRPr="00D75354" w:rsidRDefault="00D177B3" w:rsidP="00D177B3">
      <w:pPr>
        <w:pStyle w:val="a4"/>
        <w:rPr>
          <w:rFonts w:ascii="Times New Roman" w:hAnsi="Times New Roman"/>
          <w:sz w:val="24"/>
          <w:szCs w:val="24"/>
        </w:rPr>
      </w:pPr>
    </w:p>
    <w:p w:rsidR="00D177B3" w:rsidRPr="00D75354" w:rsidRDefault="00D177B3"/>
    <w:sectPr w:rsidR="00D177B3" w:rsidRPr="00D75354" w:rsidSect="00724C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B6"/>
    <w:rsid w:val="0008495B"/>
    <w:rsid w:val="00100BB6"/>
    <w:rsid w:val="00166936"/>
    <w:rsid w:val="00236C75"/>
    <w:rsid w:val="00254982"/>
    <w:rsid w:val="002D445C"/>
    <w:rsid w:val="002F793E"/>
    <w:rsid w:val="003447D3"/>
    <w:rsid w:val="004517DF"/>
    <w:rsid w:val="004E2A9E"/>
    <w:rsid w:val="004F7A08"/>
    <w:rsid w:val="005622C9"/>
    <w:rsid w:val="00724C99"/>
    <w:rsid w:val="0079030E"/>
    <w:rsid w:val="009771CC"/>
    <w:rsid w:val="009937C7"/>
    <w:rsid w:val="00AC3D72"/>
    <w:rsid w:val="00AF4763"/>
    <w:rsid w:val="00BB4A7B"/>
    <w:rsid w:val="00C4589A"/>
    <w:rsid w:val="00C46E39"/>
    <w:rsid w:val="00C53970"/>
    <w:rsid w:val="00CC0E75"/>
    <w:rsid w:val="00D177B3"/>
    <w:rsid w:val="00D75354"/>
    <w:rsid w:val="00DE3915"/>
    <w:rsid w:val="00E0660F"/>
    <w:rsid w:val="00E3389D"/>
    <w:rsid w:val="00E73B13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B32E"/>
  <w15:chartTrackingRefBased/>
  <w15:docId w15:val="{2439E0B7-13C7-4452-AFFF-2FA9A7CF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24C99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24C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46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399A-5F0E-4CF9-9EFC-EF87EE93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Irhik</dc:creator>
  <cp:keywords/>
  <dc:description/>
  <cp:lastModifiedBy>Irhik</cp:lastModifiedBy>
  <cp:revision>30</cp:revision>
  <dcterms:created xsi:type="dcterms:W3CDTF">2018-11-18T12:52:00Z</dcterms:created>
  <dcterms:modified xsi:type="dcterms:W3CDTF">2019-10-10T15:00:00Z</dcterms:modified>
</cp:coreProperties>
</file>