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0" w:rsidRDefault="00EF7E90" w:rsidP="007C7643">
      <w:pPr>
        <w:pStyle w:val="a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403340" cy="8812440"/>
            <wp:effectExtent l="0" t="0" r="0" b="8255"/>
            <wp:docPr id="1" name="Рисунок 1" descr="C:\Users\Мария\Pictures\img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88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90" w:rsidRDefault="00EF7E9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C7643" w:rsidRPr="00DA618E" w:rsidRDefault="007C7643" w:rsidP="007C764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</w:t>
      </w:r>
      <w:r w:rsidR="00E72D3B">
        <w:rPr>
          <w:rFonts w:ascii="Times New Roman" w:eastAsia="Times New Roman" w:hAnsi="Times New Roman" w:cs="Times New Roman"/>
          <w:sz w:val="24"/>
        </w:rPr>
        <w:t xml:space="preserve"> </w:t>
      </w:r>
      <w:r w:rsidRPr="00DA618E">
        <w:rPr>
          <w:rFonts w:ascii="Times New Roman" w:hAnsi="Times New Roman"/>
          <w:sz w:val="24"/>
          <w:szCs w:val="24"/>
        </w:rPr>
        <w:t>«Утверждаю» _________________</w:t>
      </w:r>
    </w:p>
    <w:p w:rsidR="007C7643" w:rsidRDefault="007C7643" w:rsidP="007C7643">
      <w:pPr>
        <w:pStyle w:val="a4"/>
        <w:rPr>
          <w:rFonts w:ascii="Times New Roman" w:hAnsi="Times New Roman"/>
          <w:sz w:val="24"/>
          <w:szCs w:val="24"/>
        </w:rPr>
      </w:pPr>
      <w:r w:rsidRPr="00DA618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директор МБОУ «СОШ №5»</w:t>
      </w:r>
    </w:p>
    <w:p w:rsidR="007C7643" w:rsidRPr="00DA618E" w:rsidRDefault="007C7643" w:rsidP="007C764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A618E">
        <w:rPr>
          <w:rFonts w:ascii="Times New Roman" w:hAnsi="Times New Roman"/>
          <w:sz w:val="24"/>
          <w:szCs w:val="24"/>
        </w:rPr>
        <w:t>Летовальцева С.Ю.</w:t>
      </w:r>
    </w:p>
    <w:p w:rsidR="007C7643" w:rsidRPr="00DA618E" w:rsidRDefault="007C7643" w:rsidP="007C76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618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DA618E">
        <w:rPr>
          <w:rFonts w:ascii="Times New Roman" w:hAnsi="Times New Roman"/>
          <w:sz w:val="24"/>
          <w:szCs w:val="24"/>
        </w:rPr>
        <w:t xml:space="preserve">«_____» ________ 2018 г.   </w:t>
      </w:r>
      <w:r w:rsidRPr="00DA618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</w:p>
    <w:p w:rsidR="00B5090D" w:rsidRDefault="00B5090D" w:rsidP="007C7643">
      <w:pPr>
        <w:spacing w:after="125"/>
        <w:ind w:left="31"/>
      </w:pPr>
    </w:p>
    <w:p w:rsidR="00B5090D" w:rsidRDefault="00E72D3B">
      <w:pPr>
        <w:spacing w:after="91" w:line="248" w:lineRule="auto"/>
        <w:ind w:left="7252" w:right="717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C7643" w:rsidRDefault="007C7643" w:rsidP="007C7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4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C7643" w:rsidRDefault="00E72D3B" w:rsidP="007C7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43">
        <w:rPr>
          <w:rFonts w:ascii="Times New Roman" w:hAnsi="Times New Roman" w:cs="Times New Roman"/>
          <w:b/>
          <w:sz w:val="24"/>
          <w:szCs w:val="24"/>
        </w:rPr>
        <w:t xml:space="preserve"> по профилактике заболеваемости острыми кишечными </w:t>
      </w:r>
      <w:r w:rsidR="007C7643" w:rsidRPr="007C7643">
        <w:rPr>
          <w:rFonts w:ascii="Times New Roman" w:hAnsi="Times New Roman" w:cs="Times New Roman"/>
          <w:b/>
          <w:sz w:val="24"/>
          <w:szCs w:val="24"/>
        </w:rPr>
        <w:t xml:space="preserve">инфекциями </w:t>
      </w:r>
    </w:p>
    <w:p w:rsidR="00B5090D" w:rsidRPr="007C7643" w:rsidRDefault="007C7643" w:rsidP="007C7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43">
        <w:rPr>
          <w:rFonts w:ascii="Times New Roman" w:hAnsi="Times New Roman" w:cs="Times New Roman"/>
          <w:b/>
          <w:sz w:val="24"/>
          <w:szCs w:val="24"/>
        </w:rPr>
        <w:t>учащихся</w:t>
      </w:r>
      <w:r w:rsidR="00E72D3B" w:rsidRPr="007C7643">
        <w:rPr>
          <w:rFonts w:ascii="Times New Roman" w:hAnsi="Times New Roman" w:cs="Times New Roman"/>
          <w:b/>
          <w:sz w:val="24"/>
          <w:szCs w:val="24"/>
        </w:rPr>
        <w:t xml:space="preserve"> и сотрудников МБОУ «СОШ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2D3B" w:rsidRPr="007C764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ДГО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09" w:type="dxa"/>
        <w:tblInd w:w="-108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28"/>
        <w:gridCol w:w="5529"/>
        <w:gridCol w:w="2126"/>
        <w:gridCol w:w="2126"/>
      </w:tblGrid>
      <w:tr w:rsidR="007C7643" w:rsidRPr="007C7643" w:rsidTr="007C7643">
        <w:trPr>
          <w:trHeight w:val="2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B5090D" w:rsidRPr="007C7643" w:rsidTr="007C7643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090D" w:rsidRPr="007C7643" w:rsidRDefault="007C7643" w:rsidP="007C764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r w:rsidR="00E72D3B" w:rsidRPr="007C76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43" w:rsidRPr="007C7643" w:rsidTr="007C7643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прохождение сотрудниками гигиенического обучения по вопросам санитарного законодательства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 w:rsidR="00E72D3B"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643" w:rsidRPr="007C7643" w:rsidTr="007C7643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тематические родительские собрания во всех классах по профилактике 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C7643" w:rsidRPr="007C7643" w:rsidTr="007C7643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пищеблок: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Нормативно-технологической документацией;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Сбалансированным рациональным и безопасным меню, согласованным с </w:t>
            </w:r>
            <w:proofErr w:type="spellStart"/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</w:tc>
      </w:tr>
      <w:tr w:rsidR="00B5090D" w:rsidRPr="007C7643" w:rsidTr="007C7643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090D" w:rsidRPr="007C7643" w:rsidRDefault="00E72D3B" w:rsidP="007C76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76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43" w:rsidRPr="007C7643" w:rsidTr="007C7643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пищеблок разрешёнными, современными дезинфицирующими средствами, действующими на вирусы. Обеспечить качественное проведение дезинфекционных мероприятий.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643" w:rsidRPr="007C7643" w:rsidTr="007C7643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профилактических прививок работникам против вирусного гепатита А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643" w:rsidRPr="007C7643" w:rsidTr="007C7643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комплекса санитарно-технических мероприятий в целях исключения условий для проникновения и обитания грызунов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643" w:rsidRPr="007C7643" w:rsidTr="007C7643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мероприятий, направленных на предупреждение заражения возбудителями иерсиниоза овощей и фруктов в местах кратковременного их хранения, приготовления и реализации продуктов питания: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 хранения овощей и фруктов.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7C7643" w:rsidRPr="007C7643" w:rsidTr="00720461">
        <w:trPr>
          <w:trHeight w:val="1269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мероприятий по профилактике ОКИ: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чёткое ведение табеля посещаемости (ежедневно отмечать только фактическое пребывание детей в классах);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возвратившихся после любого перенесённого заболевания или длительного отсутствия (3 и более дней), принимать только при наличии справки от участкового педиатра с указанием диагноза заболевания или причины отсутствия;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медицинское наблюдение в течение 7 дней за детьми, вернувшимися после перенесённого заболевания или длительного отсутствия;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жалоб и кишечной симптоматики, характерной ОКИ, прекратить контакт ребёнка с коллективом. Вопрос о его допуске в коллектив решать на основании заключения участкового врача;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ежедневное обеззараживание санитарно-технического оборудования с использованием дезинфицирующих средств, обладающих </w:t>
            </w:r>
            <w:proofErr w:type="spellStart"/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вирулицидной</w:t>
            </w:r>
            <w:proofErr w:type="spellEnd"/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активностью разрешённых к использованию в ОУ;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7C7643"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технологии приготовления пищи, режимом мытья посуды;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7C7643"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чётко вести бракераж готовой продукции с отметкой в специальном журнале;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7C7643"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хранением и поступлением продуктов питания, особенно скоропортящихся, с отметкой в журнале бракеража сырой продукции;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7C7643"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отбирать суточные пробы готовой продукции в стерильную стеклянную посуду. Пробы хранить в течение 48 часов.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При подъёме </w:t>
            </w: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 ОКИ </w:t>
            </w: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При подъёме </w:t>
            </w: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заболеваемости ОКИ</w:t>
            </w: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B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E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C7643" w:rsidRPr="007C7643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D3B" w:rsidRDefault="007C7643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643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  <w:r w:rsidR="007C7643"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090D" w:rsidRDefault="00B5090D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643" w:rsidRDefault="007C7643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643" w:rsidRDefault="007C7643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643" w:rsidRDefault="007C7643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643" w:rsidRDefault="007C7643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7643" w:rsidRPr="007C7643" w:rsidRDefault="007C7643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09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102"/>
        <w:gridCol w:w="4955"/>
        <w:gridCol w:w="2126"/>
        <w:gridCol w:w="2126"/>
      </w:tblGrid>
      <w:tr w:rsidR="00B5090D" w:rsidRPr="007C7643" w:rsidTr="00E72D3B">
        <w:trPr>
          <w:trHeight w:val="6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B5090D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0D" w:rsidRPr="007C7643" w:rsidTr="007C7643">
        <w:trPr>
          <w:trHeight w:val="262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E72D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76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</w:t>
            </w:r>
          </w:p>
        </w:tc>
      </w:tr>
      <w:tr w:rsidR="00B5090D" w:rsidRPr="007C7643" w:rsidTr="007C7643">
        <w:trPr>
          <w:trHeight w:val="19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профилактических и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противоэпидемическ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мероприятий в соответствии с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санитарноэпидемиологическими правилами СП 3.1.1.1117-02 «Профилактика острых кишечных инфекций», СП 3.1.958-00 «Профилактика вирусных гепатитов. Общие требования к эпидемиологическому надзору за вирусными гепатитами».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E72D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B5090D" w:rsidRPr="007C7643" w:rsidTr="007C7643">
        <w:trPr>
          <w:trHeight w:val="517"/>
        </w:trPr>
        <w:tc>
          <w:tcPr>
            <w:tcW w:w="10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E72D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C76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>ОБЕСПЕЧЕНИЕ НАДЗОРА ЗА ФАКТОРАМИ СРЕДЫ ОБИТАНИЯ В ЦЕЛЯХ ПРЕДУПРЕЖДЕНИЯ ВРЕДНОГО ВОЗДЕЙСТВИЯ НА ЗДОРОВЬЕ РАБОТНИКОВ И ВОСПИТАННИКОВ</w:t>
            </w:r>
          </w:p>
        </w:tc>
      </w:tr>
      <w:tr w:rsidR="00B5090D" w:rsidRPr="007C7643" w:rsidTr="007C7643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медицинский контроль за работой пищеблока. 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0D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На весь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0D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D3B" w:rsidRPr="007C7643" w:rsidRDefault="00E72D3B" w:rsidP="007C7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0D" w:rsidRPr="007C7643" w:rsidRDefault="00B5090D" w:rsidP="007C7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090D" w:rsidRPr="007C7643" w:rsidRDefault="00E72D3B" w:rsidP="007C76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090D" w:rsidRPr="007C7643" w:rsidSect="007C7643">
      <w:pgSz w:w="11906" w:h="16838"/>
      <w:pgMar w:top="1145" w:right="965" w:bottom="1133" w:left="85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BC7"/>
    <w:multiLevelType w:val="hybridMultilevel"/>
    <w:tmpl w:val="E952A2DA"/>
    <w:lvl w:ilvl="0" w:tplc="27401B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22B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EDB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6A0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484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B8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64F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7E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8C8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2326F"/>
    <w:multiLevelType w:val="hybridMultilevel"/>
    <w:tmpl w:val="E688AFB0"/>
    <w:lvl w:ilvl="0" w:tplc="DAB02C10">
      <w:start w:val="1"/>
      <w:numFmt w:val="decimal"/>
      <w:lvlText w:val="%1."/>
      <w:lvlJc w:val="left"/>
      <w:pPr>
        <w:ind w:left="4409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29" w:hanging="360"/>
      </w:pPr>
    </w:lvl>
    <w:lvl w:ilvl="2" w:tplc="0419001B" w:tentative="1">
      <w:start w:val="1"/>
      <w:numFmt w:val="lowerRoman"/>
      <w:lvlText w:val="%3."/>
      <w:lvlJc w:val="right"/>
      <w:pPr>
        <w:ind w:left="5849" w:hanging="180"/>
      </w:pPr>
    </w:lvl>
    <w:lvl w:ilvl="3" w:tplc="0419000F" w:tentative="1">
      <w:start w:val="1"/>
      <w:numFmt w:val="decimal"/>
      <w:lvlText w:val="%4."/>
      <w:lvlJc w:val="left"/>
      <w:pPr>
        <w:ind w:left="6569" w:hanging="360"/>
      </w:pPr>
    </w:lvl>
    <w:lvl w:ilvl="4" w:tplc="04190019" w:tentative="1">
      <w:start w:val="1"/>
      <w:numFmt w:val="lowerLetter"/>
      <w:lvlText w:val="%5."/>
      <w:lvlJc w:val="left"/>
      <w:pPr>
        <w:ind w:left="7289" w:hanging="360"/>
      </w:pPr>
    </w:lvl>
    <w:lvl w:ilvl="5" w:tplc="0419001B" w:tentative="1">
      <w:start w:val="1"/>
      <w:numFmt w:val="lowerRoman"/>
      <w:lvlText w:val="%6."/>
      <w:lvlJc w:val="right"/>
      <w:pPr>
        <w:ind w:left="8009" w:hanging="180"/>
      </w:pPr>
    </w:lvl>
    <w:lvl w:ilvl="6" w:tplc="0419000F" w:tentative="1">
      <w:start w:val="1"/>
      <w:numFmt w:val="decimal"/>
      <w:lvlText w:val="%7."/>
      <w:lvlJc w:val="left"/>
      <w:pPr>
        <w:ind w:left="8729" w:hanging="360"/>
      </w:pPr>
    </w:lvl>
    <w:lvl w:ilvl="7" w:tplc="04190019" w:tentative="1">
      <w:start w:val="1"/>
      <w:numFmt w:val="lowerLetter"/>
      <w:lvlText w:val="%8."/>
      <w:lvlJc w:val="left"/>
      <w:pPr>
        <w:ind w:left="9449" w:hanging="360"/>
      </w:pPr>
    </w:lvl>
    <w:lvl w:ilvl="8" w:tplc="0419001B" w:tentative="1">
      <w:start w:val="1"/>
      <w:numFmt w:val="lowerRoman"/>
      <w:lvlText w:val="%9."/>
      <w:lvlJc w:val="right"/>
      <w:pPr>
        <w:ind w:left="10169" w:hanging="180"/>
      </w:pPr>
    </w:lvl>
  </w:abstractNum>
  <w:abstractNum w:abstractNumId="2">
    <w:nsid w:val="3D1D41F6"/>
    <w:multiLevelType w:val="hybridMultilevel"/>
    <w:tmpl w:val="960CB4E2"/>
    <w:lvl w:ilvl="0" w:tplc="91722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008B"/>
    <w:multiLevelType w:val="hybridMultilevel"/>
    <w:tmpl w:val="1C706DAC"/>
    <w:lvl w:ilvl="0" w:tplc="FC9C93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AB1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8B6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6B6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4A5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0B6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25A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E0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A6C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9A337A"/>
    <w:multiLevelType w:val="hybridMultilevel"/>
    <w:tmpl w:val="2150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D"/>
    <w:rsid w:val="007C7643"/>
    <w:rsid w:val="00B5090D"/>
    <w:rsid w:val="00E72D3B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7643"/>
    <w:pPr>
      <w:ind w:left="720"/>
      <w:contextualSpacing/>
    </w:pPr>
  </w:style>
  <w:style w:type="paragraph" w:styleId="a4">
    <w:name w:val="No Spacing"/>
    <w:uiPriority w:val="1"/>
    <w:qFormat/>
    <w:rsid w:val="007C76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F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9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7643"/>
    <w:pPr>
      <w:ind w:left="720"/>
      <w:contextualSpacing/>
    </w:pPr>
  </w:style>
  <w:style w:type="paragraph" w:styleId="a4">
    <w:name w:val="No Spacing"/>
    <w:uiPriority w:val="1"/>
    <w:qFormat/>
    <w:rsid w:val="007C764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F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9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Мария</cp:lastModifiedBy>
  <cp:revision>4</cp:revision>
  <dcterms:created xsi:type="dcterms:W3CDTF">2018-12-02T11:54:00Z</dcterms:created>
  <dcterms:modified xsi:type="dcterms:W3CDTF">2018-12-07T00:37:00Z</dcterms:modified>
</cp:coreProperties>
</file>