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8F" w:rsidRPr="006F72E1" w:rsidRDefault="009E7F8F" w:rsidP="009E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9E7F8F" w:rsidRDefault="009E7F8F" w:rsidP="009E7F8F">
      <w:pPr>
        <w:jc w:val="center"/>
        <w:rPr>
          <w:b/>
          <w:sz w:val="28"/>
          <w:szCs w:val="28"/>
        </w:rPr>
      </w:pPr>
    </w:p>
    <w:p w:rsidR="009E7F8F" w:rsidRPr="006F72E1" w:rsidRDefault="009E7F8F" w:rsidP="009E7F8F">
      <w:pPr>
        <w:jc w:val="center"/>
        <w:rPr>
          <w:b/>
          <w:sz w:val="28"/>
          <w:szCs w:val="28"/>
        </w:rPr>
      </w:pPr>
      <w:r w:rsidRPr="006F72E1">
        <w:rPr>
          <w:b/>
          <w:sz w:val="28"/>
          <w:szCs w:val="28"/>
        </w:rPr>
        <w:t xml:space="preserve">по организации и проведению </w:t>
      </w:r>
      <w:r w:rsidRPr="006F72E1">
        <w:rPr>
          <w:b/>
          <w:color w:val="000000"/>
          <w:sz w:val="28"/>
          <w:szCs w:val="28"/>
        </w:rPr>
        <w:t xml:space="preserve">государственной итоговой аттестации </w:t>
      </w:r>
      <w:r w:rsidRPr="006F72E1">
        <w:rPr>
          <w:b/>
          <w:color w:val="000000"/>
          <w:sz w:val="28"/>
          <w:szCs w:val="28"/>
        </w:rPr>
        <w:br/>
        <w:t xml:space="preserve">по образовательным программам основного общего образования </w:t>
      </w:r>
      <w:r w:rsidRPr="006F72E1">
        <w:rPr>
          <w:b/>
          <w:color w:val="000000"/>
          <w:sz w:val="28"/>
          <w:szCs w:val="28"/>
        </w:rPr>
        <w:br/>
        <w:t xml:space="preserve">в </w:t>
      </w:r>
      <w:r w:rsidRPr="006F72E1">
        <w:rPr>
          <w:b/>
          <w:color w:val="000000"/>
          <w:sz w:val="32"/>
          <w:szCs w:val="32"/>
          <w:u w:val="single"/>
        </w:rPr>
        <w:t>форме основного государственного экзамена</w:t>
      </w:r>
      <w:r>
        <w:rPr>
          <w:b/>
          <w:color w:val="000000"/>
          <w:sz w:val="28"/>
          <w:szCs w:val="28"/>
        </w:rPr>
        <w:t xml:space="preserve"> в 2017</w:t>
      </w:r>
      <w:r w:rsidRPr="006F72E1">
        <w:rPr>
          <w:b/>
          <w:color w:val="000000"/>
          <w:sz w:val="28"/>
          <w:szCs w:val="28"/>
        </w:rPr>
        <w:t xml:space="preserve"> году</w:t>
      </w:r>
    </w:p>
    <w:p w:rsidR="009E7F8F" w:rsidRPr="006F72E1" w:rsidRDefault="009E7F8F" w:rsidP="009E7F8F">
      <w:pPr>
        <w:jc w:val="center"/>
        <w:rPr>
          <w:b/>
          <w:sz w:val="28"/>
          <w:szCs w:val="28"/>
        </w:rPr>
      </w:pPr>
    </w:p>
    <w:p w:rsidR="009E7F8F" w:rsidRPr="00D477A4" w:rsidRDefault="009E7F8F" w:rsidP="009E7F8F">
      <w:pPr>
        <w:jc w:val="center"/>
        <w:rPr>
          <w:i/>
          <w:u w:val="single"/>
        </w:rPr>
      </w:pPr>
      <w:r w:rsidRPr="00D477A4">
        <w:rPr>
          <w:u w:val="single"/>
        </w:rPr>
        <w:t>муниципальное бюджетное</w:t>
      </w:r>
      <w:r>
        <w:rPr>
          <w:u w:val="single"/>
        </w:rPr>
        <w:t xml:space="preserve"> общеобразовательное учреждение «Средняя общеобразовательная школа №5» Дальнереченского городского округа</w:t>
      </w:r>
    </w:p>
    <w:p w:rsidR="009E7F8F" w:rsidRPr="006F72E1" w:rsidRDefault="009E7F8F" w:rsidP="009E7F8F">
      <w:pPr>
        <w:jc w:val="center"/>
        <w:rPr>
          <w:b/>
          <w:i/>
        </w:rPr>
      </w:pPr>
      <w:r w:rsidRPr="006F72E1">
        <w:rPr>
          <w:b/>
          <w:i/>
        </w:rPr>
        <w:t xml:space="preserve">(муниципальное образование, НОУ, ГОУ, </w:t>
      </w:r>
      <w:r>
        <w:rPr>
          <w:b/>
          <w:i/>
        </w:rPr>
        <w:t xml:space="preserve">структурное подразделение </w:t>
      </w:r>
      <w:proofErr w:type="gramStart"/>
      <w:r>
        <w:rPr>
          <w:b/>
          <w:i/>
        </w:rPr>
        <w:t>В</w:t>
      </w:r>
      <w:r w:rsidRPr="006F72E1">
        <w:rPr>
          <w:b/>
          <w:i/>
        </w:rPr>
        <w:t>О</w:t>
      </w:r>
      <w:proofErr w:type="gramEnd"/>
      <w:r w:rsidRPr="006F72E1">
        <w:rPr>
          <w:b/>
          <w:i/>
        </w:rPr>
        <w:t>)</w:t>
      </w:r>
    </w:p>
    <w:p w:rsidR="009E7F8F" w:rsidRPr="006F72E1" w:rsidRDefault="009E7F8F" w:rsidP="009E7F8F">
      <w:pPr>
        <w:jc w:val="center"/>
        <w:rPr>
          <w:b/>
          <w:sz w:val="28"/>
          <w:szCs w:val="28"/>
        </w:rPr>
      </w:pPr>
    </w:p>
    <w:p w:rsidR="009E7F8F" w:rsidRPr="00941293" w:rsidRDefault="009E7F8F" w:rsidP="009E7F8F">
      <w:pPr>
        <w:rPr>
          <w:b/>
          <w:sz w:val="28"/>
          <w:szCs w:val="28"/>
        </w:rPr>
      </w:pPr>
    </w:p>
    <w:p w:rsidR="009E7F8F" w:rsidRPr="008305EE" w:rsidRDefault="009E7F8F" w:rsidP="009E7F8F">
      <w:pPr>
        <w:ind w:left="-567"/>
        <w:jc w:val="right"/>
        <w:rPr>
          <w:b/>
          <w:sz w:val="28"/>
          <w:szCs w:val="28"/>
        </w:rPr>
      </w:pPr>
      <w:r w:rsidRPr="008305EE">
        <w:rPr>
          <w:b/>
          <w:sz w:val="28"/>
          <w:szCs w:val="28"/>
        </w:rPr>
        <w:t>Таблица 1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2"/>
        <w:gridCol w:w="1134"/>
        <w:gridCol w:w="425"/>
        <w:gridCol w:w="1276"/>
        <w:gridCol w:w="1559"/>
        <w:gridCol w:w="1559"/>
        <w:gridCol w:w="1560"/>
        <w:gridCol w:w="1275"/>
        <w:gridCol w:w="1276"/>
        <w:gridCol w:w="1276"/>
        <w:gridCol w:w="1276"/>
      </w:tblGrid>
      <w:tr w:rsidR="009E7F8F" w:rsidRPr="0035696A" w:rsidTr="00DD506D">
        <w:trPr>
          <w:trHeight w:val="108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35696A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 w:rsidRPr="0035696A">
              <w:rPr>
                <w:b/>
                <w:bCs/>
                <w:sz w:val="18"/>
                <w:szCs w:val="18"/>
              </w:rPr>
              <w:t>Общее количеств</w:t>
            </w:r>
            <w:r>
              <w:rPr>
                <w:b/>
                <w:bCs/>
                <w:sz w:val="18"/>
                <w:szCs w:val="18"/>
              </w:rPr>
              <w:t xml:space="preserve">о обучающихся9-х классов </w:t>
            </w:r>
            <w:r>
              <w:rPr>
                <w:b/>
                <w:bCs/>
                <w:sz w:val="18"/>
                <w:szCs w:val="18"/>
              </w:rPr>
              <w:br/>
              <w:t>в 2017</w:t>
            </w:r>
            <w:r w:rsidRPr="0035696A">
              <w:rPr>
                <w:b/>
                <w:bCs/>
                <w:sz w:val="18"/>
                <w:szCs w:val="18"/>
              </w:rPr>
              <w:t xml:space="preserve"> году </w:t>
            </w:r>
            <w:r w:rsidRPr="00D466CE">
              <w:rPr>
                <w:b/>
                <w:bCs/>
                <w:i/>
                <w:sz w:val="18"/>
                <w:szCs w:val="18"/>
              </w:rPr>
              <w:t>(чел.)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35696A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 w:rsidRPr="0035696A">
              <w:rPr>
                <w:b/>
                <w:bCs/>
                <w:sz w:val="18"/>
                <w:szCs w:val="18"/>
              </w:rPr>
              <w:t>Количество</w:t>
            </w:r>
            <w:r>
              <w:rPr>
                <w:b/>
                <w:bCs/>
                <w:sz w:val="18"/>
                <w:szCs w:val="18"/>
              </w:rPr>
              <w:t xml:space="preserve"> обучающихся9-х классов</w:t>
            </w:r>
            <w:r w:rsidRPr="0035696A">
              <w:rPr>
                <w:b/>
                <w:bCs/>
                <w:sz w:val="18"/>
                <w:szCs w:val="18"/>
              </w:rPr>
              <w:t xml:space="preserve">, </w:t>
            </w:r>
            <w:r w:rsidRPr="004A1ECF">
              <w:rPr>
                <w:b/>
                <w:bCs/>
                <w:sz w:val="18"/>
                <w:szCs w:val="18"/>
                <w:u w:val="single"/>
              </w:rPr>
              <w:t>НЕ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5696A">
              <w:rPr>
                <w:b/>
                <w:bCs/>
                <w:sz w:val="18"/>
                <w:szCs w:val="18"/>
              </w:rPr>
              <w:t xml:space="preserve">допущенных к аттестации </w:t>
            </w:r>
            <w:r w:rsidRPr="00D466CE">
              <w:rPr>
                <w:b/>
                <w:bCs/>
                <w:i/>
                <w:sz w:val="18"/>
                <w:szCs w:val="18"/>
              </w:rPr>
              <w:t>(чел.)</w:t>
            </w:r>
            <w:r>
              <w:rPr>
                <w:b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35696A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 w:rsidRPr="0035696A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35696A">
              <w:rPr>
                <w:b/>
                <w:bCs/>
                <w:sz w:val="18"/>
                <w:szCs w:val="18"/>
              </w:rPr>
              <w:t>общеобразова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35696A">
              <w:rPr>
                <w:b/>
                <w:bCs/>
                <w:sz w:val="18"/>
                <w:szCs w:val="18"/>
              </w:rPr>
              <w:t>тельного</w:t>
            </w:r>
            <w:proofErr w:type="gramEnd"/>
            <w:r w:rsidRPr="0035696A">
              <w:rPr>
                <w:b/>
                <w:bCs/>
                <w:sz w:val="18"/>
                <w:szCs w:val="18"/>
              </w:rPr>
              <w:t xml:space="preserve"> предмета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F8F" w:rsidRPr="004A1ECF" w:rsidRDefault="009E7F8F" w:rsidP="00DD506D">
            <w:pPr>
              <w:jc w:val="center"/>
              <w:rPr>
                <w:b/>
                <w:bCs/>
              </w:rPr>
            </w:pPr>
            <w:r w:rsidRPr="004A1ECF">
              <w:rPr>
                <w:b/>
                <w:bCs/>
              </w:rPr>
              <w:t>Количество обучающихся, проходивших аттестацию в форме ОГЭ (чел.)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9E7F8F" w:rsidRPr="006915A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участников ГВЭ</w:t>
            </w:r>
          </w:p>
        </w:tc>
      </w:tr>
      <w:tr w:rsidR="009E7F8F" w:rsidRPr="0035696A" w:rsidTr="00DD506D">
        <w:trPr>
          <w:trHeight w:val="478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F8F" w:rsidRPr="0035696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F8F" w:rsidRPr="0035696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F8F" w:rsidRPr="0035696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 w:rsidRPr="00C54214">
              <w:rPr>
                <w:b/>
                <w:bCs/>
                <w:sz w:val="16"/>
                <w:szCs w:val="16"/>
              </w:rPr>
              <w:t xml:space="preserve">количество </w:t>
            </w:r>
            <w:proofErr w:type="gramStart"/>
            <w:r w:rsidRPr="00C54214">
              <w:rPr>
                <w:b/>
                <w:bCs/>
                <w:sz w:val="16"/>
                <w:szCs w:val="16"/>
              </w:rPr>
              <w:t>сдававших</w:t>
            </w:r>
            <w:proofErr w:type="gramEnd"/>
            <w:r w:rsidRPr="00C54214">
              <w:rPr>
                <w:b/>
                <w:bCs/>
                <w:sz w:val="16"/>
                <w:szCs w:val="16"/>
              </w:rPr>
              <w:t xml:space="preserve"> экзамены</w:t>
            </w:r>
          </w:p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 w:rsidRPr="00C54214">
              <w:rPr>
                <w:b/>
                <w:bCs/>
                <w:sz w:val="16"/>
                <w:szCs w:val="16"/>
              </w:rPr>
              <w:t xml:space="preserve">количество успешно </w:t>
            </w:r>
            <w:proofErr w:type="gramStart"/>
            <w:r w:rsidRPr="00C54214">
              <w:rPr>
                <w:b/>
                <w:bCs/>
                <w:sz w:val="16"/>
                <w:szCs w:val="16"/>
              </w:rPr>
              <w:t>сдавших</w:t>
            </w:r>
            <w:proofErr w:type="gramEnd"/>
            <w:r w:rsidRPr="00C5421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все </w:t>
            </w:r>
            <w:r w:rsidRPr="00C54214">
              <w:rPr>
                <w:b/>
                <w:bCs/>
                <w:sz w:val="16"/>
                <w:szCs w:val="16"/>
              </w:rPr>
              <w:t>экзамен</w:t>
            </w:r>
            <w:r>
              <w:rPr>
                <w:b/>
                <w:bCs/>
                <w:sz w:val="16"/>
                <w:szCs w:val="16"/>
              </w:rPr>
              <w:t>ы</w:t>
            </w:r>
          </w:p>
          <w:p w:rsidR="009E7F8F" w:rsidRPr="00C54214" w:rsidRDefault="009E7F8F" w:rsidP="00DD506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C54214">
              <w:rPr>
                <w:b/>
                <w:bCs/>
                <w:i/>
                <w:sz w:val="16"/>
                <w:szCs w:val="16"/>
              </w:rPr>
              <w:t>(с первого раза)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 w:rsidRPr="00C54214">
              <w:rPr>
                <w:b/>
                <w:bCs/>
                <w:sz w:val="16"/>
                <w:szCs w:val="16"/>
              </w:rPr>
              <w:t>количество успешно пересдавших «2» по одному или двум  предметам в резервные</w:t>
            </w:r>
            <w:r>
              <w:rPr>
                <w:b/>
                <w:bCs/>
                <w:sz w:val="16"/>
                <w:szCs w:val="16"/>
              </w:rPr>
              <w:t xml:space="preserve"> (июньские)</w:t>
            </w:r>
            <w:r w:rsidRPr="00C54214">
              <w:rPr>
                <w:b/>
                <w:bCs/>
                <w:sz w:val="16"/>
                <w:szCs w:val="16"/>
              </w:rPr>
              <w:t xml:space="preserve"> сроки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  <w:r w:rsidRPr="00C54214">
              <w:rPr>
                <w:b/>
                <w:bCs/>
                <w:sz w:val="16"/>
                <w:szCs w:val="16"/>
              </w:rPr>
              <w:t xml:space="preserve">оличество </w:t>
            </w:r>
            <w:proofErr w:type="gramStart"/>
            <w:r>
              <w:rPr>
                <w:b/>
                <w:bCs/>
                <w:sz w:val="16"/>
                <w:szCs w:val="16"/>
              </w:rPr>
              <w:t>допущенных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к экзаменам в дополнительные (сентябрьские) сроки</w:t>
            </w:r>
            <w:r w:rsidRPr="00C5421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F8F" w:rsidRPr="0035696A" w:rsidTr="00DD506D">
        <w:trPr>
          <w:trHeight w:val="4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F8F" w:rsidRPr="0035696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F8F" w:rsidRPr="0035696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7F8F" w:rsidRPr="0035696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 w:rsidRPr="00C54214">
              <w:rPr>
                <w:b/>
                <w:bCs/>
                <w:sz w:val="16"/>
                <w:szCs w:val="16"/>
              </w:rPr>
              <w:t xml:space="preserve">по </w:t>
            </w:r>
            <w:r w:rsidRPr="002E15B6">
              <w:rPr>
                <w:b/>
                <w:bCs/>
                <w:sz w:val="16"/>
                <w:szCs w:val="16"/>
                <w:u w:val="single"/>
              </w:rPr>
              <w:t>каким-либо причинам</w:t>
            </w:r>
            <w:r w:rsidRPr="00C54214">
              <w:rPr>
                <w:b/>
                <w:bCs/>
                <w:sz w:val="16"/>
                <w:szCs w:val="16"/>
              </w:rPr>
              <w:t xml:space="preserve"> не </w:t>
            </w:r>
            <w:proofErr w:type="gramStart"/>
            <w:r w:rsidRPr="00C54214">
              <w:rPr>
                <w:b/>
                <w:bCs/>
                <w:sz w:val="16"/>
                <w:szCs w:val="16"/>
              </w:rPr>
              <w:t>прошедших</w:t>
            </w:r>
            <w:proofErr w:type="gramEnd"/>
            <w:r w:rsidRPr="00C54214">
              <w:rPr>
                <w:b/>
                <w:bCs/>
                <w:sz w:val="16"/>
                <w:szCs w:val="16"/>
              </w:rPr>
              <w:t xml:space="preserve"> ОГЭ </w:t>
            </w:r>
            <w:r w:rsidRPr="00C54214">
              <w:rPr>
                <w:b/>
                <w:bCs/>
                <w:sz w:val="16"/>
                <w:szCs w:val="16"/>
              </w:rPr>
              <w:br/>
              <w:t>в основные и резервные сроки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 w:rsidRPr="00C54214">
              <w:rPr>
                <w:b/>
                <w:bCs/>
                <w:sz w:val="16"/>
                <w:szCs w:val="16"/>
              </w:rPr>
              <w:t xml:space="preserve">допущенных </w:t>
            </w:r>
            <w:r w:rsidRPr="00C54214">
              <w:rPr>
                <w:b/>
                <w:bCs/>
                <w:sz w:val="16"/>
                <w:szCs w:val="16"/>
              </w:rPr>
              <w:br/>
              <w:t>к пересдаче «2» по одному из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 w:rsidRPr="00C54214">
              <w:rPr>
                <w:b/>
                <w:bCs/>
                <w:sz w:val="16"/>
                <w:szCs w:val="16"/>
              </w:rPr>
              <w:t xml:space="preserve">допущенных </w:t>
            </w:r>
            <w:r w:rsidRPr="00C54214">
              <w:rPr>
                <w:b/>
                <w:bCs/>
                <w:sz w:val="16"/>
                <w:szCs w:val="16"/>
              </w:rPr>
              <w:br/>
              <w:t>к пересдаче «2» по двум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  <w:r w:rsidRPr="00C54214">
              <w:rPr>
                <w:b/>
                <w:bCs/>
                <w:sz w:val="16"/>
                <w:szCs w:val="16"/>
              </w:rPr>
              <w:t xml:space="preserve">допущенных </w:t>
            </w:r>
            <w:r w:rsidRPr="00C54214">
              <w:rPr>
                <w:b/>
                <w:bCs/>
                <w:sz w:val="16"/>
                <w:szCs w:val="16"/>
              </w:rPr>
              <w:br/>
              <w:t xml:space="preserve">к пересдаче «2» </w:t>
            </w:r>
            <w:r>
              <w:rPr>
                <w:b/>
                <w:bCs/>
                <w:sz w:val="16"/>
                <w:szCs w:val="16"/>
              </w:rPr>
              <w:t xml:space="preserve">более чем </w:t>
            </w:r>
            <w:r w:rsidRPr="00C54214">
              <w:rPr>
                <w:b/>
                <w:bCs/>
                <w:sz w:val="16"/>
                <w:szCs w:val="16"/>
              </w:rPr>
              <w:t>по двум предметам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E7F8F" w:rsidRPr="00C54214" w:rsidRDefault="009E7F8F" w:rsidP="00DD50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7F8F" w:rsidRPr="003B0E7E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8F" w:rsidRPr="003B0E7E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8F" w:rsidRPr="003B0E7E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3B0E7E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3B0E7E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3B0E7E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DD4325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DD4325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34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Default="009E7F8F" w:rsidP="00DD50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  <w:sz w:val="22"/>
                <w:szCs w:val="22"/>
              </w:rPr>
            </w:pPr>
            <w:r w:rsidRPr="00A40C1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0</w:t>
            </w:r>
          </w:p>
        </w:tc>
      </w:tr>
      <w:tr w:rsidR="009E7F8F" w:rsidRPr="0035696A" w:rsidTr="00DD506D">
        <w:trPr>
          <w:trHeight w:val="22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8F" w:rsidRDefault="009E7F8F" w:rsidP="00DD506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Cs/>
              </w:rPr>
            </w:pPr>
            <w:r w:rsidRPr="00A40C16">
              <w:rPr>
                <w:bCs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</w:p>
        </w:tc>
      </w:tr>
      <w:tr w:rsidR="009E7F8F" w:rsidRPr="0035696A" w:rsidTr="00DD506D">
        <w:trPr>
          <w:gridAfter w:val="9"/>
          <w:wAfter w:w="11482" w:type="dxa"/>
          <w:trHeight w:val="276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F" w:rsidRPr="00A40C16" w:rsidRDefault="009E7F8F" w:rsidP="00DD506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F8F" w:rsidRPr="00A40C16" w:rsidRDefault="009E7F8F" w:rsidP="00DD506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F8F" w:rsidRPr="00A40C16" w:rsidRDefault="009E7F8F" w:rsidP="00DD506D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9E7F8F" w:rsidRPr="007C6101" w:rsidRDefault="009E7F8F" w:rsidP="009E7F8F">
      <w:pPr>
        <w:jc w:val="both"/>
        <w:rPr>
          <w:b/>
          <w:i/>
          <w:color w:val="000000"/>
        </w:rPr>
      </w:pPr>
    </w:p>
    <w:p w:rsidR="009E7F8F" w:rsidRDefault="009E7F8F" w:rsidP="009E7F8F">
      <w:pPr>
        <w:ind w:left="-567"/>
        <w:jc w:val="right"/>
        <w:rPr>
          <w:b/>
          <w:sz w:val="28"/>
          <w:szCs w:val="28"/>
        </w:rPr>
      </w:pPr>
    </w:p>
    <w:p w:rsidR="009E7F8F" w:rsidRDefault="009E7F8F" w:rsidP="009E7F8F">
      <w:pPr>
        <w:rPr>
          <w:b/>
          <w:sz w:val="28"/>
          <w:szCs w:val="28"/>
        </w:rPr>
      </w:pPr>
    </w:p>
    <w:p w:rsidR="009E7F8F" w:rsidRPr="008305EE" w:rsidRDefault="009E7F8F" w:rsidP="009E7F8F">
      <w:pPr>
        <w:ind w:left="-567"/>
        <w:jc w:val="right"/>
        <w:rPr>
          <w:b/>
          <w:sz w:val="28"/>
          <w:szCs w:val="28"/>
        </w:rPr>
      </w:pPr>
      <w:r w:rsidRPr="008305EE">
        <w:rPr>
          <w:b/>
          <w:sz w:val="28"/>
          <w:szCs w:val="28"/>
        </w:rPr>
        <w:t>Таблица 2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693"/>
        <w:gridCol w:w="2693"/>
        <w:gridCol w:w="2694"/>
        <w:gridCol w:w="2409"/>
      </w:tblGrid>
      <w:tr w:rsidR="009E7F8F" w:rsidRPr="008B240C" w:rsidTr="00DD506D">
        <w:tc>
          <w:tcPr>
            <w:tcW w:w="1843" w:type="dxa"/>
          </w:tcPr>
          <w:p w:rsidR="009E7F8F" w:rsidRPr="005C03F2" w:rsidRDefault="009E7F8F" w:rsidP="00DD506D">
            <w:pPr>
              <w:jc w:val="center"/>
              <w:rPr>
                <w:b/>
                <w:sz w:val="22"/>
                <w:szCs w:val="22"/>
              </w:rPr>
            </w:pPr>
            <w:r w:rsidRPr="005C03F2">
              <w:rPr>
                <w:b/>
                <w:sz w:val="22"/>
                <w:szCs w:val="22"/>
              </w:rPr>
              <w:t>Кол-во</w:t>
            </w:r>
          </w:p>
          <w:p w:rsidR="009E7F8F" w:rsidRPr="005C03F2" w:rsidRDefault="009E7F8F" w:rsidP="00DD506D">
            <w:pPr>
              <w:jc w:val="center"/>
              <w:rPr>
                <w:b/>
                <w:sz w:val="22"/>
                <w:szCs w:val="22"/>
              </w:rPr>
            </w:pPr>
            <w:r w:rsidRPr="005C03F2">
              <w:rPr>
                <w:b/>
                <w:sz w:val="22"/>
                <w:szCs w:val="22"/>
              </w:rPr>
              <w:t>ППЭ</w:t>
            </w:r>
          </w:p>
          <w:p w:rsidR="009E7F8F" w:rsidRPr="005C03F2" w:rsidRDefault="009E7F8F" w:rsidP="00DD506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E7F8F" w:rsidRPr="005C03F2" w:rsidRDefault="009E7F8F" w:rsidP="00DD506D">
            <w:pPr>
              <w:jc w:val="center"/>
              <w:rPr>
                <w:b/>
                <w:sz w:val="22"/>
                <w:szCs w:val="22"/>
              </w:rPr>
            </w:pPr>
            <w:r w:rsidRPr="005C03F2">
              <w:rPr>
                <w:b/>
                <w:sz w:val="22"/>
                <w:szCs w:val="22"/>
              </w:rPr>
              <w:t>Кол-во аудиторий</w:t>
            </w:r>
          </w:p>
          <w:p w:rsidR="009E7F8F" w:rsidRPr="005C03F2" w:rsidRDefault="009E7F8F" w:rsidP="00DD50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</w:rPr>
              <w:t>(общее кол-</w:t>
            </w:r>
            <w:r w:rsidRPr="005C03F2">
              <w:rPr>
                <w:b/>
                <w:i/>
                <w:sz w:val="20"/>
              </w:rPr>
              <w:t>во)</w:t>
            </w:r>
          </w:p>
        </w:tc>
        <w:tc>
          <w:tcPr>
            <w:tcW w:w="2693" w:type="dxa"/>
          </w:tcPr>
          <w:p w:rsidR="009E7F8F" w:rsidRPr="005C03F2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03F2">
              <w:rPr>
                <w:b/>
                <w:color w:val="000000"/>
                <w:sz w:val="22"/>
                <w:szCs w:val="22"/>
              </w:rPr>
              <w:t xml:space="preserve">Кол-во организаторов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5C03F2">
              <w:rPr>
                <w:b/>
                <w:color w:val="000000"/>
                <w:sz w:val="22"/>
                <w:szCs w:val="22"/>
              </w:rPr>
              <w:t>в ППЭ</w:t>
            </w:r>
          </w:p>
          <w:p w:rsidR="009E7F8F" w:rsidRPr="005C03F2" w:rsidRDefault="009E7F8F" w:rsidP="00DD506D">
            <w:pPr>
              <w:jc w:val="center"/>
              <w:rPr>
                <w:b/>
                <w:i/>
                <w:sz w:val="20"/>
              </w:rPr>
            </w:pPr>
            <w:r w:rsidRPr="005C03F2">
              <w:rPr>
                <w:b/>
                <w:i/>
                <w:color w:val="000000"/>
                <w:sz w:val="22"/>
                <w:szCs w:val="22"/>
              </w:rPr>
              <w:t>(общее кол-во)</w:t>
            </w:r>
          </w:p>
        </w:tc>
        <w:tc>
          <w:tcPr>
            <w:tcW w:w="2693" w:type="dxa"/>
          </w:tcPr>
          <w:p w:rsidR="009E7F8F" w:rsidRPr="005C03F2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03F2">
              <w:rPr>
                <w:b/>
                <w:color w:val="000000"/>
                <w:sz w:val="22"/>
                <w:szCs w:val="22"/>
              </w:rPr>
              <w:t>Кол-во аккредитованных общественных наблюдателей</w:t>
            </w:r>
          </w:p>
        </w:tc>
        <w:tc>
          <w:tcPr>
            <w:tcW w:w="2694" w:type="dxa"/>
          </w:tcPr>
          <w:p w:rsidR="009E7F8F" w:rsidRPr="005C03F2" w:rsidRDefault="009E7F8F" w:rsidP="00DD50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</w:t>
            </w:r>
            <w:r w:rsidRPr="005C03F2">
              <w:rPr>
                <w:b/>
                <w:sz w:val="22"/>
                <w:szCs w:val="22"/>
              </w:rPr>
              <w:t xml:space="preserve">во задействованных наблюдателей </w:t>
            </w:r>
          </w:p>
        </w:tc>
        <w:tc>
          <w:tcPr>
            <w:tcW w:w="2409" w:type="dxa"/>
          </w:tcPr>
          <w:p w:rsidR="009E7F8F" w:rsidRPr="005C03F2" w:rsidRDefault="009E7F8F" w:rsidP="00DD506D">
            <w:pPr>
              <w:jc w:val="center"/>
              <w:rPr>
                <w:b/>
                <w:sz w:val="22"/>
                <w:szCs w:val="22"/>
              </w:rPr>
            </w:pPr>
            <w:r w:rsidRPr="005C03F2">
              <w:rPr>
                <w:b/>
                <w:sz w:val="22"/>
                <w:szCs w:val="22"/>
              </w:rPr>
              <w:t>Количество представителей СМИ в ППЭ</w:t>
            </w:r>
          </w:p>
        </w:tc>
      </w:tr>
      <w:tr w:rsidR="009E7F8F" w:rsidRPr="008B240C" w:rsidTr="00DD506D">
        <w:tc>
          <w:tcPr>
            <w:tcW w:w="1843" w:type="dxa"/>
          </w:tcPr>
          <w:p w:rsidR="009E7F8F" w:rsidRPr="003F2C19" w:rsidRDefault="009E7F8F" w:rsidP="00DD506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E7F8F" w:rsidRPr="003F2C19" w:rsidRDefault="009E7F8F" w:rsidP="00DD506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9E7F8F" w:rsidRPr="007E614D" w:rsidRDefault="009E7F8F" w:rsidP="00DD506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9E7F8F" w:rsidRPr="00D12AF3" w:rsidRDefault="009E7F8F" w:rsidP="00DD506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</w:tcPr>
          <w:p w:rsidR="009E7F8F" w:rsidRPr="00D12AF3" w:rsidRDefault="009E7F8F" w:rsidP="00DD506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</w:tcPr>
          <w:p w:rsidR="009E7F8F" w:rsidRPr="00D12AF3" w:rsidRDefault="009E7F8F" w:rsidP="00DD506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E7F8F" w:rsidRDefault="009E7F8F" w:rsidP="009E7F8F">
      <w:pPr>
        <w:jc w:val="both"/>
        <w:rPr>
          <w:b/>
          <w:sz w:val="28"/>
          <w:szCs w:val="28"/>
        </w:rPr>
      </w:pPr>
    </w:p>
    <w:p w:rsidR="009E7F8F" w:rsidRPr="00155554" w:rsidRDefault="009E7F8F" w:rsidP="009E7F8F">
      <w:pPr>
        <w:jc w:val="both"/>
        <w:rPr>
          <w:b/>
          <w:sz w:val="28"/>
          <w:szCs w:val="28"/>
        </w:rPr>
      </w:pPr>
    </w:p>
    <w:p w:rsidR="009E7F8F" w:rsidRPr="008305EE" w:rsidRDefault="009E7F8F" w:rsidP="009E7F8F">
      <w:pPr>
        <w:ind w:left="-567"/>
        <w:jc w:val="right"/>
        <w:rPr>
          <w:b/>
          <w:sz w:val="28"/>
          <w:szCs w:val="28"/>
        </w:rPr>
      </w:pPr>
      <w:r w:rsidRPr="008305EE">
        <w:rPr>
          <w:b/>
          <w:sz w:val="28"/>
          <w:szCs w:val="28"/>
        </w:rPr>
        <w:t>Таблица 3</w:t>
      </w: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1418"/>
        <w:gridCol w:w="1701"/>
        <w:gridCol w:w="1559"/>
        <w:gridCol w:w="1417"/>
        <w:gridCol w:w="1701"/>
      </w:tblGrid>
      <w:tr w:rsidR="009E7F8F" w:rsidRPr="00106E1A" w:rsidTr="00DD506D">
        <w:trPr>
          <w:trHeight w:val="795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>Категории общественных наблюдателей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>Количество (чел.)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>Количество выявле</w:t>
            </w:r>
            <w:r>
              <w:rPr>
                <w:b/>
                <w:bCs/>
                <w:sz w:val="20"/>
              </w:rPr>
              <w:t>н</w:t>
            </w:r>
            <w:r w:rsidRPr="00106E1A">
              <w:rPr>
                <w:b/>
                <w:bCs/>
                <w:sz w:val="20"/>
              </w:rPr>
              <w:t xml:space="preserve">ных </w:t>
            </w:r>
            <w:r>
              <w:rPr>
                <w:b/>
                <w:bCs/>
                <w:sz w:val="20"/>
              </w:rPr>
              <w:t xml:space="preserve">наблюдателем </w:t>
            </w:r>
            <w:r w:rsidRPr="00106E1A">
              <w:rPr>
                <w:b/>
                <w:bCs/>
                <w:sz w:val="20"/>
              </w:rPr>
              <w:t>нарушений (ед.)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Нарушения, рассмотренные </w:t>
            </w:r>
            <w:r>
              <w:rPr>
                <w:b/>
                <w:bCs/>
                <w:sz w:val="20"/>
              </w:rPr>
              <w:br/>
              <w:t xml:space="preserve">территориальной конфликтной подкомиссией по акту наблюдателя </w:t>
            </w:r>
          </w:p>
        </w:tc>
      </w:tr>
      <w:tr w:rsidR="009E7F8F" w:rsidRPr="00106E1A" w:rsidTr="00DD506D">
        <w:trPr>
          <w:trHeight w:val="1185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7F8F" w:rsidRPr="00106E1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 xml:space="preserve">Присутствие </w:t>
            </w:r>
            <w:r>
              <w:rPr>
                <w:b/>
                <w:bCs/>
                <w:sz w:val="20"/>
              </w:rPr>
              <w:t xml:space="preserve">в </w:t>
            </w:r>
            <w:r w:rsidRPr="00106E1A">
              <w:rPr>
                <w:b/>
                <w:bCs/>
                <w:sz w:val="20"/>
              </w:rPr>
              <w:t>ППЭ во время проведения экзаменов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 xml:space="preserve">Участие в работе </w:t>
            </w:r>
            <w:r>
              <w:rPr>
                <w:b/>
                <w:bCs/>
                <w:sz w:val="20"/>
              </w:rPr>
              <w:t xml:space="preserve">муниципальной </w:t>
            </w:r>
            <w:r w:rsidRPr="00106E1A">
              <w:rPr>
                <w:b/>
                <w:bCs/>
                <w:sz w:val="20"/>
              </w:rPr>
              <w:t>конфликтной комиссии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7F8F" w:rsidRPr="00106E1A" w:rsidRDefault="009E7F8F" w:rsidP="00DD506D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>количество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>Принятые решения</w:t>
            </w:r>
          </w:p>
        </w:tc>
      </w:tr>
      <w:tr w:rsidR="009E7F8F" w:rsidRPr="00106E1A" w:rsidTr="00DD506D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0D4BCD" w:rsidRDefault="009E7F8F" w:rsidP="00DD506D">
            <w:pPr>
              <w:jc w:val="both"/>
              <w:rPr>
                <w:b/>
                <w:bCs/>
                <w:i/>
              </w:rPr>
            </w:pPr>
            <w:r w:rsidRPr="000D4BCD">
              <w:rPr>
                <w:b/>
                <w:bCs/>
                <w:i/>
              </w:rPr>
              <w:t>Представители общественных объединений и организаций,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попечительских советов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 xml:space="preserve">наблюдательных советов образовательных </w:t>
            </w:r>
            <w:r w:rsidRPr="00B8255C">
              <w:rPr>
                <w:bCs/>
              </w:rPr>
              <w:lastRenderedPageBreak/>
              <w:t>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lastRenderedPageBreak/>
              <w:t>управляющих советов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школьных советов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союзов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союз женщин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советов ветеранов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региональной Общественной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профсоюзных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>общества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9E7F8F">
            <w:pPr>
              <w:ind w:firstLineChars="200" w:firstLine="480"/>
              <w:jc w:val="both"/>
              <w:rPr>
                <w:bCs/>
              </w:rPr>
            </w:pPr>
            <w:r w:rsidRPr="00B8255C">
              <w:rPr>
                <w:bCs/>
              </w:rPr>
              <w:t xml:space="preserve">других общественных объединений </w:t>
            </w:r>
            <w:r>
              <w:rPr>
                <w:bCs/>
              </w:rPr>
              <w:br/>
            </w:r>
            <w:r w:rsidRPr="00B8255C">
              <w:rPr>
                <w:bCs/>
              </w:rPr>
              <w:t>и организаций (указать каких именно)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Представители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Представители политических партий (указать наименование)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Представители органов государственной власти субъекта Российской Федерации и органов местного самоуправления (за исключением органов, осуществляющих управление в сфере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Представители комиссий по делам несовершеннолетних и защите их прав и по правам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Представители (сотрудники) аппарата Уполномоченного представителя по правам ребенка в регионе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DE741F" w:rsidRDefault="009E7F8F" w:rsidP="00DD506D">
            <w:pPr>
              <w:jc w:val="center"/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Представители религиозных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5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Частные 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 w:rsidRPr="00B8255C">
              <w:rPr>
                <w:bCs/>
              </w:rPr>
              <w:t>Другие категории (указать категории)</w:t>
            </w:r>
            <w:r>
              <w:rPr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>
              <w:rPr>
                <w:bCs/>
              </w:rPr>
              <w:t>Член родительского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8F0CA9" w:rsidRDefault="009E7F8F" w:rsidP="00DD506D">
            <w:pPr>
              <w:jc w:val="center"/>
              <w:rPr>
                <w:bCs/>
              </w:rPr>
            </w:pPr>
            <w:r w:rsidRPr="008F0C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  <w:r>
              <w:rPr>
                <w:bCs/>
              </w:rPr>
              <w:t>Различные специалисты (работники различных сфер деятельности, указать):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F8F" w:rsidRPr="00B8255C" w:rsidRDefault="009E7F8F" w:rsidP="00DD506D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EA616E" w:rsidRDefault="009E7F8F" w:rsidP="00DD506D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  <w:tr w:rsidR="009E7F8F" w:rsidRPr="00106E1A" w:rsidTr="00DD506D">
        <w:trPr>
          <w:trHeight w:val="27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106E1A" w:rsidRDefault="009E7F8F" w:rsidP="00DD506D">
            <w:pPr>
              <w:ind w:firstLineChars="100" w:firstLine="201"/>
              <w:jc w:val="center"/>
              <w:rPr>
                <w:b/>
                <w:bCs/>
                <w:sz w:val="20"/>
              </w:rPr>
            </w:pPr>
            <w:r w:rsidRPr="00106E1A">
              <w:rPr>
                <w:b/>
                <w:bCs/>
                <w:sz w:val="2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106E1A" w:rsidRDefault="009E7F8F" w:rsidP="00DD506D">
            <w:pPr>
              <w:jc w:val="center"/>
              <w:rPr>
                <w:sz w:val="20"/>
              </w:rPr>
            </w:pPr>
          </w:p>
        </w:tc>
      </w:tr>
    </w:tbl>
    <w:p w:rsidR="009E7F8F" w:rsidRDefault="009E7F8F" w:rsidP="009E7F8F">
      <w:pPr>
        <w:jc w:val="both"/>
        <w:rPr>
          <w:b/>
          <w:sz w:val="28"/>
          <w:szCs w:val="28"/>
        </w:rPr>
      </w:pPr>
    </w:p>
    <w:p w:rsidR="009E7F8F" w:rsidRPr="00155554" w:rsidRDefault="009E7F8F" w:rsidP="009E7F8F">
      <w:pPr>
        <w:jc w:val="both"/>
        <w:rPr>
          <w:b/>
          <w:sz w:val="28"/>
          <w:szCs w:val="28"/>
        </w:rPr>
      </w:pPr>
    </w:p>
    <w:p w:rsidR="009E7F8F" w:rsidRPr="00D47CD5" w:rsidRDefault="009E7F8F" w:rsidP="009E7F8F">
      <w:pPr>
        <w:ind w:left="-567"/>
        <w:jc w:val="right"/>
        <w:rPr>
          <w:b/>
          <w:sz w:val="28"/>
          <w:szCs w:val="28"/>
        </w:rPr>
      </w:pPr>
      <w:r w:rsidRPr="00D47CD5">
        <w:rPr>
          <w:b/>
          <w:sz w:val="28"/>
          <w:szCs w:val="28"/>
        </w:rPr>
        <w:t>Таблица 4</w:t>
      </w: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984"/>
        <w:gridCol w:w="1701"/>
        <w:gridCol w:w="1985"/>
        <w:gridCol w:w="1701"/>
        <w:gridCol w:w="1842"/>
      </w:tblGrid>
      <w:tr w:rsidR="009E7F8F" w:rsidRPr="00B90FC8" w:rsidTr="00DD506D">
        <w:trPr>
          <w:trHeight w:val="28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общеобразовательного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E7F8F" w:rsidRPr="005C03F2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>предмета</w:t>
            </w:r>
          </w:p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</w:rPr>
            </w:pPr>
            <w:r w:rsidRPr="00B90FC8">
              <w:rPr>
                <w:b/>
                <w:bCs/>
                <w:color w:val="000000"/>
              </w:rPr>
              <w:t>Количество апелляций (ед.)</w:t>
            </w:r>
          </w:p>
        </w:tc>
      </w:tr>
      <w:tr w:rsidR="009E7F8F" w:rsidRPr="00B90FC8" w:rsidTr="00DD506D">
        <w:trPr>
          <w:trHeight w:val="435"/>
        </w:trPr>
        <w:tc>
          <w:tcPr>
            <w:tcW w:w="3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E7F8F" w:rsidRPr="00B90FC8" w:rsidRDefault="009E7F8F" w:rsidP="00DD50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>по процедуре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</w:rPr>
            </w:pPr>
            <w:r w:rsidRPr="00B90FC8">
              <w:rPr>
                <w:b/>
                <w:bCs/>
                <w:color w:val="000000"/>
              </w:rPr>
              <w:t>по результату</w:t>
            </w:r>
          </w:p>
        </w:tc>
      </w:tr>
      <w:tr w:rsidR="009E7F8F" w:rsidRPr="00B90FC8" w:rsidTr="00DD506D">
        <w:trPr>
          <w:trHeight w:val="900"/>
        </w:trPr>
        <w:tc>
          <w:tcPr>
            <w:tcW w:w="35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E7F8F" w:rsidRPr="00B90FC8" w:rsidRDefault="009E7F8F" w:rsidP="00DD50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>поступивших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90FC8">
              <w:rPr>
                <w:b/>
                <w:bCs/>
                <w:color w:val="000000"/>
                <w:sz w:val="22"/>
                <w:szCs w:val="22"/>
              </w:rPr>
              <w:t>удовлетворенных</w:t>
            </w:r>
            <w:proofErr w:type="gramEnd"/>
            <w:r w:rsidRPr="00B90FC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45B7">
              <w:rPr>
                <w:bCs/>
                <w:i/>
                <w:color w:val="000000"/>
                <w:sz w:val="22"/>
                <w:szCs w:val="22"/>
              </w:rPr>
              <w:t>(повлекших отмену результата экзамена)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>поступивших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>удовлетворенных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90FC8">
              <w:rPr>
                <w:b/>
                <w:bCs/>
                <w:color w:val="000000"/>
                <w:sz w:val="22"/>
                <w:szCs w:val="22"/>
              </w:rPr>
              <w:t>повлекших</w:t>
            </w:r>
            <w:proofErr w:type="gramEnd"/>
            <w:r w:rsidRPr="00B90FC8">
              <w:rPr>
                <w:b/>
                <w:bCs/>
                <w:color w:val="000000"/>
                <w:sz w:val="22"/>
                <w:szCs w:val="22"/>
              </w:rPr>
              <w:t xml:space="preserve"> изменение результата</w:t>
            </w:r>
          </w:p>
        </w:tc>
      </w:tr>
      <w:tr w:rsidR="009E7F8F" w:rsidRPr="00B90FC8" w:rsidTr="00DD506D">
        <w:trPr>
          <w:trHeight w:val="75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7F8F" w:rsidRPr="00B90FC8" w:rsidRDefault="009E7F8F" w:rsidP="00DD50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7F8F" w:rsidRPr="00B90FC8" w:rsidRDefault="009E7F8F" w:rsidP="00DD50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7F8F" w:rsidRPr="00B90FC8" w:rsidRDefault="009E7F8F" w:rsidP="00DD50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7F8F" w:rsidRPr="00B90FC8" w:rsidRDefault="009E7F8F" w:rsidP="00DD50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7F8F" w:rsidRPr="00B90FC8" w:rsidRDefault="009E7F8F" w:rsidP="00DD50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>увеличение балла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F8F" w:rsidRPr="00B90FC8" w:rsidRDefault="009E7F8F" w:rsidP="00DD50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FC8">
              <w:rPr>
                <w:b/>
                <w:bCs/>
                <w:color w:val="000000"/>
                <w:sz w:val="22"/>
                <w:szCs w:val="22"/>
              </w:rPr>
              <w:t>уменьшение балла</w:t>
            </w:r>
          </w:p>
        </w:tc>
      </w:tr>
      <w:tr w:rsidR="009E7F8F" w:rsidRPr="00B90FC8" w:rsidTr="00DD506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</w:tr>
      <w:tr w:rsidR="009E7F8F" w:rsidRPr="00B90FC8" w:rsidTr="00DD506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F8F" w:rsidRPr="009F37EE" w:rsidRDefault="009E7F8F" w:rsidP="00DD506D">
            <w:pPr>
              <w:jc w:val="center"/>
              <w:rPr>
                <w:bCs/>
                <w:color w:val="000000"/>
              </w:rPr>
            </w:pPr>
          </w:p>
        </w:tc>
      </w:tr>
      <w:tr w:rsidR="009E7F8F" w:rsidRPr="00B90FC8" w:rsidTr="00DD506D">
        <w:trPr>
          <w:trHeight w:val="3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8F" w:rsidRPr="009F37EE" w:rsidRDefault="009E7F8F" w:rsidP="00DD506D">
            <w:pPr>
              <w:jc w:val="center"/>
              <w:rPr>
                <w:color w:val="000000"/>
              </w:rPr>
            </w:pPr>
            <w:r w:rsidRPr="009F37E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9F37EE" w:rsidRDefault="009E7F8F" w:rsidP="00DD5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9F37EE" w:rsidRDefault="009E7F8F" w:rsidP="00DD5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9F37EE" w:rsidRDefault="009E7F8F" w:rsidP="00DD5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9F37EE" w:rsidRDefault="009E7F8F" w:rsidP="00DD5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F" w:rsidRPr="009F37EE" w:rsidRDefault="009E7F8F" w:rsidP="00DD5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F8F" w:rsidRPr="009F37EE" w:rsidRDefault="009E7F8F" w:rsidP="00DD5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7F8F" w:rsidRPr="00B90FC8" w:rsidTr="00DD506D">
        <w:trPr>
          <w:trHeight w:val="3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8F" w:rsidRPr="001B6628" w:rsidRDefault="009E7F8F" w:rsidP="00DD506D">
            <w:pPr>
              <w:jc w:val="both"/>
              <w:rPr>
                <w:b/>
                <w:color w:val="000000"/>
              </w:rPr>
            </w:pPr>
            <w:r w:rsidRPr="001B6628">
              <w:rPr>
                <w:b/>
                <w:color w:val="000000"/>
              </w:rPr>
              <w:t>Причины подачи апелляций по процедуре проведения экзамена</w:t>
            </w:r>
          </w:p>
        </w:tc>
        <w:tc>
          <w:tcPr>
            <w:tcW w:w="10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F8F" w:rsidRPr="00B90FC8" w:rsidRDefault="009E7F8F" w:rsidP="00DD506D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E7F8F" w:rsidRPr="00B90FC8" w:rsidTr="00DD506D">
        <w:trPr>
          <w:trHeight w:val="3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8F" w:rsidRPr="001B6628" w:rsidRDefault="009E7F8F" w:rsidP="00DD506D">
            <w:pPr>
              <w:jc w:val="both"/>
              <w:rPr>
                <w:b/>
                <w:color w:val="000000"/>
              </w:rPr>
            </w:pPr>
            <w:r w:rsidRPr="001B6628">
              <w:rPr>
                <w:b/>
                <w:color w:val="000000"/>
              </w:rPr>
              <w:t>Причины изменения баллов по апелляциям</w:t>
            </w:r>
          </w:p>
        </w:tc>
        <w:tc>
          <w:tcPr>
            <w:tcW w:w="10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F8F" w:rsidRPr="00FE6BAF" w:rsidRDefault="009E7F8F" w:rsidP="00DD506D">
            <w:pPr>
              <w:rPr>
                <w:color w:val="000000"/>
              </w:rPr>
            </w:pPr>
          </w:p>
        </w:tc>
      </w:tr>
    </w:tbl>
    <w:p w:rsidR="009E7F8F" w:rsidRDefault="009E7F8F" w:rsidP="009E7F8F">
      <w:pPr>
        <w:rPr>
          <w:b/>
          <w:sz w:val="28"/>
          <w:szCs w:val="28"/>
        </w:rPr>
      </w:pPr>
    </w:p>
    <w:p w:rsidR="009E7F8F" w:rsidRPr="001E6894" w:rsidRDefault="009E7F8F" w:rsidP="009E7F8F">
      <w:pPr>
        <w:ind w:left="-567"/>
        <w:jc w:val="right"/>
        <w:rPr>
          <w:b/>
          <w:sz w:val="28"/>
          <w:szCs w:val="28"/>
        </w:rPr>
      </w:pPr>
      <w:r w:rsidRPr="00690A1D">
        <w:rPr>
          <w:b/>
          <w:sz w:val="28"/>
          <w:szCs w:val="28"/>
        </w:rPr>
        <w:t>Таблица 5</w:t>
      </w:r>
    </w:p>
    <w:tbl>
      <w:tblPr>
        <w:tblW w:w="146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054"/>
        <w:gridCol w:w="2126"/>
        <w:gridCol w:w="2126"/>
        <w:gridCol w:w="2126"/>
        <w:gridCol w:w="1843"/>
        <w:gridCol w:w="1210"/>
      </w:tblGrid>
      <w:tr w:rsidR="009E7F8F" w:rsidRPr="008B240C" w:rsidTr="00DD506D">
        <w:tc>
          <w:tcPr>
            <w:tcW w:w="3118" w:type="dxa"/>
          </w:tcPr>
          <w:p w:rsidR="009E7F8F" w:rsidRPr="008E40E8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2054" w:type="dxa"/>
          </w:tcPr>
          <w:p w:rsidR="009E7F8F" w:rsidRPr="008E40E8" w:rsidRDefault="009E7F8F" w:rsidP="00DD506D">
            <w:pPr>
              <w:jc w:val="center"/>
              <w:rPr>
                <w:b/>
              </w:rPr>
            </w:pPr>
            <w:r w:rsidRPr="008E40E8">
              <w:rPr>
                <w:b/>
              </w:rPr>
              <w:t xml:space="preserve">Количество </w:t>
            </w:r>
            <w:proofErr w:type="gramStart"/>
            <w:r w:rsidRPr="008E40E8">
              <w:rPr>
                <w:b/>
              </w:rPr>
              <w:t>обучающихся</w:t>
            </w:r>
            <w:proofErr w:type="gramEnd"/>
            <w:r w:rsidRPr="008E40E8">
              <w:rPr>
                <w:b/>
              </w:rPr>
              <w:t xml:space="preserve">, принявших участие </w:t>
            </w:r>
            <w:r>
              <w:rPr>
                <w:b/>
              </w:rPr>
              <w:t>в ОГЭ</w:t>
            </w:r>
          </w:p>
          <w:p w:rsidR="009E7F8F" w:rsidRPr="007C6101" w:rsidRDefault="009E7F8F" w:rsidP="00DD506D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9E7F8F" w:rsidRPr="008E40E8" w:rsidRDefault="009E7F8F" w:rsidP="00DD506D">
            <w:pPr>
              <w:jc w:val="center"/>
              <w:rPr>
                <w:b/>
              </w:rPr>
            </w:pPr>
            <w:proofErr w:type="gramStart"/>
            <w:r w:rsidRPr="008E40E8">
              <w:rPr>
                <w:b/>
              </w:rPr>
              <w:t>Количество обучающихся, сдавших экзамен на «2»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E40E8">
              <w:rPr>
                <w:b/>
              </w:rPr>
              <w:t>(</w:t>
            </w:r>
            <w:r w:rsidRPr="00AC2F1E">
              <w:rPr>
                <w:b/>
                <w:i/>
              </w:rPr>
              <w:t>+в % от количества участников)</w:t>
            </w:r>
            <w:r>
              <w:rPr>
                <w:b/>
                <w:i/>
              </w:rPr>
              <w:t>*</w:t>
            </w:r>
            <w:proofErr w:type="gramEnd"/>
          </w:p>
        </w:tc>
        <w:tc>
          <w:tcPr>
            <w:tcW w:w="2126" w:type="dxa"/>
          </w:tcPr>
          <w:p w:rsidR="009E7F8F" w:rsidRDefault="009E7F8F" w:rsidP="00DD506D">
            <w:pPr>
              <w:jc w:val="center"/>
              <w:rPr>
                <w:b/>
              </w:rPr>
            </w:pPr>
            <w:r w:rsidRPr="008E40E8">
              <w:rPr>
                <w:b/>
              </w:rPr>
              <w:t xml:space="preserve">Количество </w:t>
            </w:r>
            <w:proofErr w:type="gramStart"/>
            <w:r w:rsidRPr="008E40E8">
              <w:rPr>
                <w:b/>
              </w:rPr>
              <w:t>обучающихся</w:t>
            </w:r>
            <w:proofErr w:type="gramEnd"/>
            <w:r w:rsidRPr="008E40E8">
              <w:rPr>
                <w:b/>
              </w:rPr>
              <w:t>, сдавших экзамен на «3»</w:t>
            </w:r>
            <w:r>
              <w:rPr>
                <w:b/>
              </w:rPr>
              <w:t xml:space="preserve"> </w:t>
            </w:r>
          </w:p>
          <w:p w:rsidR="009E7F8F" w:rsidRPr="008E40E8" w:rsidRDefault="009E7F8F" w:rsidP="00DD506D">
            <w:pPr>
              <w:jc w:val="center"/>
              <w:rPr>
                <w:b/>
              </w:rPr>
            </w:pPr>
            <w:r w:rsidRPr="008E40E8">
              <w:rPr>
                <w:b/>
              </w:rPr>
              <w:t>(</w:t>
            </w:r>
            <w:r w:rsidRPr="00AC2F1E">
              <w:rPr>
                <w:b/>
                <w:i/>
              </w:rPr>
              <w:t>+</w:t>
            </w:r>
            <w:proofErr w:type="gramStart"/>
            <w:r w:rsidRPr="00AC2F1E">
              <w:rPr>
                <w:b/>
                <w:i/>
              </w:rPr>
              <w:t>в</w:t>
            </w:r>
            <w:proofErr w:type="gramEnd"/>
            <w:r w:rsidRPr="00AC2F1E">
              <w:rPr>
                <w:b/>
                <w:i/>
              </w:rPr>
              <w:t xml:space="preserve"> % </w:t>
            </w:r>
            <w:proofErr w:type="gramStart"/>
            <w:r w:rsidRPr="00AC2F1E">
              <w:rPr>
                <w:b/>
                <w:i/>
              </w:rPr>
              <w:t>от</w:t>
            </w:r>
            <w:proofErr w:type="gramEnd"/>
            <w:r w:rsidRPr="00AC2F1E">
              <w:rPr>
                <w:b/>
                <w:i/>
              </w:rPr>
              <w:t xml:space="preserve"> количества участников)</w:t>
            </w:r>
            <w:r>
              <w:rPr>
                <w:b/>
                <w:i/>
              </w:rPr>
              <w:t>*</w:t>
            </w:r>
          </w:p>
        </w:tc>
        <w:tc>
          <w:tcPr>
            <w:tcW w:w="2126" w:type="dxa"/>
          </w:tcPr>
          <w:p w:rsidR="009E7F8F" w:rsidRDefault="009E7F8F" w:rsidP="00DD506D">
            <w:pPr>
              <w:jc w:val="center"/>
              <w:rPr>
                <w:b/>
              </w:rPr>
            </w:pPr>
            <w:r w:rsidRPr="008E40E8">
              <w:rPr>
                <w:b/>
              </w:rPr>
              <w:t xml:space="preserve">Количество </w:t>
            </w:r>
            <w:proofErr w:type="gramStart"/>
            <w:r w:rsidRPr="008E40E8">
              <w:rPr>
                <w:b/>
              </w:rPr>
              <w:t>обучающихся</w:t>
            </w:r>
            <w:proofErr w:type="gramEnd"/>
            <w:r w:rsidRPr="008E40E8">
              <w:rPr>
                <w:b/>
              </w:rPr>
              <w:t>, сдавших экзамен на «4»</w:t>
            </w:r>
            <w:r>
              <w:rPr>
                <w:b/>
              </w:rPr>
              <w:t xml:space="preserve"> </w:t>
            </w:r>
          </w:p>
          <w:p w:rsidR="009E7F8F" w:rsidRPr="008E40E8" w:rsidRDefault="009E7F8F" w:rsidP="00DD506D">
            <w:pPr>
              <w:jc w:val="center"/>
              <w:rPr>
                <w:b/>
              </w:rPr>
            </w:pPr>
            <w:r w:rsidRPr="008E40E8">
              <w:rPr>
                <w:b/>
              </w:rPr>
              <w:t>(</w:t>
            </w:r>
            <w:r w:rsidRPr="00AC2F1E">
              <w:rPr>
                <w:b/>
                <w:i/>
              </w:rPr>
              <w:t>+</w:t>
            </w:r>
            <w:proofErr w:type="gramStart"/>
            <w:r w:rsidRPr="00AC2F1E">
              <w:rPr>
                <w:b/>
                <w:i/>
              </w:rPr>
              <w:t>в</w:t>
            </w:r>
            <w:proofErr w:type="gramEnd"/>
            <w:r w:rsidRPr="00AC2F1E">
              <w:rPr>
                <w:b/>
                <w:i/>
              </w:rPr>
              <w:t xml:space="preserve"> % </w:t>
            </w:r>
            <w:proofErr w:type="gramStart"/>
            <w:r w:rsidRPr="00AC2F1E">
              <w:rPr>
                <w:b/>
                <w:i/>
              </w:rPr>
              <w:t>от</w:t>
            </w:r>
            <w:proofErr w:type="gramEnd"/>
            <w:r w:rsidRPr="00AC2F1E">
              <w:rPr>
                <w:b/>
                <w:i/>
              </w:rPr>
              <w:t xml:space="preserve"> количества участников)</w:t>
            </w:r>
            <w:r>
              <w:rPr>
                <w:b/>
                <w:i/>
              </w:rPr>
              <w:t>*</w:t>
            </w:r>
          </w:p>
        </w:tc>
        <w:tc>
          <w:tcPr>
            <w:tcW w:w="1843" w:type="dxa"/>
          </w:tcPr>
          <w:p w:rsidR="009E7F8F" w:rsidRDefault="009E7F8F" w:rsidP="00DD506D">
            <w:pPr>
              <w:jc w:val="center"/>
              <w:rPr>
                <w:b/>
              </w:rPr>
            </w:pPr>
            <w:r w:rsidRPr="008E40E8">
              <w:rPr>
                <w:b/>
              </w:rPr>
              <w:t xml:space="preserve">Количество </w:t>
            </w:r>
            <w:proofErr w:type="gramStart"/>
            <w:r w:rsidRPr="008E40E8">
              <w:rPr>
                <w:b/>
              </w:rPr>
              <w:t>обучающихся</w:t>
            </w:r>
            <w:proofErr w:type="gramEnd"/>
            <w:r w:rsidRPr="008E40E8">
              <w:rPr>
                <w:b/>
              </w:rPr>
              <w:t xml:space="preserve">, сдавших экзамен </w:t>
            </w:r>
            <w:r>
              <w:rPr>
                <w:b/>
              </w:rPr>
              <w:br/>
            </w:r>
            <w:r w:rsidRPr="008E40E8">
              <w:rPr>
                <w:b/>
              </w:rPr>
              <w:t>на «5</w:t>
            </w:r>
            <w:r>
              <w:rPr>
                <w:b/>
              </w:rPr>
              <w:t>»</w:t>
            </w:r>
          </w:p>
          <w:p w:rsidR="009E7F8F" w:rsidRPr="0078504B" w:rsidRDefault="009E7F8F" w:rsidP="00DD506D">
            <w:pPr>
              <w:jc w:val="center"/>
              <w:rPr>
                <w:b/>
              </w:rPr>
            </w:pPr>
            <w:r w:rsidRPr="008E40E8">
              <w:rPr>
                <w:b/>
              </w:rPr>
              <w:t>(</w:t>
            </w:r>
            <w:r w:rsidRPr="00AC2F1E">
              <w:rPr>
                <w:b/>
                <w:i/>
              </w:rPr>
              <w:t>+</w:t>
            </w:r>
            <w:proofErr w:type="gramStart"/>
            <w:r w:rsidRPr="00AC2F1E">
              <w:rPr>
                <w:b/>
                <w:i/>
              </w:rPr>
              <w:t>в</w:t>
            </w:r>
            <w:proofErr w:type="gramEnd"/>
            <w:r w:rsidRPr="00AC2F1E">
              <w:rPr>
                <w:b/>
                <w:i/>
              </w:rPr>
              <w:t xml:space="preserve"> % </w:t>
            </w:r>
            <w:proofErr w:type="gramStart"/>
            <w:r w:rsidRPr="00AC2F1E">
              <w:rPr>
                <w:b/>
                <w:i/>
              </w:rPr>
              <w:t>от</w:t>
            </w:r>
            <w:proofErr w:type="gramEnd"/>
            <w:r w:rsidRPr="00AC2F1E">
              <w:rPr>
                <w:b/>
                <w:i/>
              </w:rPr>
              <w:t xml:space="preserve"> количества </w:t>
            </w:r>
            <w:r w:rsidRPr="00AC2F1E">
              <w:rPr>
                <w:b/>
                <w:i/>
              </w:rPr>
              <w:lastRenderedPageBreak/>
              <w:t>участников)</w:t>
            </w:r>
            <w:r>
              <w:rPr>
                <w:b/>
                <w:i/>
              </w:rPr>
              <w:t>*</w:t>
            </w:r>
          </w:p>
        </w:tc>
        <w:tc>
          <w:tcPr>
            <w:tcW w:w="1210" w:type="dxa"/>
          </w:tcPr>
          <w:p w:rsidR="009E7F8F" w:rsidRPr="008E40E8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Средний балл**</w:t>
            </w:r>
          </w:p>
        </w:tc>
      </w:tr>
      <w:tr w:rsidR="009E7F8F" w:rsidRPr="008B240C" w:rsidTr="00DD506D">
        <w:tc>
          <w:tcPr>
            <w:tcW w:w="3118" w:type="dxa"/>
          </w:tcPr>
          <w:p w:rsidR="009E7F8F" w:rsidRPr="007C6101" w:rsidRDefault="009E7F8F" w:rsidP="00DD506D">
            <w:pPr>
              <w:jc w:val="center"/>
            </w:pPr>
            <w:r w:rsidRPr="007C6101">
              <w:lastRenderedPageBreak/>
              <w:t xml:space="preserve">Русский язык </w:t>
            </w:r>
          </w:p>
        </w:tc>
        <w:tc>
          <w:tcPr>
            <w:tcW w:w="2054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9E7F8F" w:rsidRPr="00FA6046" w:rsidRDefault="009E7F8F" w:rsidP="00DD50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9E7F8F" w:rsidRPr="00FA6046" w:rsidRDefault="009E7F8F" w:rsidP="00DD506D">
            <w:pPr>
              <w:spacing w:line="360" w:lineRule="auto"/>
              <w:jc w:val="center"/>
            </w:pPr>
            <w:r>
              <w:t>15 чел. (45,45%)</w:t>
            </w:r>
          </w:p>
        </w:tc>
        <w:tc>
          <w:tcPr>
            <w:tcW w:w="2126" w:type="dxa"/>
          </w:tcPr>
          <w:p w:rsidR="009E7F8F" w:rsidRPr="00FA6046" w:rsidRDefault="009E7F8F" w:rsidP="00DD506D">
            <w:pPr>
              <w:spacing w:line="360" w:lineRule="auto"/>
              <w:jc w:val="center"/>
            </w:pPr>
            <w:r>
              <w:t>10 чел. (30,30%)</w:t>
            </w:r>
          </w:p>
        </w:tc>
        <w:tc>
          <w:tcPr>
            <w:tcW w:w="1843" w:type="dxa"/>
          </w:tcPr>
          <w:p w:rsidR="009E7F8F" w:rsidRPr="00FA6046" w:rsidRDefault="009E7F8F" w:rsidP="00DD506D">
            <w:pPr>
              <w:spacing w:line="360" w:lineRule="auto"/>
              <w:jc w:val="center"/>
            </w:pPr>
            <w:r>
              <w:t>8 чел. (24,24%)</w:t>
            </w:r>
          </w:p>
        </w:tc>
        <w:tc>
          <w:tcPr>
            <w:tcW w:w="1210" w:type="dxa"/>
          </w:tcPr>
          <w:p w:rsidR="009E7F8F" w:rsidRPr="00FA6046" w:rsidRDefault="009E7F8F" w:rsidP="00DD506D">
            <w:pPr>
              <w:spacing w:line="360" w:lineRule="auto"/>
              <w:jc w:val="center"/>
            </w:pPr>
            <w:r>
              <w:t>3,788</w:t>
            </w:r>
          </w:p>
        </w:tc>
      </w:tr>
      <w:tr w:rsidR="009E7F8F" w:rsidRPr="008B240C" w:rsidTr="00DD506D">
        <w:tc>
          <w:tcPr>
            <w:tcW w:w="3118" w:type="dxa"/>
          </w:tcPr>
          <w:p w:rsidR="009E7F8F" w:rsidRPr="007C6101" w:rsidRDefault="009E7F8F" w:rsidP="00DD506D">
            <w:pPr>
              <w:jc w:val="center"/>
            </w:pPr>
            <w:r w:rsidRPr="007C6101">
              <w:t>Математика</w:t>
            </w:r>
          </w:p>
        </w:tc>
        <w:tc>
          <w:tcPr>
            <w:tcW w:w="2054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1 чел. (3,31%)</w:t>
            </w:r>
          </w:p>
        </w:tc>
        <w:tc>
          <w:tcPr>
            <w:tcW w:w="2126" w:type="dxa"/>
          </w:tcPr>
          <w:p w:rsidR="009E7F8F" w:rsidRPr="00A87127" w:rsidRDefault="009E7F8F" w:rsidP="00DD506D">
            <w:pPr>
              <w:spacing w:line="360" w:lineRule="auto"/>
              <w:jc w:val="center"/>
            </w:pPr>
            <w:r>
              <w:t>20 чел. (60,61%)</w:t>
            </w:r>
          </w:p>
        </w:tc>
        <w:tc>
          <w:tcPr>
            <w:tcW w:w="2126" w:type="dxa"/>
          </w:tcPr>
          <w:p w:rsidR="009E7F8F" w:rsidRPr="00A87127" w:rsidRDefault="009E7F8F" w:rsidP="00DD506D">
            <w:pPr>
              <w:spacing w:line="360" w:lineRule="auto"/>
              <w:jc w:val="center"/>
            </w:pPr>
            <w:r>
              <w:t>12 чел. (36,36%)</w:t>
            </w:r>
          </w:p>
        </w:tc>
        <w:tc>
          <w:tcPr>
            <w:tcW w:w="1843" w:type="dxa"/>
          </w:tcPr>
          <w:p w:rsidR="009E7F8F" w:rsidRPr="00A87127" w:rsidRDefault="009E7F8F" w:rsidP="00DD506D">
            <w:pPr>
              <w:spacing w:line="360" w:lineRule="auto"/>
              <w:jc w:val="center"/>
            </w:pPr>
            <w:r>
              <w:t>0 чел.</w:t>
            </w:r>
          </w:p>
        </w:tc>
        <w:tc>
          <w:tcPr>
            <w:tcW w:w="1210" w:type="dxa"/>
          </w:tcPr>
          <w:p w:rsidR="009E7F8F" w:rsidRPr="00A87127" w:rsidRDefault="009E7F8F" w:rsidP="00DD506D">
            <w:pPr>
              <w:spacing w:line="360" w:lineRule="auto"/>
              <w:jc w:val="center"/>
            </w:pPr>
            <w:r>
              <w:t>3,334</w:t>
            </w: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Обществознание</w:t>
            </w:r>
          </w:p>
        </w:tc>
        <w:tc>
          <w:tcPr>
            <w:tcW w:w="2054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2 чел. (14,28%)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11 чел. (78,57%)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1 чел. (7,14%)</w:t>
            </w: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0 чел.</w:t>
            </w: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2,929</w:t>
            </w: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Химия</w:t>
            </w:r>
          </w:p>
        </w:tc>
        <w:tc>
          <w:tcPr>
            <w:tcW w:w="2054" w:type="dxa"/>
          </w:tcPr>
          <w:p w:rsidR="009E7F8F" w:rsidRPr="003F2C19" w:rsidRDefault="009E7F8F" w:rsidP="00DD506D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0 чел.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 xml:space="preserve">0 чел. 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7 чел. (63,64%)</w:t>
            </w: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4 чел. (36,36%)</w:t>
            </w: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4,364</w:t>
            </w: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Информатика и ИКТ</w:t>
            </w:r>
          </w:p>
        </w:tc>
        <w:tc>
          <w:tcPr>
            <w:tcW w:w="2054" w:type="dxa"/>
          </w:tcPr>
          <w:p w:rsidR="009E7F8F" w:rsidRPr="003F2C19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Литература</w:t>
            </w:r>
          </w:p>
        </w:tc>
        <w:tc>
          <w:tcPr>
            <w:tcW w:w="2054" w:type="dxa"/>
          </w:tcPr>
          <w:p w:rsidR="009E7F8F" w:rsidRPr="003F2C19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Английский язык</w:t>
            </w:r>
          </w:p>
        </w:tc>
        <w:tc>
          <w:tcPr>
            <w:tcW w:w="2054" w:type="dxa"/>
          </w:tcPr>
          <w:p w:rsidR="009E7F8F" w:rsidRPr="003F2C19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Французский язык</w:t>
            </w:r>
          </w:p>
        </w:tc>
        <w:tc>
          <w:tcPr>
            <w:tcW w:w="2054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География</w:t>
            </w:r>
          </w:p>
        </w:tc>
        <w:tc>
          <w:tcPr>
            <w:tcW w:w="2054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  <w:r>
              <w:t xml:space="preserve">16 </w:t>
            </w:r>
          </w:p>
        </w:tc>
        <w:tc>
          <w:tcPr>
            <w:tcW w:w="2126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  <w:r>
              <w:t>0 чел.</w:t>
            </w:r>
          </w:p>
        </w:tc>
        <w:tc>
          <w:tcPr>
            <w:tcW w:w="2126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  <w:r>
              <w:t>7 чел. (43,75%)</w:t>
            </w:r>
          </w:p>
        </w:tc>
        <w:tc>
          <w:tcPr>
            <w:tcW w:w="2126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  <w:r>
              <w:t>9 чел. (56,25%)</w:t>
            </w:r>
          </w:p>
        </w:tc>
        <w:tc>
          <w:tcPr>
            <w:tcW w:w="1843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  <w:r>
              <w:t>0 чел.</w:t>
            </w:r>
          </w:p>
        </w:tc>
        <w:tc>
          <w:tcPr>
            <w:tcW w:w="1210" w:type="dxa"/>
          </w:tcPr>
          <w:p w:rsidR="009E7F8F" w:rsidRPr="00AB04F8" w:rsidRDefault="009E7F8F" w:rsidP="00DD506D">
            <w:pPr>
              <w:spacing w:line="360" w:lineRule="auto"/>
              <w:jc w:val="center"/>
            </w:pPr>
            <w:r>
              <w:t>3,563</w:t>
            </w: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История</w:t>
            </w:r>
          </w:p>
        </w:tc>
        <w:tc>
          <w:tcPr>
            <w:tcW w:w="2054" w:type="dxa"/>
          </w:tcPr>
          <w:p w:rsidR="009E7F8F" w:rsidRPr="00320888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Биология</w:t>
            </w:r>
          </w:p>
        </w:tc>
        <w:tc>
          <w:tcPr>
            <w:tcW w:w="2054" w:type="dxa"/>
          </w:tcPr>
          <w:p w:rsidR="009E7F8F" w:rsidRDefault="009E7F8F" w:rsidP="00DD506D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0 чел.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16 чел. (64,00%)</w:t>
            </w: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9 чел. (36,00%)</w:t>
            </w: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 xml:space="preserve">0 чел. </w:t>
            </w: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  <w:r>
              <w:t>3,360</w:t>
            </w:r>
          </w:p>
        </w:tc>
      </w:tr>
      <w:tr w:rsidR="009E7F8F" w:rsidRPr="008B240C" w:rsidTr="00DD506D">
        <w:tc>
          <w:tcPr>
            <w:tcW w:w="3118" w:type="dxa"/>
            <w:vAlign w:val="center"/>
          </w:tcPr>
          <w:p w:rsidR="009E7F8F" w:rsidRPr="001B6628" w:rsidRDefault="009E7F8F" w:rsidP="00DD506D">
            <w:pPr>
              <w:jc w:val="center"/>
              <w:rPr>
                <w:bCs/>
              </w:rPr>
            </w:pPr>
            <w:r w:rsidRPr="001B6628">
              <w:rPr>
                <w:bCs/>
              </w:rPr>
              <w:t>Физика</w:t>
            </w:r>
          </w:p>
        </w:tc>
        <w:tc>
          <w:tcPr>
            <w:tcW w:w="2054" w:type="dxa"/>
          </w:tcPr>
          <w:p w:rsidR="009E7F8F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9E7F8F" w:rsidRPr="00311837" w:rsidRDefault="009E7F8F" w:rsidP="00DD506D">
            <w:pPr>
              <w:spacing w:line="360" w:lineRule="auto"/>
              <w:jc w:val="center"/>
            </w:pPr>
          </w:p>
        </w:tc>
      </w:tr>
    </w:tbl>
    <w:p w:rsidR="009E7F8F" w:rsidRDefault="009E7F8F" w:rsidP="009E7F8F">
      <w:pPr>
        <w:spacing w:line="360" w:lineRule="auto"/>
        <w:ind w:firstLine="709"/>
        <w:jc w:val="both"/>
        <w:rPr>
          <w:i/>
        </w:rPr>
      </w:pPr>
      <w:r w:rsidRPr="001B3B94">
        <w:rPr>
          <w:i/>
        </w:rPr>
        <w:t xml:space="preserve">* При подсчёте % после запятой указывать не менее </w:t>
      </w:r>
      <w:r w:rsidRPr="00937893">
        <w:rPr>
          <w:b/>
          <w:i/>
        </w:rPr>
        <w:t>2 цифр</w:t>
      </w:r>
      <w:r>
        <w:rPr>
          <w:i/>
        </w:rPr>
        <w:t>.</w:t>
      </w:r>
    </w:p>
    <w:p w:rsidR="009E7F8F" w:rsidRDefault="009E7F8F" w:rsidP="009E7F8F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** После запятой указать не менее </w:t>
      </w:r>
      <w:r w:rsidRPr="00937893">
        <w:rPr>
          <w:b/>
          <w:i/>
        </w:rPr>
        <w:t>3 цифр</w:t>
      </w:r>
      <w:r>
        <w:rPr>
          <w:i/>
        </w:rPr>
        <w:t>.</w:t>
      </w:r>
    </w:p>
    <w:p w:rsidR="009E7F8F" w:rsidRPr="00581616" w:rsidRDefault="009E7F8F" w:rsidP="009E7F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66371">
        <w:rPr>
          <w:b/>
          <w:i/>
          <w:sz w:val="28"/>
          <w:szCs w:val="28"/>
        </w:rPr>
        <w:t>Указать первоначальные результаты, без учёта пересдачи.</w:t>
      </w:r>
    </w:p>
    <w:p w:rsidR="009E7F8F" w:rsidRPr="00690A1D" w:rsidRDefault="009E7F8F" w:rsidP="009E7F8F">
      <w:pPr>
        <w:ind w:left="-567"/>
        <w:jc w:val="right"/>
        <w:rPr>
          <w:b/>
          <w:sz w:val="28"/>
          <w:szCs w:val="28"/>
        </w:rPr>
      </w:pPr>
      <w:r w:rsidRPr="00690A1D">
        <w:rPr>
          <w:b/>
          <w:sz w:val="28"/>
          <w:szCs w:val="28"/>
        </w:rPr>
        <w:t>Таблица 6</w:t>
      </w:r>
    </w:p>
    <w:tbl>
      <w:tblPr>
        <w:tblW w:w="1407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384"/>
        <w:gridCol w:w="18"/>
        <w:gridCol w:w="3500"/>
        <w:gridCol w:w="9"/>
        <w:gridCol w:w="3510"/>
      </w:tblGrid>
      <w:tr w:rsidR="009E7F8F" w:rsidRPr="008B240C" w:rsidTr="00DD506D">
        <w:trPr>
          <w:trHeight w:val="638"/>
        </w:trPr>
        <w:tc>
          <w:tcPr>
            <w:tcW w:w="14073" w:type="dxa"/>
            <w:gridSpan w:val="6"/>
          </w:tcPr>
          <w:p w:rsidR="009E7F8F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, сдававших экзамены </w:t>
            </w:r>
            <w:r w:rsidRPr="008E40E8">
              <w:rPr>
                <w:b/>
              </w:rPr>
              <w:t xml:space="preserve">в </w:t>
            </w:r>
            <w:r>
              <w:rPr>
                <w:b/>
              </w:rPr>
              <w:t>резервные (июньские) сроки:</w:t>
            </w:r>
          </w:p>
          <w:p w:rsidR="009E7F8F" w:rsidRPr="008E40E8" w:rsidRDefault="009E7F8F" w:rsidP="00DD506D">
            <w:pPr>
              <w:jc w:val="center"/>
              <w:rPr>
                <w:b/>
              </w:rPr>
            </w:pPr>
          </w:p>
        </w:tc>
      </w:tr>
      <w:tr w:rsidR="009E7F8F" w:rsidRPr="008B240C" w:rsidTr="00DD506D">
        <w:trPr>
          <w:trHeight w:val="118"/>
        </w:trPr>
        <w:tc>
          <w:tcPr>
            <w:tcW w:w="3652" w:type="dxa"/>
          </w:tcPr>
          <w:p w:rsidR="009E7F8F" w:rsidRPr="00590723" w:rsidRDefault="009E7F8F" w:rsidP="00DD506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не явившиеся по каким-либо причинам на экзамены</w:t>
            </w:r>
            <w:r>
              <w:rPr>
                <w:b/>
              </w:rPr>
              <w:br/>
              <w:t xml:space="preserve"> в основные сроки</w:t>
            </w:r>
            <w:r w:rsidRPr="00590723">
              <w:rPr>
                <w:b/>
              </w:rPr>
              <w:t xml:space="preserve"> </w:t>
            </w:r>
            <w:r w:rsidRPr="00590723">
              <w:rPr>
                <w:b/>
                <w:i/>
              </w:rPr>
              <w:t>(чел.)</w:t>
            </w:r>
            <w:proofErr w:type="gramEnd"/>
          </w:p>
        </w:tc>
        <w:tc>
          <w:tcPr>
            <w:tcW w:w="3384" w:type="dxa"/>
          </w:tcPr>
          <w:p w:rsidR="009E7F8F" w:rsidRPr="00590723" w:rsidRDefault="009E7F8F" w:rsidP="00DD506D">
            <w:pPr>
              <w:jc w:val="center"/>
              <w:rPr>
                <w:b/>
              </w:rPr>
            </w:pPr>
            <w:r w:rsidRPr="00590723">
              <w:rPr>
                <w:b/>
              </w:rPr>
              <w:t xml:space="preserve">по причине пересдачи «2» </w:t>
            </w:r>
            <w:r>
              <w:rPr>
                <w:b/>
              </w:rPr>
              <w:br/>
              <w:t xml:space="preserve">по одному предмету </w:t>
            </w:r>
            <w:r w:rsidRPr="00590723">
              <w:rPr>
                <w:b/>
                <w:i/>
              </w:rPr>
              <w:t>(чел.)</w:t>
            </w:r>
          </w:p>
        </w:tc>
        <w:tc>
          <w:tcPr>
            <w:tcW w:w="3518" w:type="dxa"/>
            <w:gridSpan w:val="2"/>
          </w:tcPr>
          <w:p w:rsidR="009E7F8F" w:rsidRPr="00590723" w:rsidRDefault="009E7F8F" w:rsidP="00DD506D">
            <w:pPr>
              <w:jc w:val="center"/>
              <w:rPr>
                <w:b/>
              </w:rPr>
            </w:pPr>
            <w:r w:rsidRPr="00590723">
              <w:rPr>
                <w:b/>
              </w:rPr>
              <w:t xml:space="preserve">по причине пересдачи «2» </w:t>
            </w:r>
            <w:r>
              <w:rPr>
                <w:b/>
              </w:rPr>
              <w:br/>
              <w:t xml:space="preserve">по двум предметам </w:t>
            </w:r>
            <w:r w:rsidRPr="00590723">
              <w:rPr>
                <w:b/>
                <w:i/>
              </w:rPr>
              <w:t>(чел.)</w:t>
            </w:r>
          </w:p>
        </w:tc>
        <w:tc>
          <w:tcPr>
            <w:tcW w:w="3519" w:type="dxa"/>
            <w:gridSpan w:val="2"/>
          </w:tcPr>
          <w:p w:rsidR="009E7F8F" w:rsidRPr="00590723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причине досрочного завершения экзамена </w:t>
            </w:r>
            <w:r>
              <w:rPr>
                <w:b/>
              </w:rPr>
              <w:br/>
              <w:t xml:space="preserve">по уважительной причине </w:t>
            </w:r>
            <w:r>
              <w:rPr>
                <w:b/>
              </w:rPr>
              <w:br/>
              <w:t>в основные сроки (</w:t>
            </w:r>
            <w:r w:rsidRPr="00590723">
              <w:rPr>
                <w:b/>
                <w:i/>
              </w:rPr>
              <w:t>чел</w:t>
            </w:r>
            <w:r>
              <w:rPr>
                <w:b/>
              </w:rPr>
              <w:t>.)</w:t>
            </w:r>
          </w:p>
        </w:tc>
      </w:tr>
      <w:tr w:rsidR="009E7F8F" w:rsidRPr="008B240C" w:rsidTr="00DD506D">
        <w:trPr>
          <w:trHeight w:val="198"/>
        </w:trPr>
        <w:tc>
          <w:tcPr>
            <w:tcW w:w="3652" w:type="dxa"/>
          </w:tcPr>
          <w:p w:rsidR="009E7F8F" w:rsidRPr="00BC22E0" w:rsidRDefault="009E7F8F" w:rsidP="00DD506D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</w:tcPr>
          <w:p w:rsidR="009E7F8F" w:rsidRPr="00BC22E0" w:rsidRDefault="009E7F8F" w:rsidP="00DD506D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09" w:type="dxa"/>
            <w:gridSpan w:val="2"/>
          </w:tcPr>
          <w:p w:rsidR="009E7F8F" w:rsidRPr="00BC22E0" w:rsidRDefault="009E7F8F" w:rsidP="00DD506D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10" w:type="dxa"/>
          </w:tcPr>
          <w:p w:rsidR="009E7F8F" w:rsidRPr="00BC22E0" w:rsidRDefault="009E7F8F" w:rsidP="00DD506D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9E7F8F" w:rsidRDefault="009E7F8F" w:rsidP="009E7F8F">
      <w:pPr>
        <w:rPr>
          <w:b/>
          <w:sz w:val="28"/>
          <w:szCs w:val="28"/>
        </w:rPr>
      </w:pPr>
    </w:p>
    <w:p w:rsidR="009E7F8F" w:rsidRDefault="009E7F8F" w:rsidP="009E7F8F">
      <w:pPr>
        <w:ind w:left="-567"/>
        <w:jc w:val="right"/>
        <w:rPr>
          <w:b/>
          <w:sz w:val="28"/>
          <w:szCs w:val="28"/>
        </w:rPr>
      </w:pPr>
    </w:p>
    <w:p w:rsidR="009E7F8F" w:rsidRPr="00690A1D" w:rsidRDefault="009E7F8F" w:rsidP="009E7F8F">
      <w:pPr>
        <w:ind w:left="-567"/>
        <w:jc w:val="right"/>
        <w:rPr>
          <w:b/>
          <w:sz w:val="28"/>
          <w:szCs w:val="28"/>
        </w:rPr>
      </w:pPr>
      <w:r w:rsidRPr="00690A1D">
        <w:rPr>
          <w:b/>
          <w:sz w:val="28"/>
          <w:szCs w:val="28"/>
        </w:rPr>
        <w:t>Таблица 7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8"/>
        <w:gridCol w:w="4678"/>
      </w:tblGrid>
      <w:tr w:rsidR="009E7F8F" w:rsidRPr="00182100" w:rsidTr="00DD506D">
        <w:tc>
          <w:tcPr>
            <w:tcW w:w="14175" w:type="dxa"/>
            <w:gridSpan w:val="3"/>
          </w:tcPr>
          <w:p w:rsidR="009E7F8F" w:rsidRPr="00182100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182100">
              <w:rPr>
                <w:b/>
              </w:rPr>
              <w:t xml:space="preserve">обучающихся </w:t>
            </w:r>
            <w:r w:rsidRPr="00182100"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классов,</w:t>
            </w:r>
          </w:p>
          <w:p w:rsidR="009E7F8F" w:rsidRPr="00182100" w:rsidRDefault="009E7F8F" w:rsidP="00DD506D">
            <w:pPr>
              <w:jc w:val="center"/>
              <w:rPr>
                <w:b/>
              </w:rPr>
            </w:pPr>
            <w:r w:rsidRPr="00182100">
              <w:rPr>
                <w:b/>
              </w:rPr>
              <w:t xml:space="preserve">набравших </w:t>
            </w:r>
            <w:r w:rsidRPr="008547EB">
              <w:rPr>
                <w:b/>
                <w:u w:val="single"/>
              </w:rPr>
              <w:t>максимальное</w:t>
            </w:r>
            <w:r w:rsidRPr="00182100">
              <w:rPr>
                <w:b/>
              </w:rPr>
              <w:t xml:space="preserve"> количество баллов при выполнении экзаменационных заданий </w:t>
            </w:r>
            <w:r>
              <w:rPr>
                <w:b/>
              </w:rPr>
              <w:t>ОГЭ</w:t>
            </w:r>
          </w:p>
          <w:p w:rsidR="009E7F8F" w:rsidRPr="00182100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 w:rsidRPr="00690A1D">
              <w:rPr>
                <w:b/>
                <w:u w:val="single"/>
              </w:rPr>
              <w:t>получивших отметку «5»</w:t>
            </w:r>
            <w:r>
              <w:rPr>
                <w:b/>
                <w:u w:val="single"/>
              </w:rPr>
              <w:t>*</w:t>
            </w:r>
          </w:p>
        </w:tc>
      </w:tr>
      <w:tr w:rsidR="009E7F8F" w:rsidRPr="00182100" w:rsidTr="00DD506D">
        <w:tc>
          <w:tcPr>
            <w:tcW w:w="3969" w:type="dxa"/>
          </w:tcPr>
          <w:p w:rsidR="009E7F8F" w:rsidRPr="00182100" w:rsidRDefault="009E7F8F" w:rsidP="00DD506D">
            <w:pPr>
              <w:jc w:val="center"/>
              <w:rPr>
                <w:b/>
              </w:rPr>
            </w:pPr>
            <w:r w:rsidRPr="00182100">
              <w:rPr>
                <w:b/>
              </w:rPr>
              <w:t>Экзамен</w:t>
            </w:r>
          </w:p>
        </w:tc>
        <w:tc>
          <w:tcPr>
            <w:tcW w:w="5528" w:type="dxa"/>
          </w:tcPr>
          <w:p w:rsidR="009E7F8F" w:rsidRPr="00690A1D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>Мах балл</w:t>
            </w:r>
          </w:p>
        </w:tc>
        <w:tc>
          <w:tcPr>
            <w:tcW w:w="4678" w:type="dxa"/>
          </w:tcPr>
          <w:p w:rsidR="009E7F8F" w:rsidRPr="00182100" w:rsidRDefault="009E7F8F" w:rsidP="00DD506D">
            <w:pPr>
              <w:jc w:val="center"/>
              <w:rPr>
                <w:b/>
                <w:i/>
                <w:sz w:val="20"/>
              </w:rPr>
            </w:pPr>
            <w:r w:rsidRPr="00690A1D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9E7F8F" w:rsidRPr="00182100" w:rsidTr="00DD506D">
        <w:tc>
          <w:tcPr>
            <w:tcW w:w="3969" w:type="dxa"/>
          </w:tcPr>
          <w:p w:rsidR="009E7F8F" w:rsidRPr="007C6101" w:rsidRDefault="009E7F8F" w:rsidP="00DD506D">
            <w:r w:rsidRPr="007C6101">
              <w:t xml:space="preserve">Русский язык 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7BF8">
              <w:rPr>
                <w:b/>
                <w:color w:val="000000"/>
                <w:sz w:val="22"/>
                <w:szCs w:val="22"/>
              </w:rPr>
              <w:t xml:space="preserve">39 </w:t>
            </w:r>
          </w:p>
          <w:p w:rsidR="009E7F8F" w:rsidRPr="00590723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723">
              <w:rPr>
                <w:b/>
                <w:color w:val="000000"/>
                <w:sz w:val="22"/>
                <w:szCs w:val="22"/>
              </w:rPr>
              <w:t>(с учётом 6 баллов за грамотность и отметкой «5»)</w:t>
            </w:r>
          </w:p>
        </w:tc>
        <w:tc>
          <w:tcPr>
            <w:tcW w:w="4678" w:type="dxa"/>
          </w:tcPr>
          <w:p w:rsidR="009E7F8F" w:rsidRPr="00D43440" w:rsidRDefault="009E7F8F" w:rsidP="00DD506D">
            <w:pPr>
              <w:jc w:val="center"/>
            </w:pPr>
            <w:r>
              <w:t>1</w:t>
            </w:r>
          </w:p>
        </w:tc>
      </w:tr>
      <w:tr w:rsidR="009E7F8F" w:rsidRPr="00182100" w:rsidTr="00DD506D">
        <w:tc>
          <w:tcPr>
            <w:tcW w:w="3969" w:type="dxa"/>
          </w:tcPr>
          <w:p w:rsidR="009E7F8F" w:rsidRPr="007C6101" w:rsidRDefault="009E7F8F" w:rsidP="00DD506D">
            <w:r w:rsidRPr="007C6101">
              <w:t>Математика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7BF8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0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Обществознание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0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Химия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>
              <w:t>0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Информатика и ИКТ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Литература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Английский язык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Французский язык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География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0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История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Биология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0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Физика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</w:tcPr>
          <w:p w:rsidR="009E7F8F" w:rsidRPr="00690A1D" w:rsidRDefault="009E7F8F" w:rsidP="00DD506D">
            <w:pPr>
              <w:rPr>
                <w:b/>
              </w:rPr>
            </w:pPr>
            <w:r w:rsidRPr="00690A1D">
              <w:rPr>
                <w:b/>
              </w:rPr>
              <w:t>ИТОГО</w:t>
            </w:r>
            <w:r>
              <w:rPr>
                <w:b/>
              </w:rPr>
              <w:t>**</w:t>
            </w:r>
            <w:r w:rsidRPr="00690A1D">
              <w:rPr>
                <w:b/>
              </w:rPr>
              <w:t>:</w:t>
            </w:r>
          </w:p>
        </w:tc>
        <w:tc>
          <w:tcPr>
            <w:tcW w:w="10206" w:type="dxa"/>
            <w:gridSpan w:val="2"/>
          </w:tcPr>
          <w:p w:rsidR="009E7F8F" w:rsidRPr="008F0CA9" w:rsidRDefault="009E7F8F" w:rsidP="00DD506D">
            <w:pPr>
              <w:jc w:val="center"/>
            </w:pPr>
            <w:r>
              <w:t>1</w:t>
            </w:r>
          </w:p>
        </w:tc>
      </w:tr>
    </w:tbl>
    <w:p w:rsidR="009E7F8F" w:rsidRPr="00C83076" w:rsidRDefault="009E7F8F" w:rsidP="009E7F8F">
      <w:pPr>
        <w:ind w:firstLine="709"/>
        <w:rPr>
          <w:i/>
          <w:sz w:val="28"/>
          <w:szCs w:val="28"/>
          <w:u w:val="single"/>
        </w:rPr>
      </w:pPr>
      <w:r w:rsidRPr="00C83076">
        <w:rPr>
          <w:b/>
          <w:i/>
          <w:color w:val="000000"/>
        </w:rPr>
        <w:t xml:space="preserve">*считаем только тех, кто набрал </w:t>
      </w:r>
      <w:r w:rsidRPr="00C83076">
        <w:rPr>
          <w:b/>
          <w:i/>
          <w:color w:val="000000"/>
          <w:lang w:val="en-US"/>
        </w:rPr>
        <w:t>MAX</w:t>
      </w:r>
      <w:r w:rsidRPr="00C83076">
        <w:rPr>
          <w:b/>
          <w:i/>
          <w:color w:val="000000"/>
        </w:rPr>
        <w:t xml:space="preserve"> баллы.</w:t>
      </w:r>
    </w:p>
    <w:p w:rsidR="009E7F8F" w:rsidRDefault="009E7F8F" w:rsidP="009E7F8F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*указать количество участников (если обучающийся набрал </w:t>
      </w:r>
      <w:r>
        <w:rPr>
          <w:b/>
          <w:i/>
          <w:color w:val="000000"/>
          <w:lang w:val="en-US"/>
        </w:rPr>
        <w:t>max</w:t>
      </w:r>
      <w:r>
        <w:rPr>
          <w:b/>
          <w:i/>
          <w:color w:val="000000"/>
        </w:rPr>
        <w:t xml:space="preserve"> количество баллов по 2 и более предметам, в «ИТОГО» считаем его ОДИН раз).</w:t>
      </w:r>
    </w:p>
    <w:p w:rsidR="009E7F8F" w:rsidRDefault="009E7F8F" w:rsidP="009E7F8F">
      <w:pPr>
        <w:ind w:firstLine="709"/>
        <w:rPr>
          <w:b/>
          <w:i/>
          <w:color w:val="000000"/>
        </w:rPr>
      </w:pPr>
    </w:p>
    <w:p w:rsidR="009E7F8F" w:rsidRPr="00581616" w:rsidRDefault="009E7F8F" w:rsidP="009E7F8F">
      <w:pPr>
        <w:ind w:firstLine="709"/>
        <w:jc w:val="right"/>
        <w:rPr>
          <w:b/>
          <w:color w:val="000000"/>
          <w:sz w:val="28"/>
          <w:szCs w:val="28"/>
        </w:rPr>
      </w:pPr>
      <w:r w:rsidRPr="00581616">
        <w:rPr>
          <w:b/>
          <w:color w:val="000000"/>
          <w:sz w:val="28"/>
          <w:szCs w:val="28"/>
        </w:rPr>
        <w:t>Таблица 8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8"/>
        <w:gridCol w:w="4678"/>
      </w:tblGrid>
      <w:tr w:rsidR="009E7F8F" w:rsidRPr="00182100" w:rsidTr="00DD506D">
        <w:tc>
          <w:tcPr>
            <w:tcW w:w="14175" w:type="dxa"/>
            <w:gridSpan w:val="3"/>
          </w:tcPr>
          <w:p w:rsidR="009E7F8F" w:rsidRPr="00182100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182100">
              <w:rPr>
                <w:b/>
              </w:rPr>
              <w:t xml:space="preserve">обучающихся </w:t>
            </w:r>
            <w:r w:rsidRPr="00182100"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классов,</w:t>
            </w:r>
          </w:p>
          <w:p w:rsidR="009E7F8F" w:rsidRPr="00182100" w:rsidRDefault="009E7F8F" w:rsidP="00DD506D">
            <w:pPr>
              <w:jc w:val="center"/>
              <w:rPr>
                <w:b/>
              </w:rPr>
            </w:pPr>
            <w:r w:rsidRPr="00581616">
              <w:rPr>
                <w:b/>
                <w:u w:val="single"/>
              </w:rPr>
              <w:t>НЕ</w:t>
            </w:r>
            <w:r>
              <w:rPr>
                <w:b/>
              </w:rPr>
              <w:t xml:space="preserve"> преодолевших </w:t>
            </w:r>
            <w:r>
              <w:rPr>
                <w:b/>
                <w:u w:val="single"/>
              </w:rPr>
              <w:t xml:space="preserve">минимальный </w:t>
            </w:r>
            <w:r w:rsidRPr="00182100">
              <w:rPr>
                <w:b/>
              </w:rPr>
              <w:t xml:space="preserve"> </w:t>
            </w:r>
            <w:r>
              <w:rPr>
                <w:b/>
              </w:rPr>
              <w:t xml:space="preserve">порог </w:t>
            </w:r>
            <w:r w:rsidRPr="00182100">
              <w:rPr>
                <w:b/>
              </w:rPr>
              <w:t xml:space="preserve">при выполнении экзаменационных заданий </w:t>
            </w:r>
            <w:r>
              <w:rPr>
                <w:b/>
              </w:rPr>
              <w:t>ОГЭ</w:t>
            </w:r>
          </w:p>
          <w:p w:rsidR="009E7F8F" w:rsidRPr="00581616" w:rsidRDefault="009E7F8F" w:rsidP="00DD506D">
            <w:pPr>
              <w:jc w:val="center"/>
              <w:rPr>
                <w:b/>
              </w:rPr>
            </w:pPr>
            <w:r w:rsidRPr="00581616">
              <w:rPr>
                <w:b/>
              </w:rPr>
              <w:t>и получивших отметку «2» в соответствии с рекомендованной</w:t>
            </w:r>
            <w:r>
              <w:rPr>
                <w:b/>
              </w:rPr>
              <w:t xml:space="preserve"> ФИПИ </w:t>
            </w:r>
            <w:r w:rsidRPr="00581616">
              <w:rPr>
                <w:b/>
              </w:rPr>
              <w:t xml:space="preserve"> шкалой перевода</w:t>
            </w:r>
            <w:r>
              <w:rPr>
                <w:b/>
              </w:rPr>
              <w:t xml:space="preserve"> баллов в отметку*.</w:t>
            </w:r>
            <w:r w:rsidRPr="00581616">
              <w:rPr>
                <w:b/>
              </w:rPr>
              <w:t xml:space="preserve"> </w:t>
            </w:r>
          </w:p>
        </w:tc>
      </w:tr>
      <w:tr w:rsidR="009E7F8F" w:rsidRPr="00182100" w:rsidTr="00DD506D">
        <w:tc>
          <w:tcPr>
            <w:tcW w:w="3969" w:type="dxa"/>
          </w:tcPr>
          <w:p w:rsidR="009E7F8F" w:rsidRPr="00182100" w:rsidRDefault="009E7F8F" w:rsidP="00DD506D">
            <w:pPr>
              <w:jc w:val="center"/>
              <w:rPr>
                <w:b/>
              </w:rPr>
            </w:pPr>
            <w:r w:rsidRPr="00182100">
              <w:rPr>
                <w:b/>
              </w:rPr>
              <w:t>Экзамен</w:t>
            </w:r>
          </w:p>
        </w:tc>
        <w:tc>
          <w:tcPr>
            <w:tcW w:w="5528" w:type="dxa"/>
          </w:tcPr>
          <w:p w:rsidR="009E7F8F" w:rsidRPr="00581616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>Порог</w:t>
            </w:r>
          </w:p>
        </w:tc>
        <w:tc>
          <w:tcPr>
            <w:tcW w:w="4678" w:type="dxa"/>
          </w:tcPr>
          <w:p w:rsidR="009E7F8F" w:rsidRPr="00182100" w:rsidRDefault="009E7F8F" w:rsidP="00DD506D">
            <w:pPr>
              <w:jc w:val="center"/>
              <w:rPr>
                <w:b/>
                <w:i/>
                <w:sz w:val="20"/>
              </w:rPr>
            </w:pPr>
            <w:r w:rsidRPr="00690A1D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9E7F8F" w:rsidRPr="00182100" w:rsidTr="00DD506D">
        <w:tc>
          <w:tcPr>
            <w:tcW w:w="3969" w:type="dxa"/>
          </w:tcPr>
          <w:p w:rsidR="009E7F8F" w:rsidRPr="007C6101" w:rsidRDefault="009E7F8F" w:rsidP="00DD506D">
            <w:r w:rsidRPr="007C6101">
              <w:t xml:space="preserve">Русский язык </w:t>
            </w:r>
          </w:p>
        </w:tc>
        <w:tc>
          <w:tcPr>
            <w:tcW w:w="5528" w:type="dxa"/>
          </w:tcPr>
          <w:p w:rsidR="009E7F8F" w:rsidRPr="00590723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1</w:t>
            </w:r>
          </w:p>
        </w:tc>
      </w:tr>
      <w:tr w:rsidR="009E7F8F" w:rsidRPr="00182100" w:rsidTr="00DD506D">
        <w:tc>
          <w:tcPr>
            <w:tcW w:w="3969" w:type="dxa"/>
          </w:tcPr>
          <w:p w:rsidR="009E7F8F" w:rsidRPr="007C6101" w:rsidRDefault="009E7F8F" w:rsidP="00DD506D">
            <w:r w:rsidRPr="007C6101">
              <w:t>Математика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5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lastRenderedPageBreak/>
              <w:t>Обществознание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3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Химия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0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Информатика и ИКТ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Литература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Английский язык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Французский язык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География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1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История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Биология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  <w:r w:rsidRPr="008F0CA9">
              <w:t>1</w:t>
            </w:r>
          </w:p>
        </w:tc>
      </w:tr>
      <w:tr w:rsidR="009E7F8F" w:rsidRPr="00182100" w:rsidTr="00DD506D">
        <w:tc>
          <w:tcPr>
            <w:tcW w:w="3969" w:type="dxa"/>
            <w:vAlign w:val="center"/>
          </w:tcPr>
          <w:p w:rsidR="009E7F8F" w:rsidRPr="001B6628" w:rsidRDefault="009E7F8F" w:rsidP="00DD506D">
            <w:pPr>
              <w:rPr>
                <w:bCs/>
              </w:rPr>
            </w:pPr>
            <w:r w:rsidRPr="001B6628">
              <w:rPr>
                <w:bCs/>
              </w:rPr>
              <w:t>Физика</w:t>
            </w:r>
          </w:p>
        </w:tc>
        <w:tc>
          <w:tcPr>
            <w:tcW w:w="5528" w:type="dxa"/>
          </w:tcPr>
          <w:p w:rsidR="009E7F8F" w:rsidRPr="00907BF8" w:rsidRDefault="009E7F8F" w:rsidP="00DD50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9E7F8F" w:rsidRPr="008F0CA9" w:rsidRDefault="009E7F8F" w:rsidP="00DD506D">
            <w:pPr>
              <w:jc w:val="center"/>
            </w:pPr>
          </w:p>
        </w:tc>
      </w:tr>
      <w:tr w:rsidR="009E7F8F" w:rsidRPr="00182100" w:rsidTr="00DD506D">
        <w:tc>
          <w:tcPr>
            <w:tcW w:w="3969" w:type="dxa"/>
          </w:tcPr>
          <w:p w:rsidR="009E7F8F" w:rsidRPr="00690A1D" w:rsidRDefault="009E7F8F" w:rsidP="00DD506D">
            <w:pPr>
              <w:rPr>
                <w:b/>
              </w:rPr>
            </w:pPr>
            <w:r w:rsidRPr="00690A1D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0206" w:type="dxa"/>
            <w:gridSpan w:val="2"/>
          </w:tcPr>
          <w:p w:rsidR="009E7F8F" w:rsidRPr="008F0CA9" w:rsidRDefault="009E7F8F" w:rsidP="00DD506D">
            <w:pPr>
              <w:jc w:val="center"/>
            </w:pPr>
            <w:r w:rsidRPr="008F0CA9">
              <w:t>11</w:t>
            </w:r>
          </w:p>
        </w:tc>
      </w:tr>
    </w:tbl>
    <w:p w:rsidR="009E7F8F" w:rsidRDefault="009E7F8F" w:rsidP="009E7F8F">
      <w:pPr>
        <w:rPr>
          <w:b/>
          <w:i/>
          <w:color w:val="000000"/>
        </w:rPr>
      </w:pPr>
    </w:p>
    <w:p w:rsidR="009E7F8F" w:rsidRDefault="009E7F8F" w:rsidP="009E7F8F">
      <w:pP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 xml:space="preserve">*указываете то количество двоечников, которое </w:t>
      </w:r>
      <w:r>
        <w:rPr>
          <w:b/>
          <w:i/>
          <w:color w:val="000000"/>
          <w:u w:val="single"/>
        </w:rPr>
        <w:t xml:space="preserve">МОГЛО БЫ БЫТЬ </w:t>
      </w:r>
      <w:r>
        <w:rPr>
          <w:b/>
          <w:i/>
          <w:color w:val="000000"/>
        </w:rPr>
        <w:t>при не изменённом департаментом минимальном балле.</w:t>
      </w:r>
    </w:p>
    <w:p w:rsidR="009E7F8F" w:rsidRDefault="009E7F8F" w:rsidP="009E7F8F">
      <w:pPr>
        <w:ind w:firstLine="709"/>
        <w:rPr>
          <w:b/>
          <w:i/>
          <w:color w:val="000000"/>
        </w:rPr>
      </w:pPr>
    </w:p>
    <w:p w:rsidR="009E7F8F" w:rsidRPr="00155554" w:rsidRDefault="009E7F8F" w:rsidP="009E7F8F">
      <w:pPr>
        <w:jc w:val="both"/>
        <w:rPr>
          <w:b/>
          <w:sz w:val="28"/>
          <w:szCs w:val="28"/>
        </w:rPr>
      </w:pPr>
    </w:p>
    <w:p w:rsidR="009E7F8F" w:rsidRDefault="009E7F8F" w:rsidP="009E7F8F">
      <w:pPr>
        <w:ind w:left="-567"/>
        <w:jc w:val="right"/>
        <w:rPr>
          <w:sz w:val="28"/>
          <w:szCs w:val="28"/>
        </w:rPr>
      </w:pPr>
    </w:p>
    <w:p w:rsidR="009E7F8F" w:rsidRPr="00C83076" w:rsidRDefault="009E7F8F" w:rsidP="009E7F8F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9</w:t>
      </w:r>
    </w:p>
    <w:tbl>
      <w:tblPr>
        <w:tblW w:w="1425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394"/>
        <w:gridCol w:w="2535"/>
        <w:gridCol w:w="2307"/>
        <w:gridCol w:w="2099"/>
      </w:tblGrid>
      <w:tr w:rsidR="009E7F8F" w:rsidRPr="00EA3F2B" w:rsidTr="00DD506D">
        <w:tc>
          <w:tcPr>
            <w:tcW w:w="14251" w:type="dxa"/>
            <w:gridSpan w:val="5"/>
          </w:tcPr>
          <w:p w:rsidR="009E7F8F" w:rsidRDefault="009E7F8F" w:rsidP="00DD506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организации, показавшие высокие результаты ОГЭ в 2017</w:t>
            </w:r>
            <w:r w:rsidRPr="00E16E84">
              <w:rPr>
                <w:b/>
              </w:rPr>
              <w:t xml:space="preserve"> году </w:t>
            </w:r>
          </w:p>
          <w:p w:rsidR="009E7F8F" w:rsidRDefault="009E7F8F" w:rsidP="00DD506D">
            <w:pPr>
              <w:jc w:val="center"/>
              <w:rPr>
                <w:b/>
              </w:rPr>
            </w:pPr>
            <w:r w:rsidRPr="00C83076">
              <w:rPr>
                <w:b/>
                <w:i/>
              </w:rPr>
              <w:t>(за исключением малокомплектных школ)</w:t>
            </w:r>
            <w:r>
              <w:rPr>
                <w:b/>
                <w:i/>
              </w:rPr>
              <w:t>*</w:t>
            </w:r>
          </w:p>
        </w:tc>
      </w:tr>
      <w:tr w:rsidR="009E7F8F" w:rsidRPr="00EA3F2B" w:rsidTr="00DD506D">
        <w:tc>
          <w:tcPr>
            <w:tcW w:w="916" w:type="dxa"/>
          </w:tcPr>
          <w:p w:rsidR="009E7F8F" w:rsidRPr="008347ED" w:rsidRDefault="009E7F8F" w:rsidP="00DD506D">
            <w:pPr>
              <w:jc w:val="center"/>
              <w:rPr>
                <w:rFonts w:eastAsia="Calibri"/>
                <w:b/>
              </w:rPr>
            </w:pPr>
            <w:r w:rsidRPr="008347ED">
              <w:rPr>
                <w:rFonts w:eastAsia="Calibri"/>
                <w:b/>
              </w:rPr>
              <w:t xml:space="preserve">№ </w:t>
            </w:r>
            <w:proofErr w:type="gramStart"/>
            <w:r w:rsidRPr="008347ED">
              <w:rPr>
                <w:rFonts w:eastAsia="Calibri"/>
                <w:b/>
              </w:rPr>
              <w:t>п</w:t>
            </w:r>
            <w:proofErr w:type="gramEnd"/>
            <w:r w:rsidRPr="008347ED">
              <w:rPr>
                <w:rFonts w:eastAsia="Calibri"/>
                <w:b/>
              </w:rPr>
              <w:t>/п</w:t>
            </w:r>
          </w:p>
        </w:tc>
        <w:tc>
          <w:tcPr>
            <w:tcW w:w="6394" w:type="dxa"/>
          </w:tcPr>
          <w:p w:rsidR="009E7F8F" w:rsidRDefault="009E7F8F" w:rsidP="00DD506D">
            <w:pPr>
              <w:jc w:val="center"/>
              <w:rPr>
                <w:rFonts w:eastAsia="Calibri"/>
                <w:b/>
              </w:rPr>
            </w:pPr>
            <w:r w:rsidRPr="008347ED">
              <w:rPr>
                <w:rFonts w:eastAsia="Calibri"/>
                <w:b/>
              </w:rPr>
              <w:t xml:space="preserve">ОО </w:t>
            </w:r>
          </w:p>
          <w:p w:rsidR="009E7F8F" w:rsidRPr="008347ED" w:rsidRDefault="009E7F8F" w:rsidP="00DD506D">
            <w:pPr>
              <w:jc w:val="center"/>
              <w:rPr>
                <w:rFonts w:eastAsia="Calibri"/>
                <w:i/>
              </w:rPr>
            </w:pPr>
            <w:r w:rsidRPr="008347ED">
              <w:rPr>
                <w:rFonts w:eastAsia="Calibri"/>
                <w:i/>
              </w:rPr>
              <w:t>(наименование полностью)</w:t>
            </w:r>
          </w:p>
        </w:tc>
        <w:tc>
          <w:tcPr>
            <w:tcW w:w="2535" w:type="dxa"/>
          </w:tcPr>
          <w:p w:rsidR="009E7F8F" w:rsidRPr="008347ED" w:rsidRDefault="009E7F8F" w:rsidP="00DD506D">
            <w:pPr>
              <w:jc w:val="center"/>
              <w:rPr>
                <w:rFonts w:eastAsia="Calibri"/>
                <w:b/>
              </w:rPr>
            </w:pPr>
            <w:r w:rsidRPr="008347ED">
              <w:rPr>
                <w:rFonts w:eastAsia="Calibri"/>
                <w:b/>
              </w:rPr>
              <w:t>Средний балл по обязательным предметам</w:t>
            </w:r>
          </w:p>
          <w:p w:rsidR="009E7F8F" w:rsidRDefault="009E7F8F" w:rsidP="00DD506D">
            <w:pPr>
              <w:jc w:val="center"/>
              <w:rPr>
                <w:rFonts w:eastAsia="Calibri"/>
              </w:rPr>
            </w:pPr>
            <w:r>
              <w:rPr>
                <w:i/>
              </w:rPr>
              <w:t xml:space="preserve">(русский язык </w:t>
            </w:r>
            <w:r>
              <w:rPr>
                <w:i/>
              </w:rPr>
              <w:br/>
              <w:t>и математика)</w:t>
            </w:r>
          </w:p>
        </w:tc>
        <w:tc>
          <w:tcPr>
            <w:tcW w:w="2307" w:type="dxa"/>
          </w:tcPr>
          <w:p w:rsidR="009E7F8F" w:rsidRPr="008347ED" w:rsidRDefault="009E7F8F" w:rsidP="00DD506D">
            <w:pPr>
              <w:jc w:val="center"/>
              <w:rPr>
                <w:rFonts w:eastAsia="Calibri"/>
                <w:b/>
              </w:rPr>
            </w:pPr>
            <w:r w:rsidRPr="008347ED">
              <w:rPr>
                <w:rFonts w:eastAsia="Calibri"/>
                <w:b/>
              </w:rPr>
              <w:t>Средний балл по предметам по выбору</w:t>
            </w:r>
          </w:p>
          <w:p w:rsidR="009E7F8F" w:rsidRPr="008347ED" w:rsidRDefault="009E7F8F" w:rsidP="00DD506D">
            <w:pPr>
              <w:jc w:val="center"/>
              <w:rPr>
                <w:rFonts w:eastAsia="Calibri"/>
                <w:i/>
              </w:rPr>
            </w:pPr>
            <w:r w:rsidRPr="008347ED">
              <w:rPr>
                <w:rFonts w:eastAsia="Calibri"/>
                <w:i/>
              </w:rPr>
              <w:t>(</w:t>
            </w:r>
            <w:proofErr w:type="gramStart"/>
            <w:r w:rsidRPr="008347ED">
              <w:rPr>
                <w:rFonts w:eastAsia="Calibri"/>
                <w:i/>
              </w:rPr>
              <w:t>общий</w:t>
            </w:r>
            <w:proofErr w:type="gramEnd"/>
            <w:r w:rsidRPr="008347ED">
              <w:rPr>
                <w:rFonts w:eastAsia="Calibri"/>
                <w:i/>
              </w:rPr>
              <w:t xml:space="preserve"> для всех выбранных предметов)</w:t>
            </w:r>
          </w:p>
        </w:tc>
        <w:tc>
          <w:tcPr>
            <w:tcW w:w="2099" w:type="dxa"/>
          </w:tcPr>
          <w:p w:rsidR="009E7F8F" w:rsidRPr="008347ED" w:rsidRDefault="009E7F8F" w:rsidP="00DD50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ОБЩИЙ средний балл</w:t>
            </w:r>
          </w:p>
        </w:tc>
      </w:tr>
      <w:tr w:rsidR="009E7F8F" w:rsidRPr="00EA3F2B" w:rsidTr="00DD506D">
        <w:tc>
          <w:tcPr>
            <w:tcW w:w="916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</w:rPr>
            </w:pPr>
            <w:r w:rsidRPr="00A87127">
              <w:rPr>
                <w:rFonts w:eastAsia="Calibri"/>
              </w:rPr>
              <w:t>1.</w:t>
            </w:r>
          </w:p>
        </w:tc>
        <w:tc>
          <w:tcPr>
            <w:tcW w:w="6394" w:type="dxa"/>
          </w:tcPr>
          <w:p w:rsidR="009E7F8F" w:rsidRPr="00A87127" w:rsidRDefault="009E7F8F" w:rsidP="00DD506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35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07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9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</w:tr>
      <w:tr w:rsidR="009E7F8F" w:rsidRPr="00EA3F2B" w:rsidTr="00DD506D">
        <w:tc>
          <w:tcPr>
            <w:tcW w:w="916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</w:rPr>
            </w:pPr>
            <w:r w:rsidRPr="00A87127">
              <w:rPr>
                <w:rFonts w:eastAsia="Calibri"/>
              </w:rPr>
              <w:t>2.</w:t>
            </w:r>
          </w:p>
        </w:tc>
        <w:tc>
          <w:tcPr>
            <w:tcW w:w="6394" w:type="dxa"/>
          </w:tcPr>
          <w:p w:rsidR="009E7F8F" w:rsidRPr="00A87127" w:rsidRDefault="009E7F8F" w:rsidP="00DD506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35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07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9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</w:tr>
      <w:tr w:rsidR="009E7F8F" w:rsidRPr="00EA3F2B" w:rsidTr="00DD506D">
        <w:tc>
          <w:tcPr>
            <w:tcW w:w="916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</w:rPr>
            </w:pPr>
            <w:r w:rsidRPr="00A87127">
              <w:rPr>
                <w:rFonts w:eastAsia="Calibri"/>
              </w:rPr>
              <w:t>3.</w:t>
            </w:r>
          </w:p>
        </w:tc>
        <w:tc>
          <w:tcPr>
            <w:tcW w:w="6394" w:type="dxa"/>
          </w:tcPr>
          <w:p w:rsidR="009E7F8F" w:rsidRPr="00A87127" w:rsidRDefault="009E7F8F" w:rsidP="00DD506D">
            <w:pPr>
              <w:widowControl w:val="0"/>
              <w:jc w:val="both"/>
              <w:rPr>
                <w:rFonts w:ascii="NTTimes/Cyrillic" w:hAnsi="NTTimes/Cyrillic"/>
              </w:rPr>
            </w:pPr>
          </w:p>
        </w:tc>
        <w:tc>
          <w:tcPr>
            <w:tcW w:w="2535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07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99" w:type="dxa"/>
          </w:tcPr>
          <w:p w:rsidR="009E7F8F" w:rsidRPr="00A87127" w:rsidRDefault="009E7F8F" w:rsidP="00DD506D">
            <w:pPr>
              <w:jc w:val="center"/>
              <w:rPr>
                <w:rFonts w:eastAsia="Calibri"/>
                <w:b/>
              </w:rPr>
            </w:pPr>
          </w:p>
        </w:tc>
      </w:tr>
    </w:tbl>
    <w:p w:rsidR="009E7F8F" w:rsidRPr="00E16E84" w:rsidRDefault="009E7F8F" w:rsidP="009E7F8F">
      <w:pPr>
        <w:widowControl w:val="0"/>
        <w:ind w:left="1069"/>
        <w:jc w:val="both"/>
        <w:rPr>
          <w:i/>
        </w:rPr>
      </w:pPr>
      <w:r>
        <w:rPr>
          <w:i/>
        </w:rPr>
        <w:t>*</w:t>
      </w:r>
      <w:r w:rsidRPr="00E16E84">
        <w:rPr>
          <w:i/>
        </w:rPr>
        <w:t xml:space="preserve">Показать только </w:t>
      </w:r>
      <w:r w:rsidRPr="00E16E84">
        <w:rPr>
          <w:b/>
          <w:i/>
        </w:rPr>
        <w:t>первые три</w:t>
      </w:r>
      <w:r w:rsidRPr="00E16E84">
        <w:rPr>
          <w:i/>
        </w:rPr>
        <w:t xml:space="preserve"> школы, набравшие самый высокий балл.</w:t>
      </w:r>
      <w:r>
        <w:rPr>
          <w:i/>
        </w:rPr>
        <w:t xml:space="preserve"> Баллы указать с </w:t>
      </w:r>
      <w:r w:rsidRPr="00917385">
        <w:rPr>
          <w:b/>
          <w:i/>
        </w:rPr>
        <w:t>3 цифрами</w:t>
      </w:r>
      <w:r>
        <w:rPr>
          <w:i/>
        </w:rPr>
        <w:t xml:space="preserve"> после запятой.</w:t>
      </w:r>
    </w:p>
    <w:p w:rsidR="009E7F8F" w:rsidRDefault="009E7F8F" w:rsidP="009E7F8F">
      <w:pPr>
        <w:rPr>
          <w:b/>
        </w:rPr>
      </w:pPr>
    </w:p>
    <w:p w:rsidR="009E7F8F" w:rsidRDefault="009E7F8F" w:rsidP="009E7F8F">
      <w:pPr>
        <w:rPr>
          <w:b/>
        </w:rPr>
      </w:pPr>
    </w:p>
    <w:p w:rsidR="009E7F8F" w:rsidRDefault="009E7F8F" w:rsidP="009E7F8F">
      <w:pPr>
        <w:rPr>
          <w:b/>
        </w:rPr>
      </w:pPr>
    </w:p>
    <w:p w:rsidR="009E7F8F" w:rsidRDefault="009E7F8F" w:rsidP="009E7F8F">
      <w:pPr>
        <w:rPr>
          <w:b/>
          <w:lang w:val="en-US"/>
        </w:rPr>
      </w:pPr>
    </w:p>
    <w:p w:rsidR="009E7F8F" w:rsidRDefault="009E7F8F" w:rsidP="009E7F8F">
      <w:pPr>
        <w:ind w:left="-567"/>
        <w:jc w:val="right"/>
        <w:rPr>
          <w:b/>
          <w:sz w:val="28"/>
          <w:szCs w:val="28"/>
        </w:rPr>
      </w:pPr>
    </w:p>
    <w:p w:rsidR="009E7F8F" w:rsidRDefault="009E7F8F" w:rsidP="009E7F8F">
      <w:pPr>
        <w:ind w:left="-567"/>
        <w:jc w:val="right"/>
        <w:rPr>
          <w:b/>
          <w:sz w:val="28"/>
          <w:szCs w:val="28"/>
        </w:rPr>
      </w:pPr>
    </w:p>
    <w:p w:rsidR="00F779E8" w:rsidRDefault="009E7F8F">
      <w:bookmarkStart w:id="0" w:name="_GoBack"/>
      <w:bookmarkEnd w:id="0"/>
    </w:p>
    <w:sectPr w:rsidR="00F779E8" w:rsidSect="009E7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78"/>
    <w:rsid w:val="009E7F8F"/>
    <w:rsid w:val="00B6138A"/>
    <w:rsid w:val="00BF7F78"/>
    <w:rsid w:val="00D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2017-10-12T23:57:00Z</dcterms:created>
  <dcterms:modified xsi:type="dcterms:W3CDTF">2017-10-12T23:57:00Z</dcterms:modified>
</cp:coreProperties>
</file>