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E2C" w:rsidRDefault="0044603B" w:rsidP="0044603B">
      <w:pPr>
        <w:pStyle w:val="a3"/>
        <w:rPr>
          <w:rFonts w:ascii="Times New Roman" w:hAnsi="Times New Roman"/>
          <w:sz w:val="24"/>
          <w:szCs w:val="24"/>
        </w:rPr>
      </w:pPr>
      <w:r w:rsidRPr="000650E3">
        <w:rPr>
          <w:rFonts w:ascii="Times New Roman" w:hAnsi="Times New Roman"/>
          <w:sz w:val="24"/>
          <w:szCs w:val="24"/>
        </w:rPr>
        <w:t xml:space="preserve">                                        </w:t>
      </w:r>
    </w:p>
    <w:p w:rsidR="008F2E2C" w:rsidRDefault="003E174D" w:rsidP="0044603B">
      <w:pPr>
        <w:pStyle w:val="a3"/>
        <w:rPr>
          <w:rFonts w:ascii="Times New Roman" w:hAnsi="Times New Roman"/>
          <w:sz w:val="24"/>
          <w:szCs w:val="24"/>
        </w:rPr>
      </w:pPr>
      <w:r w:rsidRPr="003E174D">
        <w:rPr>
          <w:rFonts w:ascii="Times New Roman" w:hAnsi="Times New Roman"/>
          <w:noProof/>
          <w:sz w:val="24"/>
          <w:szCs w:val="24"/>
          <w:lang w:eastAsia="ru-RU"/>
        </w:rPr>
        <w:lastRenderedPageBreak/>
        <w:drawing>
          <wp:inline distT="0" distB="0" distL="0" distR="0">
            <wp:extent cx="7772400" cy="10696575"/>
            <wp:effectExtent l="0" t="0" r="0" b="0"/>
            <wp:docPr id="3" name="Рисунок 3" descr="C:\Users\User\Documents\программы на сайт\титулы\23-11-2020_04-41-53\8 об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программы на сайт\титулы\23-11-2020_04-41-53\8 обж.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696575"/>
                    </a:xfrm>
                    <a:prstGeom prst="rect">
                      <a:avLst/>
                    </a:prstGeom>
                    <a:noFill/>
                    <a:ln>
                      <a:noFill/>
                    </a:ln>
                  </pic:spPr>
                </pic:pic>
              </a:graphicData>
            </a:graphic>
          </wp:inline>
        </w:drawing>
      </w:r>
      <w:bookmarkStart w:id="0" w:name="_GoBack"/>
      <w:bookmarkEnd w:id="0"/>
    </w:p>
    <w:p w:rsidR="008F2E2C" w:rsidRDefault="008F2E2C" w:rsidP="0044603B">
      <w:pPr>
        <w:pStyle w:val="a3"/>
        <w:rPr>
          <w:rFonts w:ascii="Times New Roman" w:hAnsi="Times New Roman"/>
          <w:sz w:val="24"/>
          <w:szCs w:val="24"/>
        </w:rPr>
      </w:pPr>
    </w:p>
    <w:p w:rsidR="007A4EB5" w:rsidRPr="000650E3" w:rsidRDefault="008F2E2C" w:rsidP="0044603B">
      <w:pPr>
        <w:pStyle w:val="a3"/>
        <w:rPr>
          <w:rFonts w:ascii="Times New Roman" w:hAnsi="Times New Roman"/>
          <w:b/>
          <w:bCs/>
          <w:sz w:val="24"/>
          <w:szCs w:val="24"/>
        </w:rPr>
      </w:pPr>
      <w:r>
        <w:rPr>
          <w:rFonts w:ascii="Times New Roman" w:hAnsi="Times New Roman"/>
          <w:sz w:val="24"/>
          <w:szCs w:val="24"/>
        </w:rPr>
        <w:t xml:space="preserve">                                                                                              </w:t>
      </w:r>
      <w:r w:rsidR="007A4EB5" w:rsidRPr="000650E3">
        <w:rPr>
          <w:rFonts w:ascii="Times New Roman" w:hAnsi="Times New Roman"/>
          <w:b/>
          <w:bCs/>
          <w:sz w:val="24"/>
          <w:szCs w:val="24"/>
        </w:rPr>
        <w:t>Пояснительная записка</w:t>
      </w:r>
    </w:p>
    <w:p w:rsidR="007A4EB5" w:rsidRPr="000650E3" w:rsidRDefault="007A4EB5" w:rsidP="00F52C52">
      <w:pPr>
        <w:pStyle w:val="a3"/>
        <w:jc w:val="center"/>
        <w:rPr>
          <w:rFonts w:ascii="Times New Roman" w:hAnsi="Times New Roman"/>
          <w:b/>
          <w:bCs/>
          <w:sz w:val="24"/>
          <w:szCs w:val="24"/>
        </w:rPr>
      </w:pPr>
    </w:p>
    <w:p w:rsidR="007A4EB5" w:rsidRPr="000650E3" w:rsidRDefault="007A4EB5" w:rsidP="0044603B">
      <w:pPr>
        <w:jc w:val="center"/>
        <w:rPr>
          <w:rFonts w:ascii="Times New Roman" w:hAnsi="Times New Roman" w:cs="Times New Roman"/>
          <w:sz w:val="24"/>
          <w:szCs w:val="24"/>
        </w:rPr>
      </w:pPr>
      <w:r w:rsidRPr="000650E3">
        <w:rPr>
          <w:rFonts w:ascii="Times New Roman" w:hAnsi="Times New Roman" w:cs="Times New Roman"/>
          <w:sz w:val="24"/>
          <w:szCs w:val="24"/>
        </w:rPr>
        <w:t xml:space="preserve">  Рабочая программа составлена в соответствии с требованиями освоения основной образовательной программы основного общего образования, представленной в Федеральном государственном стандарте основного общего образования. Учебная программа разработана на основе:</w:t>
      </w:r>
    </w:p>
    <w:p w:rsidR="007A4EB5" w:rsidRPr="000650E3" w:rsidRDefault="007A4EB5" w:rsidP="00F52C52">
      <w:pPr>
        <w:pStyle w:val="a3"/>
        <w:ind w:firstLine="567"/>
        <w:jc w:val="both"/>
        <w:rPr>
          <w:rFonts w:ascii="Times New Roman" w:hAnsi="Times New Roman"/>
          <w:sz w:val="24"/>
          <w:szCs w:val="24"/>
        </w:rPr>
      </w:pPr>
      <w:r w:rsidRPr="000650E3">
        <w:rPr>
          <w:rFonts w:ascii="Times New Roman" w:hAnsi="Times New Roman"/>
          <w:sz w:val="24"/>
          <w:szCs w:val="24"/>
        </w:rPr>
        <w:t>•</w:t>
      </w:r>
      <w:r w:rsidRPr="000650E3">
        <w:rPr>
          <w:rFonts w:ascii="Times New Roman" w:hAnsi="Times New Roman"/>
          <w:sz w:val="24"/>
          <w:szCs w:val="24"/>
        </w:rPr>
        <w:tab/>
        <w:t xml:space="preserve">Федерального Закона от 29 декабря 2012 г. №273-ФЗ «Об образовании в Российской Федерации»; </w:t>
      </w:r>
    </w:p>
    <w:p w:rsidR="007A4EB5" w:rsidRPr="000650E3" w:rsidRDefault="007A4EB5" w:rsidP="00F52C52">
      <w:pPr>
        <w:pStyle w:val="a3"/>
        <w:ind w:firstLine="567"/>
        <w:jc w:val="both"/>
        <w:rPr>
          <w:rFonts w:ascii="Times New Roman" w:hAnsi="Times New Roman"/>
          <w:sz w:val="24"/>
          <w:szCs w:val="24"/>
        </w:rPr>
      </w:pPr>
      <w:r w:rsidRPr="000650E3">
        <w:rPr>
          <w:rFonts w:ascii="Times New Roman" w:hAnsi="Times New Roman"/>
          <w:sz w:val="24"/>
          <w:szCs w:val="24"/>
        </w:rPr>
        <w:t>•</w:t>
      </w:r>
      <w:r w:rsidRPr="000650E3">
        <w:rPr>
          <w:rFonts w:ascii="Times New Roman" w:hAnsi="Times New Roman"/>
          <w:sz w:val="24"/>
          <w:szCs w:val="24"/>
        </w:rPr>
        <w:tab/>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Министерства образования и науки Российской Федерации от 30.08.2013 №1015; </w:t>
      </w:r>
    </w:p>
    <w:p w:rsidR="007A4EB5" w:rsidRPr="000650E3" w:rsidRDefault="007A4EB5" w:rsidP="00F52C52">
      <w:pPr>
        <w:pStyle w:val="a3"/>
        <w:ind w:firstLine="567"/>
        <w:jc w:val="both"/>
        <w:rPr>
          <w:rFonts w:ascii="Times New Roman" w:hAnsi="Times New Roman"/>
          <w:sz w:val="24"/>
          <w:szCs w:val="24"/>
        </w:rPr>
      </w:pPr>
      <w:r w:rsidRPr="000650E3">
        <w:rPr>
          <w:rFonts w:ascii="Times New Roman" w:hAnsi="Times New Roman"/>
          <w:sz w:val="24"/>
          <w:szCs w:val="24"/>
        </w:rPr>
        <w:t>•</w:t>
      </w:r>
      <w:r w:rsidRPr="000650E3">
        <w:rPr>
          <w:rFonts w:ascii="Times New Roman" w:hAnsi="Times New Roman"/>
          <w:sz w:val="24"/>
          <w:szCs w:val="24"/>
        </w:rPr>
        <w:tab/>
        <w:t>Федерального государственного образовательного стандарта основного общего образования (утвержден приказом Минобрнауки России приказом Министерства образования и науки Российской Федерации «17»  декабря2010 г. № 1897);</w:t>
      </w:r>
    </w:p>
    <w:p w:rsidR="007A4EB5" w:rsidRPr="000650E3" w:rsidRDefault="007A4EB5" w:rsidP="00F52C52">
      <w:pPr>
        <w:pStyle w:val="a3"/>
        <w:ind w:firstLine="567"/>
        <w:jc w:val="both"/>
        <w:rPr>
          <w:rFonts w:ascii="Times New Roman" w:hAnsi="Times New Roman"/>
          <w:sz w:val="24"/>
          <w:szCs w:val="24"/>
        </w:rPr>
      </w:pPr>
      <w:r w:rsidRPr="000650E3">
        <w:rPr>
          <w:rFonts w:ascii="Times New Roman" w:hAnsi="Times New Roman"/>
          <w:sz w:val="24"/>
          <w:szCs w:val="24"/>
        </w:rPr>
        <w:t>•</w:t>
      </w:r>
      <w:r w:rsidRPr="000650E3">
        <w:rPr>
          <w:rFonts w:ascii="Times New Roman" w:hAnsi="Times New Roman"/>
          <w:sz w:val="24"/>
          <w:szCs w:val="24"/>
        </w:rPr>
        <w:tab/>
        <w:t>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p>
    <w:p w:rsidR="007A4EB5" w:rsidRPr="000650E3" w:rsidRDefault="007A4EB5" w:rsidP="00F52C52">
      <w:pPr>
        <w:pStyle w:val="a3"/>
        <w:ind w:firstLine="567"/>
        <w:jc w:val="both"/>
        <w:rPr>
          <w:rFonts w:ascii="Times New Roman" w:hAnsi="Times New Roman"/>
          <w:sz w:val="24"/>
          <w:szCs w:val="24"/>
        </w:rPr>
      </w:pPr>
      <w:r w:rsidRPr="000650E3">
        <w:rPr>
          <w:rFonts w:ascii="Times New Roman" w:hAnsi="Times New Roman"/>
          <w:sz w:val="24"/>
          <w:szCs w:val="24"/>
        </w:rPr>
        <w:t>•</w:t>
      </w:r>
      <w:r w:rsidRPr="000650E3">
        <w:rPr>
          <w:rFonts w:ascii="Times New Roman" w:hAnsi="Times New Roman"/>
          <w:sz w:val="24"/>
          <w:szCs w:val="24"/>
        </w:rPr>
        <w:tab/>
        <w:t>Приказа Министерства образования и науки РФ от 31 декабря 2015 г. N 1577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p>
    <w:p w:rsidR="007A4EB5" w:rsidRPr="000650E3" w:rsidRDefault="007A4EB5" w:rsidP="00F52C52">
      <w:pPr>
        <w:pStyle w:val="a3"/>
        <w:ind w:firstLine="567"/>
        <w:jc w:val="both"/>
        <w:rPr>
          <w:rFonts w:ascii="Times New Roman" w:hAnsi="Times New Roman"/>
          <w:sz w:val="24"/>
          <w:szCs w:val="24"/>
        </w:rPr>
      </w:pPr>
      <w:r w:rsidRPr="000650E3">
        <w:rPr>
          <w:rFonts w:ascii="Times New Roman" w:hAnsi="Times New Roman"/>
          <w:sz w:val="24"/>
          <w:szCs w:val="24"/>
        </w:rPr>
        <w:t>•</w:t>
      </w:r>
      <w:r w:rsidRPr="000650E3">
        <w:rPr>
          <w:rFonts w:ascii="Times New Roman" w:hAnsi="Times New Roman"/>
          <w:sz w:val="24"/>
          <w:szCs w:val="24"/>
        </w:rPr>
        <w:tab/>
        <w:t>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Российской Федерации от 29 декабря 2010 г. №189, зарегистрированных в Минюсте РФ 3.03.2011 №19993 (далее - СанПиН 2.4.2.2821-10);</w:t>
      </w:r>
    </w:p>
    <w:p w:rsidR="007A4EB5" w:rsidRPr="000650E3" w:rsidRDefault="007A4EB5" w:rsidP="00F52C52">
      <w:pPr>
        <w:pStyle w:val="a3"/>
        <w:ind w:firstLine="567"/>
        <w:jc w:val="both"/>
        <w:rPr>
          <w:rFonts w:ascii="Times New Roman" w:hAnsi="Times New Roman"/>
          <w:sz w:val="24"/>
          <w:szCs w:val="24"/>
        </w:rPr>
      </w:pPr>
      <w:r w:rsidRPr="000650E3">
        <w:rPr>
          <w:rFonts w:ascii="Times New Roman" w:hAnsi="Times New Roman"/>
          <w:sz w:val="24"/>
          <w:szCs w:val="24"/>
        </w:rPr>
        <w:t>•</w:t>
      </w:r>
      <w:r w:rsidRPr="000650E3">
        <w:rPr>
          <w:rFonts w:ascii="Times New Roman" w:hAnsi="Times New Roman"/>
          <w:sz w:val="24"/>
          <w:szCs w:val="24"/>
        </w:rPr>
        <w:tab/>
        <w:t>Приказа Минобрнауки России от 31.03.2014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A4EB5" w:rsidRPr="000650E3" w:rsidRDefault="007A4EB5" w:rsidP="00F52C52">
      <w:pPr>
        <w:pStyle w:val="a3"/>
        <w:ind w:firstLine="567"/>
        <w:jc w:val="both"/>
        <w:rPr>
          <w:rFonts w:ascii="Times New Roman" w:hAnsi="Times New Roman"/>
          <w:sz w:val="24"/>
          <w:szCs w:val="24"/>
        </w:rPr>
      </w:pPr>
      <w:r w:rsidRPr="000650E3">
        <w:rPr>
          <w:rFonts w:ascii="Times New Roman" w:hAnsi="Times New Roman"/>
          <w:sz w:val="24"/>
          <w:szCs w:val="24"/>
        </w:rPr>
        <w:t>•</w:t>
      </w:r>
      <w:r w:rsidRPr="000650E3">
        <w:rPr>
          <w:rFonts w:ascii="Times New Roman" w:hAnsi="Times New Roman"/>
          <w:sz w:val="24"/>
          <w:szCs w:val="24"/>
        </w:rPr>
        <w:tab/>
        <w:t>Приказа Минобрнауки России от 08.06.2015 N576 "Об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Минобрнауки России от 31.03.2014 N 253 ";</w:t>
      </w:r>
    </w:p>
    <w:p w:rsidR="007A4EB5" w:rsidRPr="000650E3" w:rsidRDefault="007A4EB5" w:rsidP="00F52C52">
      <w:pPr>
        <w:pStyle w:val="a3"/>
        <w:ind w:firstLine="567"/>
        <w:jc w:val="both"/>
        <w:rPr>
          <w:rFonts w:ascii="Times New Roman" w:hAnsi="Times New Roman"/>
          <w:sz w:val="24"/>
          <w:szCs w:val="24"/>
        </w:rPr>
      </w:pPr>
      <w:r w:rsidRPr="000650E3">
        <w:rPr>
          <w:rFonts w:ascii="Times New Roman" w:hAnsi="Times New Roman"/>
          <w:sz w:val="24"/>
          <w:szCs w:val="24"/>
        </w:rPr>
        <w:t>•</w:t>
      </w:r>
      <w:r w:rsidRPr="000650E3">
        <w:rPr>
          <w:rFonts w:ascii="Times New Roman" w:hAnsi="Times New Roman"/>
          <w:sz w:val="24"/>
          <w:szCs w:val="24"/>
        </w:rPr>
        <w:tab/>
        <w:t>Примерной основной образовательной программы основного общего образования;</w:t>
      </w:r>
    </w:p>
    <w:p w:rsidR="007A4EB5" w:rsidRPr="002D0736" w:rsidRDefault="00697990" w:rsidP="00190D2D">
      <w:pPr>
        <w:pStyle w:val="a3"/>
        <w:ind w:firstLine="567"/>
        <w:jc w:val="both"/>
        <w:rPr>
          <w:rStyle w:val="FontStyle29"/>
          <w:b/>
          <w:sz w:val="24"/>
          <w:szCs w:val="24"/>
        </w:rPr>
      </w:pPr>
      <w:r w:rsidRPr="000650E3">
        <w:rPr>
          <w:rFonts w:ascii="Times New Roman" w:hAnsi="Times New Roman"/>
          <w:sz w:val="24"/>
          <w:szCs w:val="24"/>
        </w:rPr>
        <w:t xml:space="preserve"> </w:t>
      </w:r>
      <w:r w:rsidR="007A4EB5" w:rsidRPr="000650E3">
        <w:rPr>
          <w:rStyle w:val="FontStyle29"/>
          <w:b/>
          <w:bCs/>
          <w:sz w:val="24"/>
          <w:szCs w:val="24"/>
        </w:rPr>
        <w:t>Планирование составлено</w:t>
      </w:r>
      <w:r w:rsidR="007A4EB5" w:rsidRPr="000650E3">
        <w:rPr>
          <w:rStyle w:val="FontStyle29"/>
          <w:sz w:val="24"/>
          <w:szCs w:val="24"/>
          <w:u w:val="single"/>
        </w:rPr>
        <w:t xml:space="preserve"> </w:t>
      </w:r>
      <w:r w:rsidR="007A4EB5" w:rsidRPr="002D0736">
        <w:rPr>
          <w:rStyle w:val="FontStyle29"/>
          <w:b/>
          <w:sz w:val="24"/>
          <w:szCs w:val="24"/>
          <w:u w:val="single"/>
        </w:rPr>
        <w:t xml:space="preserve">соответствии с требованиями федерального государственного образовательного стандарта  основного общего образования (ФГОС), с Программой общеобразовательных учреждений курса ОБЖ  под общей редакцией </w:t>
      </w:r>
      <w:r w:rsidR="00190D2D" w:rsidRPr="002D0736">
        <w:rPr>
          <w:rStyle w:val="FontStyle29"/>
          <w:b/>
          <w:sz w:val="24"/>
          <w:szCs w:val="24"/>
          <w:u w:val="single"/>
        </w:rPr>
        <w:t>Ю.Л.Воробьева (Москва</w:t>
      </w:r>
      <w:r w:rsidR="007A4EB5" w:rsidRPr="002D0736">
        <w:rPr>
          <w:rStyle w:val="FontStyle29"/>
          <w:b/>
          <w:sz w:val="24"/>
          <w:szCs w:val="24"/>
          <w:u w:val="single"/>
        </w:rPr>
        <w:t>,</w:t>
      </w:r>
      <w:r w:rsidR="00190D2D" w:rsidRPr="002D0736">
        <w:rPr>
          <w:rStyle w:val="FontStyle29"/>
          <w:b/>
          <w:sz w:val="24"/>
          <w:szCs w:val="24"/>
          <w:u w:val="single"/>
        </w:rPr>
        <w:t>Астрель, 2014</w:t>
      </w:r>
      <w:r w:rsidR="007A4EB5" w:rsidRPr="002D0736">
        <w:rPr>
          <w:rStyle w:val="FontStyle29"/>
          <w:b/>
          <w:sz w:val="24"/>
          <w:szCs w:val="24"/>
          <w:u w:val="single"/>
        </w:rPr>
        <w:t xml:space="preserve"> год).</w:t>
      </w:r>
    </w:p>
    <w:p w:rsidR="000650E3" w:rsidRDefault="007A4EB5" w:rsidP="000650E3">
      <w:pPr>
        <w:autoSpaceDE w:val="0"/>
        <w:autoSpaceDN w:val="0"/>
        <w:adjustRightInd w:val="0"/>
        <w:spacing w:after="0" w:line="240" w:lineRule="auto"/>
        <w:ind w:left="708" w:firstLine="1"/>
        <w:jc w:val="center"/>
        <w:rPr>
          <w:rStyle w:val="FontStyle29"/>
          <w:sz w:val="24"/>
          <w:szCs w:val="24"/>
          <w:u w:val="single"/>
        </w:rPr>
      </w:pPr>
      <w:r w:rsidRPr="000650E3">
        <w:rPr>
          <w:rStyle w:val="FontStyle29"/>
          <w:b/>
          <w:bCs/>
          <w:sz w:val="24"/>
          <w:szCs w:val="24"/>
        </w:rPr>
        <w:t>Учебник:</w:t>
      </w:r>
      <w:r w:rsidR="00190D2D" w:rsidRPr="000650E3">
        <w:rPr>
          <w:rStyle w:val="FontStyle29"/>
          <w:sz w:val="24"/>
          <w:szCs w:val="24"/>
          <w:u w:val="single"/>
        </w:rPr>
        <w:t xml:space="preserve"> М.П. Фролов</w:t>
      </w:r>
      <w:r w:rsidRPr="000650E3">
        <w:rPr>
          <w:rStyle w:val="FontStyle29"/>
          <w:sz w:val="24"/>
          <w:szCs w:val="24"/>
          <w:u w:val="single"/>
        </w:rPr>
        <w:t xml:space="preserve"> Основы безопасности жизнедеятельности. 8 класс. Учебник для общеобразовательных учрежден</w:t>
      </w:r>
      <w:r w:rsidR="00190D2D" w:rsidRPr="000650E3">
        <w:rPr>
          <w:rStyle w:val="FontStyle29"/>
          <w:sz w:val="24"/>
          <w:szCs w:val="24"/>
          <w:u w:val="single"/>
        </w:rPr>
        <w:t>ий. Под общей ред.</w:t>
      </w:r>
      <w:r w:rsidR="000650E3">
        <w:rPr>
          <w:rStyle w:val="FontStyle29"/>
          <w:sz w:val="24"/>
          <w:szCs w:val="24"/>
          <w:u w:val="single"/>
        </w:rPr>
        <w:t xml:space="preserve"> </w:t>
      </w:r>
      <w:r w:rsidR="00190D2D" w:rsidRPr="000650E3">
        <w:rPr>
          <w:rStyle w:val="FontStyle29"/>
          <w:sz w:val="24"/>
          <w:szCs w:val="24"/>
          <w:u w:val="single"/>
        </w:rPr>
        <w:t>Ю.В.Воробьева М., «Просвещение», 2014</w:t>
      </w:r>
      <w:r w:rsidRPr="000650E3">
        <w:rPr>
          <w:rStyle w:val="FontStyle29"/>
          <w:sz w:val="24"/>
          <w:szCs w:val="24"/>
          <w:u w:val="single"/>
        </w:rPr>
        <w:t>г.</w:t>
      </w:r>
    </w:p>
    <w:p w:rsidR="00F51AA9" w:rsidRDefault="00F51AA9" w:rsidP="000650E3">
      <w:pPr>
        <w:autoSpaceDE w:val="0"/>
        <w:autoSpaceDN w:val="0"/>
        <w:adjustRightInd w:val="0"/>
        <w:spacing w:after="0" w:line="240" w:lineRule="auto"/>
        <w:ind w:left="708" w:firstLine="1"/>
        <w:jc w:val="center"/>
        <w:rPr>
          <w:rStyle w:val="FontStyle29"/>
          <w:sz w:val="24"/>
          <w:szCs w:val="24"/>
          <w:u w:val="single"/>
        </w:rPr>
      </w:pPr>
    </w:p>
    <w:p w:rsidR="00141FD3" w:rsidRPr="000650E3" w:rsidRDefault="00141FD3" w:rsidP="00141FD3">
      <w:pPr>
        <w:spacing w:after="0" w:line="240" w:lineRule="auto"/>
        <w:jc w:val="both"/>
        <w:rPr>
          <w:rFonts w:ascii="Times New Roman" w:hAnsi="Times New Roman" w:cs="Times New Roman"/>
          <w:sz w:val="24"/>
          <w:szCs w:val="24"/>
        </w:rPr>
      </w:pPr>
      <w:r w:rsidRPr="000650E3">
        <w:rPr>
          <w:rFonts w:ascii="Times New Roman" w:hAnsi="Times New Roman" w:cs="Times New Roman"/>
          <w:b/>
          <w:sz w:val="24"/>
          <w:szCs w:val="24"/>
        </w:rPr>
        <w:t>Преподавание предмета «Основы безопасности жизнедеятельности» реализуется в общеобразовательном учреждении в объеме 1 часа в неделю за счет времени</w:t>
      </w:r>
      <w:r>
        <w:rPr>
          <w:rFonts w:ascii="Times New Roman" w:hAnsi="Times New Roman" w:cs="Times New Roman"/>
          <w:b/>
          <w:sz w:val="24"/>
          <w:szCs w:val="24"/>
        </w:rPr>
        <w:t xml:space="preserve"> федерального компонента, 34</w:t>
      </w:r>
      <w:r w:rsidRPr="000650E3">
        <w:rPr>
          <w:rFonts w:ascii="Times New Roman" w:hAnsi="Times New Roman" w:cs="Times New Roman"/>
          <w:b/>
          <w:sz w:val="24"/>
          <w:szCs w:val="24"/>
        </w:rPr>
        <w:t xml:space="preserve"> часов в год.</w:t>
      </w:r>
    </w:p>
    <w:p w:rsidR="00141FD3" w:rsidRPr="000650E3" w:rsidRDefault="00141FD3" w:rsidP="000650E3">
      <w:pPr>
        <w:autoSpaceDE w:val="0"/>
        <w:autoSpaceDN w:val="0"/>
        <w:adjustRightInd w:val="0"/>
        <w:spacing w:after="0" w:line="240" w:lineRule="auto"/>
        <w:ind w:left="708" w:firstLine="1"/>
        <w:jc w:val="center"/>
        <w:rPr>
          <w:rStyle w:val="FontStyle29"/>
          <w:sz w:val="24"/>
          <w:szCs w:val="24"/>
          <w:u w:val="single"/>
        </w:rPr>
      </w:pPr>
    </w:p>
    <w:p w:rsidR="000650E3" w:rsidRPr="000650E3" w:rsidRDefault="000650E3" w:rsidP="000650E3">
      <w:pPr>
        <w:autoSpaceDE w:val="0"/>
        <w:autoSpaceDN w:val="0"/>
        <w:adjustRightInd w:val="0"/>
        <w:spacing w:after="0" w:line="240" w:lineRule="auto"/>
        <w:ind w:left="708" w:firstLine="1"/>
        <w:jc w:val="center"/>
        <w:rPr>
          <w:rFonts w:ascii="Times New Roman" w:hAnsi="Times New Roman" w:cs="Times New Roman"/>
          <w:b/>
          <w:sz w:val="24"/>
          <w:szCs w:val="24"/>
        </w:rPr>
      </w:pPr>
    </w:p>
    <w:p w:rsidR="000650E3" w:rsidRPr="000650E3" w:rsidRDefault="000650E3" w:rsidP="000650E3">
      <w:pPr>
        <w:autoSpaceDE w:val="0"/>
        <w:autoSpaceDN w:val="0"/>
        <w:adjustRightInd w:val="0"/>
        <w:spacing w:after="0" w:line="240" w:lineRule="auto"/>
        <w:ind w:left="708" w:firstLine="1"/>
        <w:jc w:val="center"/>
        <w:rPr>
          <w:rFonts w:ascii="Times New Roman" w:hAnsi="Times New Roman" w:cs="Times New Roman"/>
          <w:b/>
          <w:sz w:val="24"/>
          <w:szCs w:val="24"/>
        </w:rPr>
      </w:pPr>
      <w:r w:rsidRPr="000650E3">
        <w:rPr>
          <w:rFonts w:ascii="Times New Roman" w:hAnsi="Times New Roman" w:cs="Times New Roman"/>
          <w:b/>
          <w:sz w:val="24"/>
          <w:szCs w:val="24"/>
        </w:rPr>
        <w:t xml:space="preserve"> Цели и задачи учебного предмета</w:t>
      </w:r>
      <w:r w:rsidRPr="000650E3">
        <w:rPr>
          <w:rFonts w:ascii="Times New Roman" w:hAnsi="Times New Roman" w:cs="Times New Roman"/>
          <w:sz w:val="24"/>
          <w:szCs w:val="24"/>
        </w:rPr>
        <w:t xml:space="preserve"> </w:t>
      </w:r>
    </w:p>
    <w:p w:rsidR="000650E3" w:rsidRPr="000650E3" w:rsidRDefault="000650E3" w:rsidP="000650E3">
      <w:pPr>
        <w:spacing w:after="0" w:line="240" w:lineRule="auto"/>
        <w:ind w:firstLine="708"/>
        <w:rPr>
          <w:rFonts w:ascii="Times New Roman" w:hAnsi="Times New Roman" w:cs="Times New Roman"/>
          <w:sz w:val="24"/>
          <w:szCs w:val="24"/>
        </w:rPr>
      </w:pPr>
      <w:r w:rsidRPr="000650E3">
        <w:rPr>
          <w:rFonts w:ascii="Times New Roman" w:hAnsi="Times New Roman" w:cs="Times New Roman"/>
          <w:sz w:val="24"/>
          <w:szCs w:val="24"/>
        </w:rPr>
        <w:lastRenderedPageBreak/>
        <w:t xml:space="preserve">Изучение предмета «Основы безопасности жизнедеятельности» направлено на достижение следующих </w:t>
      </w:r>
      <w:r w:rsidRPr="000650E3">
        <w:rPr>
          <w:rFonts w:ascii="Times New Roman" w:hAnsi="Times New Roman" w:cs="Times New Roman"/>
          <w:b/>
          <w:sz w:val="24"/>
          <w:szCs w:val="24"/>
        </w:rPr>
        <w:t>целей</w:t>
      </w:r>
      <w:r w:rsidRPr="000650E3">
        <w:rPr>
          <w:rFonts w:ascii="Times New Roman" w:hAnsi="Times New Roman" w:cs="Times New Roman"/>
          <w:sz w:val="24"/>
          <w:szCs w:val="24"/>
        </w:rPr>
        <w:t>:</w:t>
      </w:r>
    </w:p>
    <w:p w:rsidR="000650E3" w:rsidRPr="000650E3" w:rsidRDefault="000650E3" w:rsidP="000650E3">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b/>
          <w:bCs/>
          <w:sz w:val="24"/>
          <w:szCs w:val="24"/>
        </w:rPr>
        <w:t>усвоение знаний:</w:t>
      </w:r>
    </w:p>
    <w:p w:rsidR="000650E3" w:rsidRPr="000650E3" w:rsidRDefault="000650E3" w:rsidP="000650E3">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об опасных и чрезвычайных ситуациях;</w:t>
      </w:r>
    </w:p>
    <w:p w:rsidR="000650E3" w:rsidRPr="000650E3" w:rsidRDefault="000650E3" w:rsidP="000650E3">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о влиянии их последствий на безопасность личности, общества и государства;</w:t>
      </w:r>
    </w:p>
    <w:p w:rsidR="000650E3" w:rsidRPr="000650E3" w:rsidRDefault="000650E3" w:rsidP="000650E3">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о государственной системе обеспечения защиты населения от ЧС;</w:t>
      </w:r>
    </w:p>
    <w:p w:rsidR="000650E3" w:rsidRPr="000650E3" w:rsidRDefault="000650E3" w:rsidP="000650E3">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об организации подготовки населения к действиям в условиях опасных и ЧС;</w:t>
      </w:r>
    </w:p>
    <w:p w:rsidR="000650E3" w:rsidRPr="000650E3" w:rsidRDefault="000650E3" w:rsidP="000650E3">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 xml:space="preserve">о здоровом образе жизни; </w:t>
      </w:r>
    </w:p>
    <w:p w:rsidR="000650E3" w:rsidRPr="000650E3" w:rsidRDefault="000650E3" w:rsidP="000650E3">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об оказании первой помощи при неотложных состояниях;</w:t>
      </w:r>
    </w:p>
    <w:p w:rsidR="000650E3" w:rsidRPr="000650E3" w:rsidRDefault="000650E3" w:rsidP="000650E3">
      <w:pPr>
        <w:numPr>
          <w:ilvl w:val="0"/>
          <w:numId w:val="14"/>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о правах и обязанностях граждан в области безопасности жизнедеятельности;</w:t>
      </w:r>
    </w:p>
    <w:p w:rsidR="000650E3" w:rsidRPr="000650E3" w:rsidRDefault="000650E3" w:rsidP="000650E3">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b/>
          <w:bCs/>
          <w:sz w:val="24"/>
          <w:szCs w:val="24"/>
        </w:rPr>
        <w:t xml:space="preserve">развитие </w:t>
      </w:r>
      <w:r w:rsidRPr="000650E3">
        <w:rPr>
          <w:rFonts w:ascii="Times New Roman" w:hAnsi="Times New Roman" w:cs="Times New Roman"/>
          <w:bCs/>
          <w:sz w:val="24"/>
          <w:szCs w:val="24"/>
        </w:rPr>
        <w:t>личных, духовных и физических</w:t>
      </w:r>
      <w:r w:rsidRPr="000650E3">
        <w:rPr>
          <w:rFonts w:ascii="Times New Roman" w:hAnsi="Times New Roman" w:cs="Times New Roman"/>
          <w:b/>
          <w:bCs/>
          <w:sz w:val="24"/>
          <w:szCs w:val="24"/>
        </w:rPr>
        <w:t xml:space="preserve"> </w:t>
      </w:r>
      <w:r w:rsidRPr="000650E3">
        <w:rPr>
          <w:rFonts w:ascii="Times New Roman" w:hAnsi="Times New Roman" w:cs="Times New Roman"/>
          <w:sz w:val="24"/>
          <w:szCs w:val="24"/>
        </w:rPr>
        <w:t>качеств, обеспечивающих безопасное поведение в различных  опасных и чрезвычайных ситуациях природного, техногенного и социального характера;</w:t>
      </w:r>
    </w:p>
    <w:p w:rsidR="000650E3" w:rsidRPr="000650E3" w:rsidRDefault="000650E3" w:rsidP="000650E3">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b/>
          <w:bCs/>
          <w:sz w:val="24"/>
          <w:szCs w:val="24"/>
        </w:rPr>
        <w:t xml:space="preserve">формирование </w:t>
      </w:r>
      <w:r w:rsidRPr="000650E3">
        <w:rPr>
          <w:rFonts w:ascii="Times New Roman" w:hAnsi="Times New Roman" w:cs="Times New Roman"/>
          <w:bCs/>
          <w:sz w:val="24"/>
          <w:szCs w:val="24"/>
        </w:rPr>
        <w:t>потребности соблюдать нормы здорового образа жизни, осознанно выполнять требования, предъявляемые к гражданину РФ в области безопасности жизнедеятельности;</w:t>
      </w:r>
    </w:p>
    <w:p w:rsidR="000650E3" w:rsidRPr="000650E3" w:rsidRDefault="000650E3" w:rsidP="000650E3">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b/>
          <w:bCs/>
          <w:sz w:val="24"/>
          <w:szCs w:val="24"/>
        </w:rPr>
        <w:t xml:space="preserve">воспитание </w:t>
      </w:r>
      <w:r w:rsidRPr="000650E3">
        <w:rPr>
          <w:rFonts w:ascii="Times New Roman" w:hAnsi="Times New Roman" w:cs="Times New Roman"/>
          <w:sz w:val="24"/>
          <w:szCs w:val="24"/>
        </w:rPr>
        <w:t>ответственного отношения к сохранению окружающей природной среде, к личному здоровью как индивидуальной и общественной ценности;</w:t>
      </w:r>
    </w:p>
    <w:p w:rsidR="000650E3" w:rsidRPr="000650E3" w:rsidRDefault="000650E3" w:rsidP="000650E3">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b/>
          <w:bCs/>
          <w:sz w:val="24"/>
          <w:szCs w:val="24"/>
        </w:rPr>
        <w:t>развитие умений:</w:t>
      </w:r>
    </w:p>
    <w:p w:rsidR="000650E3" w:rsidRPr="000650E3" w:rsidRDefault="000650E3" w:rsidP="000650E3">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предвидеть возникновение опасных ситуаций по   характерным признакам их появления, а также на основе анализа сп</w:t>
      </w:r>
      <w:r w:rsidR="000D5B39">
        <w:rPr>
          <w:rFonts w:ascii="Times New Roman" w:hAnsi="Times New Roman" w:cs="Times New Roman"/>
          <w:sz w:val="24"/>
          <w:szCs w:val="24"/>
        </w:rPr>
        <w:t>е</w:t>
      </w:r>
      <w:r w:rsidRPr="000650E3">
        <w:rPr>
          <w:rFonts w:ascii="Times New Roman" w:hAnsi="Times New Roman" w:cs="Times New Roman"/>
          <w:sz w:val="24"/>
          <w:szCs w:val="24"/>
        </w:rPr>
        <w:t>циальной информации, получаемой из различных источников;</w:t>
      </w:r>
    </w:p>
    <w:p w:rsidR="000650E3" w:rsidRPr="000650E3" w:rsidRDefault="000650E3" w:rsidP="000650E3">
      <w:pPr>
        <w:numPr>
          <w:ilvl w:val="0"/>
          <w:numId w:val="15"/>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0650E3" w:rsidRPr="000650E3" w:rsidRDefault="000650E3" w:rsidP="000650E3">
      <w:pPr>
        <w:pStyle w:val="11"/>
        <w:autoSpaceDE w:val="0"/>
        <w:autoSpaceDN w:val="0"/>
        <w:adjustRightInd w:val="0"/>
        <w:spacing w:after="0" w:line="240" w:lineRule="auto"/>
        <w:ind w:left="0"/>
        <w:jc w:val="both"/>
        <w:rPr>
          <w:rFonts w:ascii="Times New Roman" w:hAnsi="Times New Roman"/>
          <w:sz w:val="24"/>
          <w:szCs w:val="24"/>
        </w:rPr>
      </w:pPr>
    </w:p>
    <w:p w:rsidR="000650E3" w:rsidRPr="000650E3" w:rsidRDefault="000650E3" w:rsidP="000650E3">
      <w:pPr>
        <w:pStyle w:val="11"/>
        <w:autoSpaceDE w:val="0"/>
        <w:autoSpaceDN w:val="0"/>
        <w:adjustRightInd w:val="0"/>
        <w:spacing w:after="0" w:line="240" w:lineRule="auto"/>
        <w:ind w:left="0" w:firstLine="705"/>
        <w:jc w:val="both"/>
        <w:rPr>
          <w:rFonts w:ascii="Times New Roman" w:hAnsi="Times New Roman"/>
          <w:sz w:val="24"/>
          <w:szCs w:val="24"/>
        </w:rPr>
      </w:pPr>
      <w:r w:rsidRPr="000650E3">
        <w:rPr>
          <w:rFonts w:ascii="Times New Roman" w:hAnsi="Times New Roman"/>
          <w:sz w:val="24"/>
          <w:szCs w:val="24"/>
        </w:rPr>
        <w:t xml:space="preserve">Достижение этих целей обеспечиваются решением таких учебных </w:t>
      </w:r>
      <w:r w:rsidRPr="000650E3">
        <w:rPr>
          <w:rFonts w:ascii="Times New Roman" w:hAnsi="Times New Roman"/>
          <w:b/>
          <w:sz w:val="24"/>
          <w:szCs w:val="24"/>
        </w:rPr>
        <w:t>задач</w:t>
      </w:r>
      <w:r w:rsidRPr="000650E3">
        <w:rPr>
          <w:rFonts w:ascii="Times New Roman" w:hAnsi="Times New Roman"/>
          <w:sz w:val="24"/>
          <w:szCs w:val="24"/>
        </w:rPr>
        <w:t xml:space="preserve">, как: </w:t>
      </w:r>
    </w:p>
    <w:p w:rsidR="000650E3" w:rsidRPr="000650E3" w:rsidRDefault="000650E3" w:rsidP="000650E3">
      <w:pPr>
        <w:pStyle w:val="11"/>
        <w:numPr>
          <w:ilvl w:val="0"/>
          <w:numId w:val="16"/>
        </w:numPr>
        <w:autoSpaceDE w:val="0"/>
        <w:autoSpaceDN w:val="0"/>
        <w:adjustRightInd w:val="0"/>
        <w:spacing w:after="0" w:line="240" w:lineRule="auto"/>
        <w:ind w:hanging="11"/>
        <w:jc w:val="both"/>
        <w:rPr>
          <w:rFonts w:ascii="Times New Roman" w:hAnsi="Times New Roman"/>
          <w:sz w:val="24"/>
          <w:szCs w:val="24"/>
        </w:rPr>
      </w:pPr>
      <w:r w:rsidRPr="000650E3">
        <w:rPr>
          <w:rFonts w:ascii="Times New Roman" w:hAnsi="Times New Roman"/>
          <w:sz w:val="24"/>
          <w:szCs w:val="24"/>
        </w:rPr>
        <w:t>формирование у учащихся научных представлений о принципах и путях снижения фактора риска в деятельности человека и общества;</w:t>
      </w:r>
    </w:p>
    <w:p w:rsidR="000650E3" w:rsidRPr="000650E3" w:rsidRDefault="000650E3" w:rsidP="000650E3">
      <w:pPr>
        <w:pStyle w:val="11"/>
        <w:numPr>
          <w:ilvl w:val="0"/>
          <w:numId w:val="16"/>
        </w:numPr>
        <w:autoSpaceDE w:val="0"/>
        <w:autoSpaceDN w:val="0"/>
        <w:adjustRightInd w:val="0"/>
        <w:spacing w:after="0" w:line="240" w:lineRule="auto"/>
        <w:ind w:hanging="11"/>
        <w:jc w:val="both"/>
        <w:rPr>
          <w:rFonts w:ascii="Times New Roman" w:hAnsi="Times New Roman"/>
          <w:sz w:val="24"/>
          <w:szCs w:val="24"/>
        </w:rPr>
      </w:pPr>
      <w:r w:rsidRPr="000650E3">
        <w:rPr>
          <w:rFonts w:ascii="Times New Roman" w:hAnsi="Times New Roman"/>
          <w:sz w:val="24"/>
          <w:szCs w:val="24"/>
        </w:rPr>
        <w:t>выработку умений предвидеть опасные и ЧС природного и социального характера и адекватно противостоять им;</w:t>
      </w:r>
    </w:p>
    <w:p w:rsidR="000650E3" w:rsidRPr="000650E3" w:rsidRDefault="000650E3" w:rsidP="000650E3">
      <w:pPr>
        <w:pStyle w:val="11"/>
        <w:numPr>
          <w:ilvl w:val="0"/>
          <w:numId w:val="16"/>
        </w:numPr>
        <w:autoSpaceDE w:val="0"/>
        <w:autoSpaceDN w:val="0"/>
        <w:adjustRightInd w:val="0"/>
        <w:spacing w:after="0" w:line="240" w:lineRule="auto"/>
        <w:ind w:hanging="11"/>
        <w:jc w:val="both"/>
        <w:rPr>
          <w:rFonts w:ascii="Times New Roman" w:hAnsi="Times New Roman"/>
          <w:sz w:val="24"/>
          <w:szCs w:val="24"/>
        </w:rPr>
      </w:pPr>
      <w:r w:rsidRPr="000650E3">
        <w:rPr>
          <w:rFonts w:ascii="Times New Roman" w:hAnsi="Times New Roman"/>
          <w:sz w:val="24"/>
          <w:szCs w:val="24"/>
        </w:rPr>
        <w:t>формирование у учащихся модели безопасного поведения в условиях повседневной жизни и в различных опасных ЧС, а также развития способностей оценивать опасные ситуации, принимать решения и действовать безопасно с учетом своих возможностей.</w:t>
      </w:r>
    </w:p>
    <w:p w:rsidR="000650E3" w:rsidRPr="000650E3" w:rsidRDefault="000650E3" w:rsidP="000650E3">
      <w:pPr>
        <w:keepNext/>
        <w:autoSpaceDE w:val="0"/>
        <w:autoSpaceDN w:val="0"/>
        <w:adjustRightInd w:val="0"/>
        <w:spacing w:after="0" w:line="240" w:lineRule="auto"/>
        <w:ind w:firstLine="705"/>
        <w:jc w:val="both"/>
        <w:rPr>
          <w:rFonts w:ascii="Times New Roman" w:hAnsi="Times New Roman" w:cs="Times New Roman"/>
          <w:b/>
          <w:sz w:val="24"/>
          <w:szCs w:val="24"/>
        </w:rPr>
      </w:pPr>
    </w:p>
    <w:p w:rsidR="000650E3" w:rsidRPr="000650E3" w:rsidRDefault="000650E3" w:rsidP="000650E3">
      <w:pPr>
        <w:keepNext/>
        <w:autoSpaceDE w:val="0"/>
        <w:autoSpaceDN w:val="0"/>
        <w:adjustRightInd w:val="0"/>
        <w:spacing w:after="0" w:line="240" w:lineRule="auto"/>
        <w:ind w:left="708" w:firstLine="708"/>
        <w:jc w:val="both"/>
        <w:rPr>
          <w:rFonts w:ascii="Times New Roman" w:hAnsi="Times New Roman" w:cs="Times New Roman"/>
          <w:bCs/>
          <w:iCs/>
          <w:sz w:val="24"/>
          <w:szCs w:val="24"/>
        </w:rPr>
      </w:pPr>
      <w:r w:rsidRPr="000650E3">
        <w:rPr>
          <w:rFonts w:ascii="Times New Roman" w:hAnsi="Times New Roman" w:cs="Times New Roman"/>
          <w:bCs/>
          <w:iCs/>
          <w:sz w:val="24"/>
          <w:szCs w:val="24"/>
        </w:rPr>
        <w:t>В результате изучения «Основ безопасности жизнедеятельности» учащиеся должны</w:t>
      </w:r>
    </w:p>
    <w:p w:rsidR="000650E3" w:rsidRPr="000650E3" w:rsidRDefault="000650E3" w:rsidP="000650E3">
      <w:pPr>
        <w:keepNext/>
        <w:autoSpaceDE w:val="0"/>
        <w:autoSpaceDN w:val="0"/>
        <w:adjustRightInd w:val="0"/>
        <w:spacing w:after="0" w:line="240" w:lineRule="auto"/>
        <w:ind w:firstLine="705"/>
        <w:jc w:val="both"/>
        <w:rPr>
          <w:rFonts w:ascii="Times New Roman" w:hAnsi="Times New Roman" w:cs="Times New Roman"/>
          <w:b/>
          <w:bCs/>
          <w:sz w:val="24"/>
          <w:szCs w:val="24"/>
        </w:rPr>
      </w:pPr>
      <w:r w:rsidRPr="000650E3">
        <w:rPr>
          <w:rFonts w:ascii="Times New Roman" w:hAnsi="Times New Roman" w:cs="Times New Roman"/>
          <w:b/>
          <w:bCs/>
          <w:sz w:val="24"/>
          <w:szCs w:val="24"/>
        </w:rPr>
        <w:t>знать:</w:t>
      </w:r>
    </w:p>
    <w:p w:rsidR="000650E3" w:rsidRPr="000650E3" w:rsidRDefault="000650E3" w:rsidP="000650E3">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потенциальные опасности природного, техногенного и социального характера, наиболее часто возникающие в повседневной жизни, их возможные последствия и правила личной безопасности;</w:t>
      </w:r>
    </w:p>
    <w:p w:rsidR="000650E3" w:rsidRPr="000650E3" w:rsidRDefault="000650E3" w:rsidP="000650E3">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основные виды активного отдыха в природных условиях  и правила личной безопасности;</w:t>
      </w:r>
    </w:p>
    <w:p w:rsidR="000650E3" w:rsidRPr="000650E3" w:rsidRDefault="000650E3" w:rsidP="000650E3">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систему взглядов, принятых в РФ, по обеспечению безопасности личности, общества и государства от внешних и внутренних угроз;</w:t>
      </w:r>
    </w:p>
    <w:p w:rsidR="000650E3" w:rsidRPr="000650E3" w:rsidRDefault="000650E3" w:rsidP="000650E3">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наиболее часто возникающие ЧС природного, техногенного и социального характера, их последствия и классификацию;</w:t>
      </w:r>
    </w:p>
    <w:p w:rsidR="000650E3" w:rsidRPr="000650E3" w:rsidRDefault="000650E3" w:rsidP="000650E3">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основные виды террористических актов, их цели и способы осуществления;</w:t>
      </w:r>
    </w:p>
    <w:p w:rsidR="000650E3" w:rsidRPr="000650E3" w:rsidRDefault="000650E3" w:rsidP="000650E3">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законодательную и нормативно-правовую базу  РФ по организации борьбы с терроризмом;</w:t>
      </w:r>
    </w:p>
    <w:p w:rsidR="000650E3" w:rsidRPr="000650E3" w:rsidRDefault="000650E3" w:rsidP="000650E3">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правила поведения при угрозе террористического акта;</w:t>
      </w:r>
    </w:p>
    <w:p w:rsidR="000650E3" w:rsidRPr="000650E3" w:rsidRDefault="000650E3" w:rsidP="000650E3">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государственную политику противодействия наркотизму;</w:t>
      </w:r>
    </w:p>
    <w:p w:rsidR="000650E3" w:rsidRPr="000650E3" w:rsidRDefault="000650E3" w:rsidP="000650E3">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lastRenderedPageBreak/>
        <w:t>основные меры по профилактике наркомании.</w:t>
      </w:r>
    </w:p>
    <w:p w:rsidR="000650E3" w:rsidRPr="000650E3" w:rsidRDefault="000650E3" w:rsidP="000650E3">
      <w:pPr>
        <w:keepNext/>
        <w:autoSpaceDE w:val="0"/>
        <w:autoSpaceDN w:val="0"/>
        <w:adjustRightInd w:val="0"/>
        <w:spacing w:after="0" w:line="240" w:lineRule="auto"/>
        <w:ind w:firstLine="705"/>
        <w:jc w:val="both"/>
        <w:rPr>
          <w:rFonts w:ascii="Times New Roman" w:hAnsi="Times New Roman" w:cs="Times New Roman"/>
          <w:b/>
          <w:bCs/>
          <w:sz w:val="24"/>
          <w:szCs w:val="24"/>
        </w:rPr>
      </w:pPr>
      <w:r w:rsidRPr="000650E3">
        <w:rPr>
          <w:rFonts w:ascii="Times New Roman" w:hAnsi="Times New Roman" w:cs="Times New Roman"/>
          <w:b/>
          <w:bCs/>
          <w:sz w:val="24"/>
          <w:szCs w:val="24"/>
        </w:rPr>
        <w:t>уметь:</w:t>
      </w:r>
    </w:p>
    <w:p w:rsidR="000650E3" w:rsidRPr="000650E3" w:rsidRDefault="000650E3" w:rsidP="000650E3">
      <w:pPr>
        <w:numPr>
          <w:ilvl w:val="0"/>
          <w:numId w:val="18"/>
        </w:numPr>
        <w:tabs>
          <w:tab w:val="left" w:pos="1134"/>
        </w:tabs>
        <w:autoSpaceDE w:val="0"/>
        <w:autoSpaceDN w:val="0"/>
        <w:adjustRightInd w:val="0"/>
        <w:spacing w:after="0" w:line="240" w:lineRule="auto"/>
        <w:ind w:left="709" w:firstLine="0"/>
        <w:jc w:val="both"/>
        <w:rPr>
          <w:rFonts w:ascii="Times New Roman" w:hAnsi="Times New Roman" w:cs="Times New Roman"/>
          <w:sz w:val="24"/>
          <w:szCs w:val="24"/>
        </w:rPr>
      </w:pPr>
      <w:r w:rsidRPr="000650E3">
        <w:rPr>
          <w:rFonts w:ascii="Times New Roman" w:hAnsi="Times New Roman" w:cs="Times New Roman"/>
          <w:sz w:val="24"/>
          <w:szCs w:val="24"/>
        </w:rPr>
        <w:t>предвидеть возникновение наиболее часто встречающихся опасных ситуаций по их характерным признакам;</w:t>
      </w:r>
    </w:p>
    <w:p w:rsidR="000650E3" w:rsidRPr="000650E3" w:rsidRDefault="000650E3" w:rsidP="000650E3">
      <w:pPr>
        <w:numPr>
          <w:ilvl w:val="0"/>
          <w:numId w:val="18"/>
        </w:numPr>
        <w:tabs>
          <w:tab w:val="left" w:pos="1134"/>
        </w:tabs>
        <w:autoSpaceDE w:val="0"/>
        <w:autoSpaceDN w:val="0"/>
        <w:adjustRightInd w:val="0"/>
        <w:spacing w:after="0" w:line="240" w:lineRule="auto"/>
        <w:ind w:left="709" w:firstLine="0"/>
        <w:jc w:val="both"/>
        <w:rPr>
          <w:rFonts w:ascii="Times New Roman" w:hAnsi="Times New Roman" w:cs="Times New Roman"/>
          <w:sz w:val="24"/>
          <w:szCs w:val="24"/>
        </w:rPr>
      </w:pPr>
      <w:r w:rsidRPr="000650E3">
        <w:rPr>
          <w:rFonts w:ascii="Times New Roman" w:hAnsi="Times New Roman" w:cs="Times New Roman"/>
          <w:sz w:val="24"/>
          <w:szCs w:val="24"/>
        </w:rPr>
        <w:t>принимать решения и грамотно действовать, обеспечивая личную безопасность при возникновении ЧС;</w:t>
      </w:r>
    </w:p>
    <w:p w:rsidR="000650E3" w:rsidRPr="000650E3" w:rsidRDefault="000650E3" w:rsidP="000650E3">
      <w:pPr>
        <w:numPr>
          <w:ilvl w:val="0"/>
          <w:numId w:val="18"/>
        </w:numPr>
        <w:tabs>
          <w:tab w:val="left" w:pos="1134"/>
        </w:tabs>
        <w:autoSpaceDE w:val="0"/>
        <w:autoSpaceDN w:val="0"/>
        <w:adjustRightInd w:val="0"/>
        <w:spacing w:after="0" w:line="240" w:lineRule="auto"/>
        <w:ind w:left="709" w:firstLine="0"/>
        <w:jc w:val="both"/>
        <w:rPr>
          <w:rFonts w:ascii="Times New Roman" w:hAnsi="Times New Roman" w:cs="Times New Roman"/>
          <w:sz w:val="24"/>
          <w:szCs w:val="24"/>
        </w:rPr>
      </w:pPr>
      <w:r w:rsidRPr="000650E3">
        <w:rPr>
          <w:rFonts w:ascii="Times New Roman" w:hAnsi="Times New Roman" w:cs="Times New Roman"/>
          <w:sz w:val="24"/>
          <w:szCs w:val="24"/>
        </w:rPr>
        <w:t>действовать при угрозе возникновения террористического акта, соблюдая правила личной безопасности;</w:t>
      </w:r>
    </w:p>
    <w:p w:rsidR="000650E3" w:rsidRPr="000650E3" w:rsidRDefault="000650E3" w:rsidP="000650E3">
      <w:pPr>
        <w:numPr>
          <w:ilvl w:val="0"/>
          <w:numId w:val="18"/>
        </w:numPr>
        <w:tabs>
          <w:tab w:val="left" w:pos="1134"/>
        </w:tabs>
        <w:autoSpaceDE w:val="0"/>
        <w:autoSpaceDN w:val="0"/>
        <w:adjustRightInd w:val="0"/>
        <w:spacing w:after="0" w:line="240" w:lineRule="auto"/>
        <w:ind w:left="709" w:firstLine="0"/>
        <w:jc w:val="both"/>
        <w:rPr>
          <w:rFonts w:ascii="Times New Roman" w:hAnsi="Times New Roman" w:cs="Times New Roman"/>
          <w:sz w:val="24"/>
          <w:szCs w:val="24"/>
        </w:rPr>
      </w:pPr>
      <w:r w:rsidRPr="000650E3">
        <w:rPr>
          <w:rFonts w:ascii="Times New Roman" w:hAnsi="Times New Roman" w:cs="Times New Roman"/>
          <w:sz w:val="24"/>
          <w:szCs w:val="24"/>
        </w:rPr>
        <w:t>пользоваться средствами индивидуальной и коллективной защиты;</w:t>
      </w:r>
    </w:p>
    <w:p w:rsidR="000650E3" w:rsidRPr="000650E3" w:rsidRDefault="000650E3" w:rsidP="000650E3">
      <w:pPr>
        <w:numPr>
          <w:ilvl w:val="0"/>
          <w:numId w:val="18"/>
        </w:numPr>
        <w:tabs>
          <w:tab w:val="left" w:pos="1134"/>
        </w:tabs>
        <w:autoSpaceDE w:val="0"/>
        <w:autoSpaceDN w:val="0"/>
        <w:adjustRightInd w:val="0"/>
        <w:spacing w:after="0" w:line="240" w:lineRule="auto"/>
        <w:ind w:left="709" w:firstLine="0"/>
        <w:jc w:val="both"/>
        <w:rPr>
          <w:rFonts w:ascii="Times New Roman" w:hAnsi="Times New Roman" w:cs="Times New Roman"/>
          <w:sz w:val="24"/>
          <w:szCs w:val="24"/>
        </w:rPr>
      </w:pPr>
      <w:r w:rsidRPr="000650E3">
        <w:rPr>
          <w:rFonts w:ascii="Times New Roman" w:hAnsi="Times New Roman" w:cs="Times New Roman"/>
          <w:sz w:val="24"/>
          <w:szCs w:val="24"/>
        </w:rPr>
        <w:t>оказывать первую помощь при неотложных состояниях.</w:t>
      </w:r>
    </w:p>
    <w:p w:rsidR="007A4EB5" w:rsidRPr="000650E3" w:rsidRDefault="00141FD3" w:rsidP="00B92A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rsidR="007A4EB5" w:rsidRPr="000650E3" w:rsidRDefault="007A4EB5" w:rsidP="00F1031D">
      <w:pPr>
        <w:autoSpaceDE w:val="0"/>
        <w:autoSpaceDN w:val="0"/>
        <w:adjustRightInd w:val="0"/>
        <w:spacing w:after="0" w:line="240" w:lineRule="auto"/>
        <w:rPr>
          <w:rFonts w:ascii="Times New Roman" w:hAnsi="Times New Roman" w:cs="Times New Roman"/>
          <w:b/>
          <w:bCs/>
          <w:sz w:val="24"/>
          <w:szCs w:val="24"/>
        </w:rPr>
      </w:pPr>
      <w:r w:rsidRPr="000650E3">
        <w:rPr>
          <w:rFonts w:ascii="Times New Roman" w:hAnsi="Times New Roman" w:cs="Times New Roman"/>
          <w:b/>
          <w:bCs/>
          <w:sz w:val="24"/>
          <w:szCs w:val="24"/>
        </w:rPr>
        <w:t xml:space="preserve">                                                                               Планируемые результаты изучения курса ОБЖ</w:t>
      </w:r>
    </w:p>
    <w:p w:rsidR="007A4EB5" w:rsidRPr="000650E3" w:rsidRDefault="007A4EB5" w:rsidP="00B92A0D">
      <w:pPr>
        <w:shd w:val="clear" w:color="auto" w:fill="FFFFFF"/>
        <w:spacing w:after="0" w:line="240" w:lineRule="auto"/>
        <w:rPr>
          <w:rFonts w:ascii="Times New Roman" w:hAnsi="Times New Roman" w:cs="Times New Roman"/>
          <w:sz w:val="24"/>
          <w:szCs w:val="24"/>
        </w:rPr>
      </w:pPr>
      <w:r w:rsidRPr="000650E3">
        <w:rPr>
          <w:rFonts w:ascii="Times New Roman" w:hAnsi="Times New Roman" w:cs="Times New Roman"/>
          <w:b/>
          <w:bCs/>
          <w:sz w:val="24"/>
          <w:szCs w:val="24"/>
        </w:rPr>
        <w:t xml:space="preserve"> Личностные результаты:</w:t>
      </w:r>
    </w:p>
    <w:p w:rsidR="007A4EB5" w:rsidRPr="000650E3" w:rsidRDefault="007A4EB5" w:rsidP="00B92A0D">
      <w:pPr>
        <w:widowControl w:val="0"/>
        <w:numPr>
          <w:ilvl w:val="0"/>
          <w:numId w:val="9"/>
        </w:numPr>
        <w:shd w:val="clear" w:color="auto" w:fill="FFFFFF"/>
        <w:autoSpaceDE w:val="0"/>
        <w:autoSpaceDN w:val="0"/>
        <w:adjustRightInd w:val="0"/>
        <w:spacing w:after="0" w:line="240" w:lineRule="auto"/>
        <w:rPr>
          <w:rFonts w:ascii="Times New Roman" w:hAnsi="Times New Roman" w:cs="Times New Roman"/>
          <w:sz w:val="24"/>
          <w:szCs w:val="24"/>
        </w:rPr>
      </w:pPr>
      <w:r w:rsidRPr="000650E3">
        <w:rPr>
          <w:rFonts w:ascii="Times New Roman" w:hAnsi="Times New Roman" w:cs="Times New Roman"/>
          <w:sz w:val="24"/>
          <w:szCs w:val="24"/>
        </w:rPr>
        <w:t>усвоение правил индивидуального и коллективного без</w:t>
      </w:r>
      <w:r w:rsidRPr="000650E3">
        <w:rPr>
          <w:rFonts w:ascii="Times New Roman" w:hAnsi="Times New Roman" w:cs="Times New Roman"/>
          <w:sz w:val="24"/>
          <w:szCs w:val="24"/>
        </w:rPr>
        <w:softHyphen/>
        <w:t>опасного поведения в чрезвычайных ситуациях, угрожающих жизни и здоровью людей, правил поведения на транспорте и на дорогах;</w:t>
      </w:r>
    </w:p>
    <w:p w:rsidR="007A4EB5" w:rsidRPr="000650E3" w:rsidRDefault="007A4EB5" w:rsidP="00B92A0D">
      <w:pPr>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формирование понимания ценности здорового и без</w:t>
      </w:r>
      <w:r w:rsidRPr="000650E3">
        <w:rPr>
          <w:rFonts w:ascii="Times New Roman" w:hAnsi="Times New Roman" w:cs="Times New Roman"/>
          <w:sz w:val="24"/>
          <w:szCs w:val="24"/>
        </w:rPr>
        <w:softHyphen/>
        <w:t>опасного образа жизни;</w:t>
      </w:r>
    </w:p>
    <w:p w:rsidR="007A4EB5" w:rsidRPr="000650E3" w:rsidRDefault="007A4EB5" w:rsidP="00B92A0D">
      <w:pPr>
        <w:widowControl w:val="0"/>
        <w:numPr>
          <w:ilvl w:val="0"/>
          <w:numId w:val="10"/>
        </w:numPr>
        <w:shd w:val="clear" w:color="auto" w:fill="FFFFFF"/>
        <w:tabs>
          <w:tab w:val="left" w:pos="677"/>
        </w:tabs>
        <w:autoSpaceDE w:val="0"/>
        <w:autoSpaceDN w:val="0"/>
        <w:adjustRightInd w:val="0"/>
        <w:spacing w:after="0" w:line="240" w:lineRule="auto"/>
        <w:rPr>
          <w:rFonts w:ascii="Times New Roman" w:hAnsi="Times New Roman" w:cs="Times New Roman"/>
          <w:sz w:val="24"/>
          <w:szCs w:val="24"/>
        </w:rPr>
      </w:pPr>
      <w:r w:rsidRPr="000650E3">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A4EB5" w:rsidRPr="000650E3" w:rsidRDefault="007A4EB5" w:rsidP="00B92A0D">
      <w:pPr>
        <w:widowControl w:val="0"/>
        <w:numPr>
          <w:ilvl w:val="0"/>
          <w:numId w:val="10"/>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формирование ответственного отношения к учению, го</w:t>
      </w:r>
      <w:r w:rsidRPr="000650E3">
        <w:rPr>
          <w:rFonts w:ascii="Times New Roman" w:hAnsi="Times New Roman" w:cs="Times New Roman"/>
          <w:sz w:val="24"/>
          <w:szCs w:val="24"/>
        </w:rPr>
        <w:softHyphen/>
        <w:t>товности и способности обучающихся к саморазвитию и са</w:t>
      </w:r>
      <w:r w:rsidRPr="000650E3">
        <w:rPr>
          <w:rFonts w:ascii="Times New Roman" w:hAnsi="Times New Roman" w:cs="Times New Roman"/>
          <w:sz w:val="24"/>
          <w:szCs w:val="24"/>
        </w:rPr>
        <w:softHyphen/>
        <w:t>мообразованию на основе мотивации к обучению и позна</w:t>
      </w:r>
      <w:r w:rsidRPr="000650E3">
        <w:rPr>
          <w:rFonts w:ascii="Times New Roman" w:hAnsi="Times New Roman" w:cs="Times New Roman"/>
          <w:sz w:val="24"/>
          <w:szCs w:val="24"/>
        </w:rPr>
        <w:softHyphen/>
        <w:t>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A4EB5" w:rsidRPr="000650E3" w:rsidRDefault="007A4EB5" w:rsidP="00B92A0D">
      <w:pPr>
        <w:widowControl w:val="0"/>
        <w:numPr>
          <w:ilvl w:val="0"/>
          <w:numId w:val="10"/>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формирование целостного мировоззрения, соответству</w:t>
      </w:r>
      <w:r w:rsidRPr="000650E3">
        <w:rPr>
          <w:rFonts w:ascii="Times New Roman" w:hAnsi="Times New Roman" w:cs="Times New Roman"/>
          <w:sz w:val="24"/>
          <w:szCs w:val="24"/>
        </w:rP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7A4EB5" w:rsidRPr="000650E3" w:rsidRDefault="007A4EB5" w:rsidP="00B92A0D">
      <w:pPr>
        <w:widowControl w:val="0"/>
        <w:numPr>
          <w:ilvl w:val="0"/>
          <w:numId w:val="10"/>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7A4EB5" w:rsidRPr="000650E3" w:rsidRDefault="007A4EB5" w:rsidP="00B92A0D">
      <w:pPr>
        <w:widowControl w:val="0"/>
        <w:numPr>
          <w:ilvl w:val="0"/>
          <w:numId w:val="10"/>
        </w:numPr>
        <w:shd w:val="clear" w:color="auto" w:fill="FFFFFF"/>
        <w:tabs>
          <w:tab w:val="left" w:pos="634"/>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включаясоциальные сообщества;</w:t>
      </w:r>
    </w:p>
    <w:p w:rsidR="007A4EB5" w:rsidRPr="000650E3" w:rsidRDefault="007A4EB5" w:rsidP="00B92A0D">
      <w:pPr>
        <w:widowControl w:val="0"/>
        <w:numPr>
          <w:ilvl w:val="0"/>
          <w:numId w:val="10"/>
        </w:numPr>
        <w:shd w:val="clear" w:color="auto" w:fill="FFFFFF"/>
        <w:tabs>
          <w:tab w:val="left" w:pos="634"/>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развитие правового мышления и компетентности в реше</w:t>
      </w:r>
      <w:r w:rsidRPr="000650E3">
        <w:rPr>
          <w:rFonts w:ascii="Times New Roman" w:hAnsi="Times New Roman" w:cs="Times New Roman"/>
          <w:sz w:val="24"/>
          <w:szCs w:val="24"/>
        </w:rPr>
        <w:softHyphen/>
        <w:t>нии моральных проблем на основе личностного выбора, форми</w:t>
      </w:r>
      <w:r w:rsidRPr="000650E3">
        <w:rPr>
          <w:rFonts w:ascii="Times New Roman" w:hAnsi="Times New Roman" w:cs="Times New Roman"/>
          <w:sz w:val="24"/>
          <w:szCs w:val="24"/>
        </w:rPr>
        <w:softHyphen/>
        <w:t>рование нравственных чувств и нравственною поведения, осоз</w:t>
      </w:r>
      <w:r w:rsidRPr="000650E3">
        <w:rPr>
          <w:rFonts w:ascii="Times New Roman" w:hAnsi="Times New Roman" w:cs="Times New Roman"/>
          <w:sz w:val="24"/>
          <w:szCs w:val="24"/>
        </w:rPr>
        <w:softHyphen/>
        <w:t>нанного и ответственного отношения к собственным поступкам;</w:t>
      </w:r>
    </w:p>
    <w:p w:rsidR="007A4EB5" w:rsidRPr="000650E3" w:rsidRDefault="007A4EB5" w:rsidP="00B92A0D">
      <w:pPr>
        <w:widowControl w:val="0"/>
        <w:numPr>
          <w:ilvl w:val="0"/>
          <w:numId w:val="10"/>
        </w:numPr>
        <w:shd w:val="clear" w:color="auto" w:fill="FFFFFF"/>
        <w:tabs>
          <w:tab w:val="left" w:pos="634"/>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формирование коммуникативной компетентности в об</w:t>
      </w:r>
      <w:r w:rsidRPr="000650E3">
        <w:rPr>
          <w:rFonts w:ascii="Times New Roman" w:hAnsi="Times New Roman" w:cs="Times New Roman"/>
          <w:sz w:val="24"/>
          <w:szCs w:val="24"/>
        </w:rPr>
        <w:softHyphen/>
        <w:t>щении и сотрудничестве со сверстниками, старшими и млад</w:t>
      </w:r>
      <w:r w:rsidRPr="000650E3">
        <w:rPr>
          <w:rFonts w:ascii="Times New Roman" w:hAnsi="Times New Roman" w:cs="Times New Roman"/>
          <w:sz w:val="24"/>
          <w:szCs w:val="24"/>
        </w:rPr>
        <w:softHyphen/>
        <w:t>шими в процессе образовательной, общественно полезной, учебно-исследовательской, творческой и других видов дея</w:t>
      </w:r>
      <w:r w:rsidRPr="000650E3">
        <w:rPr>
          <w:rFonts w:ascii="Times New Roman" w:hAnsi="Times New Roman" w:cs="Times New Roman"/>
          <w:sz w:val="24"/>
          <w:szCs w:val="24"/>
        </w:rPr>
        <w:softHyphen/>
        <w:t>тельности;</w:t>
      </w:r>
    </w:p>
    <w:p w:rsidR="007A4EB5" w:rsidRPr="000650E3" w:rsidRDefault="007A4EB5" w:rsidP="00B92A0D">
      <w:pPr>
        <w:widowControl w:val="0"/>
        <w:numPr>
          <w:ilvl w:val="0"/>
          <w:numId w:val="10"/>
        </w:numPr>
        <w:shd w:val="clear" w:color="auto" w:fill="FFFFFF"/>
        <w:tabs>
          <w:tab w:val="left" w:pos="634"/>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формирование основ экологической культуры на осно</w:t>
      </w:r>
      <w:r w:rsidRPr="000650E3">
        <w:rPr>
          <w:rFonts w:ascii="Times New Roman" w:hAnsi="Times New Roman" w:cs="Times New Roman"/>
          <w:sz w:val="24"/>
          <w:szCs w:val="24"/>
        </w:rPr>
        <w:softHyphen/>
        <w:t>ве признания ценности жизни во всех ее проявлениях и не</w:t>
      </w:r>
      <w:r w:rsidRPr="000650E3">
        <w:rPr>
          <w:rFonts w:ascii="Times New Roman" w:hAnsi="Times New Roman" w:cs="Times New Roman"/>
          <w:sz w:val="24"/>
          <w:szCs w:val="24"/>
        </w:rPr>
        <w:softHyphen/>
        <w:t>обходимости ответственного, бережного отношения к окружа</w:t>
      </w:r>
      <w:r w:rsidRPr="000650E3">
        <w:rPr>
          <w:rFonts w:ascii="Times New Roman" w:hAnsi="Times New Roman" w:cs="Times New Roman"/>
          <w:sz w:val="24"/>
          <w:szCs w:val="24"/>
        </w:rPr>
        <w:softHyphen/>
        <w:t>ющей среде;</w:t>
      </w:r>
    </w:p>
    <w:p w:rsidR="007A4EB5" w:rsidRPr="000650E3" w:rsidRDefault="007A4EB5" w:rsidP="00B92A0D">
      <w:pPr>
        <w:widowControl w:val="0"/>
        <w:numPr>
          <w:ilvl w:val="0"/>
          <w:numId w:val="10"/>
        </w:numPr>
        <w:shd w:val="clear" w:color="auto" w:fill="FFFFFF"/>
        <w:tabs>
          <w:tab w:val="left" w:pos="634"/>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осознание значения семьи в жизни человека и общест</w:t>
      </w:r>
      <w:r w:rsidRPr="000650E3">
        <w:rPr>
          <w:rFonts w:ascii="Times New Roman" w:hAnsi="Times New Roman" w:cs="Times New Roman"/>
          <w:sz w:val="24"/>
          <w:szCs w:val="24"/>
        </w:rPr>
        <w:softHyphen/>
        <w:t>ва, принятие ценности семейной жизни, уважительное и за</w:t>
      </w:r>
      <w:r w:rsidRPr="000650E3">
        <w:rPr>
          <w:rFonts w:ascii="Times New Roman" w:hAnsi="Times New Roman" w:cs="Times New Roman"/>
          <w:sz w:val="24"/>
          <w:szCs w:val="24"/>
        </w:rPr>
        <w:softHyphen/>
        <w:t>ботливое отношение к членам своей семьи;</w:t>
      </w:r>
    </w:p>
    <w:p w:rsidR="007A4EB5" w:rsidRPr="000650E3" w:rsidRDefault="007A4EB5" w:rsidP="00F1031D">
      <w:pPr>
        <w:widowControl w:val="0"/>
        <w:numPr>
          <w:ilvl w:val="0"/>
          <w:numId w:val="10"/>
        </w:numPr>
        <w:shd w:val="clear" w:color="auto" w:fill="FFFFFF"/>
        <w:tabs>
          <w:tab w:val="left" w:pos="634"/>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формирование антиэкстремистского мышления и анти</w:t>
      </w:r>
      <w:r w:rsidRPr="000650E3">
        <w:rPr>
          <w:rFonts w:ascii="Times New Roman" w:hAnsi="Times New Roman" w:cs="Times New Roman"/>
          <w:sz w:val="24"/>
          <w:szCs w:val="24"/>
        </w:rPr>
        <w:softHyphen/>
        <w:t>террористического поведения, потребностей соблюдать нормы здорового образа жизни, осознанно выполнять правила безо</w:t>
      </w:r>
      <w:r w:rsidRPr="000650E3">
        <w:rPr>
          <w:rFonts w:ascii="Times New Roman" w:hAnsi="Times New Roman" w:cs="Times New Roman"/>
          <w:sz w:val="24"/>
          <w:szCs w:val="24"/>
        </w:rPr>
        <w:softHyphen/>
        <w:t>пасности жизнедеятельности.</w:t>
      </w:r>
    </w:p>
    <w:p w:rsidR="007A4EB5" w:rsidRPr="000650E3" w:rsidRDefault="007A4EB5" w:rsidP="00B92A0D">
      <w:pPr>
        <w:shd w:val="clear" w:color="auto" w:fill="FFFFFF"/>
        <w:spacing w:after="0" w:line="240" w:lineRule="auto"/>
        <w:rPr>
          <w:rFonts w:ascii="Times New Roman" w:hAnsi="Times New Roman" w:cs="Times New Roman"/>
          <w:b/>
          <w:bCs/>
          <w:sz w:val="24"/>
          <w:szCs w:val="24"/>
        </w:rPr>
      </w:pPr>
      <w:r w:rsidRPr="000650E3">
        <w:rPr>
          <w:rFonts w:ascii="Times New Roman" w:hAnsi="Times New Roman" w:cs="Times New Roman"/>
          <w:b/>
          <w:bCs/>
          <w:sz w:val="24"/>
          <w:szCs w:val="24"/>
        </w:rPr>
        <w:t>Метапредметные результаты:</w:t>
      </w:r>
    </w:p>
    <w:p w:rsidR="007A4EB5" w:rsidRPr="000650E3" w:rsidRDefault="007A4EB5" w:rsidP="00B92A0D">
      <w:pPr>
        <w:widowControl w:val="0"/>
        <w:numPr>
          <w:ilvl w:val="0"/>
          <w:numId w:val="8"/>
        </w:numPr>
        <w:shd w:val="clear" w:color="auto" w:fill="FFFFFF"/>
        <w:tabs>
          <w:tab w:val="left" w:pos="634"/>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умение самостоятельно определять цели своего обуче</w:t>
      </w:r>
      <w:r w:rsidRPr="000650E3">
        <w:rPr>
          <w:rFonts w:ascii="Times New Roman" w:hAnsi="Times New Roman" w:cs="Times New Roman"/>
          <w:sz w:val="24"/>
          <w:szCs w:val="24"/>
        </w:rPr>
        <w:softHyphen/>
        <w:t>ния, ставить и формулировать для себя новые задачи в учё</w:t>
      </w:r>
      <w:r w:rsidRPr="000650E3">
        <w:rPr>
          <w:rFonts w:ascii="Times New Roman" w:hAnsi="Times New Roman" w:cs="Times New Roman"/>
          <w:sz w:val="24"/>
          <w:szCs w:val="24"/>
        </w:rPr>
        <w:softHyphen/>
        <w:t>бе и познавательной деятельности, развивать мотивы и инте</w:t>
      </w:r>
      <w:r w:rsidRPr="000650E3">
        <w:rPr>
          <w:rFonts w:ascii="Times New Roman" w:hAnsi="Times New Roman" w:cs="Times New Roman"/>
          <w:sz w:val="24"/>
          <w:szCs w:val="24"/>
        </w:rPr>
        <w:softHyphen/>
        <w:t>ресы своей познавательной деятельности;</w:t>
      </w:r>
    </w:p>
    <w:p w:rsidR="007A4EB5" w:rsidRPr="000650E3" w:rsidRDefault="007A4EB5" w:rsidP="00B92A0D">
      <w:pPr>
        <w:widowControl w:val="0"/>
        <w:numPr>
          <w:ilvl w:val="0"/>
          <w:numId w:val="8"/>
        </w:numPr>
        <w:shd w:val="clear" w:color="auto" w:fill="FFFFFF"/>
        <w:tabs>
          <w:tab w:val="left" w:pos="634"/>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умение самостоятельно планировать пути достижения целей защищённости, в том числе альтернативные, осознан</w:t>
      </w:r>
      <w:r w:rsidRPr="000650E3">
        <w:rPr>
          <w:rFonts w:ascii="Times New Roman" w:hAnsi="Times New Roman" w:cs="Times New Roman"/>
          <w:sz w:val="24"/>
          <w:szCs w:val="24"/>
        </w:rPr>
        <w:softHyphen/>
        <w:t>но выбирать наиболее эффективные способы решения учеб</w:t>
      </w:r>
      <w:r w:rsidRPr="000650E3">
        <w:rPr>
          <w:rFonts w:ascii="Times New Roman" w:hAnsi="Times New Roman" w:cs="Times New Roman"/>
          <w:sz w:val="24"/>
          <w:szCs w:val="24"/>
        </w:rPr>
        <w:softHyphen/>
        <w:t>ных и познавательных задач;</w:t>
      </w:r>
    </w:p>
    <w:p w:rsidR="007A4EB5" w:rsidRPr="000650E3" w:rsidRDefault="007A4EB5" w:rsidP="00F1031D">
      <w:pPr>
        <w:widowControl w:val="0"/>
        <w:numPr>
          <w:ilvl w:val="0"/>
          <w:numId w:val="8"/>
        </w:numPr>
        <w:shd w:val="clear" w:color="auto" w:fill="FFFFFF"/>
        <w:autoSpaceDE w:val="0"/>
        <w:autoSpaceDN w:val="0"/>
        <w:adjustRightInd w:val="0"/>
        <w:spacing w:after="0" w:line="240" w:lineRule="auto"/>
        <w:rPr>
          <w:rFonts w:ascii="Times New Roman" w:hAnsi="Times New Roman" w:cs="Times New Roman"/>
          <w:sz w:val="24"/>
          <w:szCs w:val="24"/>
        </w:rPr>
      </w:pPr>
      <w:r w:rsidRPr="000650E3">
        <w:rPr>
          <w:rFonts w:ascii="Times New Roman" w:hAnsi="Times New Roman" w:cs="Times New Roman"/>
          <w:sz w:val="24"/>
          <w:szCs w:val="24"/>
        </w:rPr>
        <w:t xml:space="preserve"> умение соотносить свои действия с планируемыми ре</w:t>
      </w:r>
      <w:r w:rsidRPr="000650E3">
        <w:rPr>
          <w:rFonts w:ascii="Times New Roman" w:hAnsi="Times New Roman" w:cs="Times New Roman"/>
          <w:sz w:val="24"/>
          <w:szCs w:val="24"/>
        </w:rP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7A4EB5" w:rsidRPr="000650E3" w:rsidRDefault="007A4EB5" w:rsidP="00B92A0D">
      <w:pPr>
        <w:widowControl w:val="0"/>
        <w:numPr>
          <w:ilvl w:val="0"/>
          <w:numId w:val="7"/>
        </w:numPr>
        <w:shd w:val="clear" w:color="auto" w:fill="FFFFFF"/>
        <w:tabs>
          <w:tab w:val="left" w:pos="634"/>
        </w:tabs>
        <w:autoSpaceDE w:val="0"/>
        <w:autoSpaceDN w:val="0"/>
        <w:adjustRightInd w:val="0"/>
        <w:spacing w:after="0" w:line="240" w:lineRule="auto"/>
        <w:rPr>
          <w:rFonts w:ascii="Times New Roman" w:hAnsi="Times New Roman" w:cs="Times New Roman"/>
          <w:sz w:val="24"/>
          <w:szCs w:val="24"/>
        </w:rPr>
      </w:pPr>
      <w:r w:rsidRPr="000650E3">
        <w:rPr>
          <w:rFonts w:ascii="Times New Roman" w:hAnsi="Times New Roman" w:cs="Times New Roman"/>
          <w:sz w:val="24"/>
          <w:szCs w:val="24"/>
        </w:rPr>
        <w:lastRenderedPageBreak/>
        <w:t>умение оценивать правильность выполнения учебной задачи в области безопасности жизнедеятельности, собственные возможности ее решения;</w:t>
      </w:r>
    </w:p>
    <w:p w:rsidR="007A4EB5" w:rsidRPr="000650E3" w:rsidRDefault="007A4EB5" w:rsidP="00B92A0D">
      <w:pPr>
        <w:widowControl w:val="0"/>
        <w:numPr>
          <w:ilvl w:val="0"/>
          <w:numId w:val="8"/>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владение основами самоконтроля, самооценки, приня</w:t>
      </w:r>
      <w:r w:rsidRPr="000650E3">
        <w:rPr>
          <w:rFonts w:ascii="Times New Roman" w:hAnsi="Times New Roman" w:cs="Times New Roman"/>
          <w:sz w:val="24"/>
          <w:szCs w:val="24"/>
        </w:rPr>
        <w:softHyphen/>
        <w:t>тия решений и осуществления осознанною выбора в учебной и познавательной деятельности;</w:t>
      </w:r>
    </w:p>
    <w:p w:rsidR="007A4EB5" w:rsidRPr="000650E3" w:rsidRDefault="007A4EB5" w:rsidP="00B92A0D">
      <w:pPr>
        <w:widowControl w:val="0"/>
        <w:numPr>
          <w:ilvl w:val="0"/>
          <w:numId w:val="8"/>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умение определять поняли, создавать обобщения, ус</w:t>
      </w:r>
      <w:r w:rsidRPr="000650E3">
        <w:rPr>
          <w:rFonts w:ascii="Times New Roman" w:hAnsi="Times New Roman" w:cs="Times New Roman"/>
          <w:sz w:val="24"/>
          <w:szCs w:val="24"/>
        </w:rPr>
        <w:softHyphen/>
        <w:t>танавливать аналогии, классифицировать, самостоятельно вы</w:t>
      </w:r>
      <w:r w:rsidRPr="000650E3">
        <w:rPr>
          <w:rFonts w:ascii="Times New Roman" w:hAnsi="Times New Roman" w:cs="Times New Roman"/>
          <w:sz w:val="24"/>
          <w:szCs w:val="24"/>
        </w:rPr>
        <w:softHyphen/>
        <w:t>бирать основания и критерии (например, для классификации опасных и чрезвычайных ситуаций, видов террористической иэкстремистской деятельности), устанавливать причинно-следственные связи, строить логическое рассуждение, умо</w:t>
      </w:r>
      <w:r w:rsidRPr="000650E3">
        <w:rPr>
          <w:rFonts w:ascii="Times New Roman" w:hAnsi="Times New Roman" w:cs="Times New Roman"/>
          <w:sz w:val="24"/>
          <w:szCs w:val="24"/>
        </w:rPr>
        <w:softHyphen/>
        <w:t>заключение (индуктивное, дедуктивное и по аналогии) и де</w:t>
      </w:r>
      <w:r w:rsidRPr="000650E3">
        <w:rPr>
          <w:rFonts w:ascii="Times New Roman" w:hAnsi="Times New Roman" w:cs="Times New Roman"/>
          <w:sz w:val="24"/>
          <w:szCs w:val="24"/>
        </w:rPr>
        <w:softHyphen/>
        <w:t>лать выводы,</w:t>
      </w:r>
    </w:p>
    <w:p w:rsidR="007A4EB5" w:rsidRPr="000650E3" w:rsidRDefault="007A4EB5" w:rsidP="00B92A0D">
      <w:pPr>
        <w:widowControl w:val="0"/>
        <w:numPr>
          <w:ilvl w:val="0"/>
          <w:numId w:val="8"/>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умение создавать, применять и преобразовывать знаки и символы, модели и схемы дли решения учебных и позна</w:t>
      </w:r>
      <w:r w:rsidRPr="000650E3">
        <w:rPr>
          <w:rFonts w:ascii="Times New Roman" w:hAnsi="Times New Roman" w:cs="Times New Roman"/>
          <w:sz w:val="24"/>
          <w:szCs w:val="24"/>
        </w:rPr>
        <w:softHyphen/>
        <w:t>вательных задач;</w:t>
      </w:r>
    </w:p>
    <w:p w:rsidR="007A4EB5" w:rsidRPr="000650E3" w:rsidRDefault="007A4EB5" w:rsidP="00B92A0D">
      <w:pPr>
        <w:widowControl w:val="0"/>
        <w:numPr>
          <w:ilvl w:val="0"/>
          <w:numId w:val="8"/>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умение организовывать учебное сотрудничество и сов</w:t>
      </w:r>
      <w:r w:rsidRPr="000650E3">
        <w:rPr>
          <w:rFonts w:ascii="Times New Roman" w:hAnsi="Times New Roman" w:cs="Times New Roman"/>
          <w:sz w:val="24"/>
          <w:szCs w:val="24"/>
        </w:rPr>
        <w:softHyphen/>
        <w:t>местную деятельность с учителем и сверстниками; работать индивидуально и в группе: находить общее решение и разре</w:t>
      </w:r>
      <w:r w:rsidRPr="000650E3">
        <w:rPr>
          <w:rFonts w:ascii="Times New Roman" w:hAnsi="Times New Roman" w:cs="Times New Roman"/>
          <w:sz w:val="24"/>
          <w:szCs w:val="24"/>
        </w:rPr>
        <w:softHyphen/>
        <w:t>шать конфликты на основе согласования позиций и учёта ин</w:t>
      </w:r>
      <w:r w:rsidRPr="000650E3">
        <w:rPr>
          <w:rFonts w:ascii="Times New Roman" w:hAnsi="Times New Roman" w:cs="Times New Roman"/>
          <w:sz w:val="24"/>
          <w:szCs w:val="24"/>
        </w:rPr>
        <w:softHyphen/>
        <w:t>тересов; формулировать, аргументировать и отстаивать своё мнение;</w:t>
      </w:r>
    </w:p>
    <w:p w:rsidR="007A4EB5" w:rsidRPr="000650E3" w:rsidRDefault="007A4EB5" w:rsidP="00B92A0D">
      <w:pPr>
        <w:widowControl w:val="0"/>
        <w:numPr>
          <w:ilvl w:val="0"/>
          <w:numId w:val="8"/>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формирование и развитие компетентности в области ис</w:t>
      </w:r>
      <w:r w:rsidRPr="000650E3">
        <w:rPr>
          <w:rFonts w:ascii="Times New Roman" w:hAnsi="Times New Roman" w:cs="Times New Roman"/>
          <w:sz w:val="24"/>
          <w:szCs w:val="24"/>
        </w:rPr>
        <w:softHyphen/>
        <w:t>пользования информационно-коммуникационных технологий;</w:t>
      </w:r>
    </w:p>
    <w:p w:rsidR="007A4EB5" w:rsidRPr="000650E3" w:rsidRDefault="007A4EB5" w:rsidP="00B92A0D">
      <w:pPr>
        <w:widowControl w:val="0"/>
        <w:numPr>
          <w:ilvl w:val="0"/>
          <w:numId w:val="8"/>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освоение приемок действии в опасных и чрезвычайных ситуациях природного, техногенного и социального характе</w:t>
      </w:r>
      <w:r w:rsidRPr="000650E3">
        <w:rPr>
          <w:rFonts w:ascii="Times New Roman" w:hAnsi="Times New Roman" w:cs="Times New Roman"/>
          <w:sz w:val="24"/>
          <w:szCs w:val="24"/>
        </w:rPr>
        <w:softHyphen/>
        <w:t>ра, в том числе оказание первой помощи пострадавшим;</w:t>
      </w:r>
    </w:p>
    <w:p w:rsidR="007A4EB5" w:rsidRPr="000650E3" w:rsidRDefault="007A4EB5" w:rsidP="00B92A0D">
      <w:pPr>
        <w:widowControl w:val="0"/>
        <w:numPr>
          <w:ilvl w:val="0"/>
          <w:numId w:val="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формирование умений взаимодействовать с окружающи</w:t>
      </w:r>
      <w:r w:rsidRPr="000650E3">
        <w:rPr>
          <w:rFonts w:ascii="Times New Roman" w:hAnsi="Times New Roman" w:cs="Times New Roman"/>
          <w:sz w:val="24"/>
          <w:szCs w:val="24"/>
        </w:rPr>
        <w:softHyphen/>
        <w:t>ми, выполнять различные социальные роли во время и при ликвидации последствий чрезвычайных ситуаций.</w:t>
      </w:r>
    </w:p>
    <w:p w:rsidR="007A4EB5" w:rsidRPr="000650E3" w:rsidRDefault="007A4EB5" w:rsidP="00B92A0D">
      <w:pPr>
        <w:shd w:val="clear" w:color="auto" w:fill="FFFFFF"/>
        <w:spacing w:after="0" w:line="240" w:lineRule="auto"/>
        <w:rPr>
          <w:rFonts w:ascii="Times New Roman" w:hAnsi="Times New Roman" w:cs="Times New Roman"/>
          <w:sz w:val="24"/>
          <w:szCs w:val="24"/>
        </w:rPr>
      </w:pPr>
      <w:r w:rsidRPr="000650E3">
        <w:rPr>
          <w:rFonts w:ascii="Times New Roman" w:hAnsi="Times New Roman" w:cs="Times New Roman"/>
          <w:b/>
          <w:bCs/>
          <w:sz w:val="24"/>
          <w:szCs w:val="24"/>
        </w:rPr>
        <w:t xml:space="preserve">   Предметные результаты:</w:t>
      </w:r>
    </w:p>
    <w:p w:rsidR="007A4EB5" w:rsidRPr="000650E3" w:rsidRDefault="007A4EB5" w:rsidP="00B92A0D">
      <w:pPr>
        <w:widowControl w:val="0"/>
        <w:numPr>
          <w:ilvl w:val="0"/>
          <w:numId w:val="7"/>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формирование современной культуры безопасности жиз</w:t>
      </w:r>
      <w:r w:rsidRPr="000650E3">
        <w:rPr>
          <w:rFonts w:ascii="Times New Roman" w:hAnsi="Times New Roman" w:cs="Times New Roman"/>
          <w:sz w:val="24"/>
          <w:szCs w:val="24"/>
        </w:rPr>
        <w:softHyphen/>
        <w:t>недеятельности на основе понимания необходимости защита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7A4EB5" w:rsidRPr="000650E3" w:rsidRDefault="007A4EB5" w:rsidP="00B92A0D">
      <w:pPr>
        <w:widowControl w:val="0"/>
        <w:numPr>
          <w:ilvl w:val="0"/>
          <w:numId w:val="7"/>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формирование убеждения в необходимости безопасного и здорового образа жизни;</w:t>
      </w:r>
    </w:p>
    <w:p w:rsidR="007A4EB5" w:rsidRPr="000650E3" w:rsidRDefault="007A4EB5" w:rsidP="00B92A0D">
      <w:pPr>
        <w:widowControl w:val="0"/>
        <w:numPr>
          <w:ilvl w:val="0"/>
          <w:numId w:val="7"/>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понимание личной и общественной значимости совре</w:t>
      </w:r>
      <w:r w:rsidRPr="000650E3">
        <w:rPr>
          <w:rFonts w:ascii="Times New Roman" w:hAnsi="Times New Roman" w:cs="Times New Roman"/>
          <w:sz w:val="24"/>
          <w:szCs w:val="24"/>
        </w:rPr>
        <w:softHyphen/>
        <w:t>менной культуры безопасности жизнедеятельности;</w:t>
      </w:r>
    </w:p>
    <w:p w:rsidR="007A4EB5" w:rsidRPr="000650E3" w:rsidRDefault="007A4EB5" w:rsidP="00B92A0D">
      <w:pPr>
        <w:widowControl w:val="0"/>
        <w:numPr>
          <w:ilvl w:val="0"/>
          <w:numId w:val="7"/>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понимание роли государства и действующего законода</w:t>
      </w:r>
      <w:r w:rsidRPr="000650E3">
        <w:rPr>
          <w:rFonts w:ascii="Times New Roman" w:hAnsi="Times New Roman" w:cs="Times New Roman"/>
          <w:sz w:val="24"/>
          <w:szCs w:val="24"/>
        </w:rPr>
        <w:softHyphen/>
        <w:t>тельства в обеспечении национальной безопасности и заши</w:t>
      </w:r>
      <w:r w:rsidRPr="000650E3">
        <w:rPr>
          <w:rFonts w:ascii="Times New Roman" w:hAnsi="Times New Roman" w:cs="Times New Roman"/>
          <w:sz w:val="24"/>
          <w:szCs w:val="24"/>
        </w:rPr>
        <w:softHyphen/>
        <w:t>ты населения от опасных и чрезвычайных ситуаций природного, техногенного и социального характера, в том числе от экстремизма и  терроризма;</w:t>
      </w:r>
    </w:p>
    <w:p w:rsidR="007A4EB5" w:rsidRPr="000650E3" w:rsidRDefault="007A4EB5" w:rsidP="00B92A0D">
      <w:pPr>
        <w:widowControl w:val="0"/>
        <w:numPr>
          <w:ilvl w:val="0"/>
          <w:numId w:val="7"/>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понимание необходимости подготовки граждан к воен</w:t>
      </w:r>
      <w:r w:rsidRPr="000650E3">
        <w:rPr>
          <w:rFonts w:ascii="Times New Roman" w:hAnsi="Times New Roman" w:cs="Times New Roman"/>
          <w:sz w:val="24"/>
          <w:szCs w:val="24"/>
        </w:rPr>
        <w:softHyphen/>
        <w:t>ной службе;</w:t>
      </w:r>
    </w:p>
    <w:p w:rsidR="007A4EB5" w:rsidRPr="000650E3" w:rsidRDefault="007A4EB5" w:rsidP="00B92A0D">
      <w:pPr>
        <w:widowControl w:val="0"/>
        <w:numPr>
          <w:ilvl w:val="0"/>
          <w:numId w:val="7"/>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формирование установки на здоровый образ жизни, исключающий употребление алкоголя, наркотиков, курение и нанесение иного вреда здоровью;</w:t>
      </w:r>
    </w:p>
    <w:p w:rsidR="007A4EB5" w:rsidRPr="000650E3" w:rsidRDefault="007A4EB5" w:rsidP="00B92A0D">
      <w:pPr>
        <w:widowControl w:val="0"/>
        <w:numPr>
          <w:ilvl w:val="0"/>
          <w:numId w:val="7"/>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формирование антиэкстремистской и антитеррористи</w:t>
      </w:r>
      <w:r w:rsidRPr="000650E3">
        <w:rPr>
          <w:rFonts w:ascii="Times New Roman" w:hAnsi="Times New Roman" w:cs="Times New Roman"/>
          <w:sz w:val="24"/>
          <w:szCs w:val="24"/>
        </w:rPr>
        <w:softHyphen/>
        <w:t>ческой личностной позиции;</w:t>
      </w:r>
    </w:p>
    <w:p w:rsidR="007A4EB5" w:rsidRPr="000650E3" w:rsidRDefault="007A4EB5" w:rsidP="00B92A0D">
      <w:pPr>
        <w:widowControl w:val="0"/>
        <w:numPr>
          <w:ilvl w:val="0"/>
          <w:numId w:val="7"/>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понимание необходимости сохранения природы и окру</w:t>
      </w:r>
      <w:r w:rsidRPr="000650E3">
        <w:rPr>
          <w:rFonts w:ascii="Times New Roman" w:hAnsi="Times New Roman" w:cs="Times New Roman"/>
          <w:sz w:val="24"/>
          <w:szCs w:val="24"/>
        </w:rPr>
        <w:softHyphen/>
        <w:t>жающей среды для полноценной жизни человека;</w:t>
      </w:r>
    </w:p>
    <w:p w:rsidR="007A4EB5" w:rsidRPr="000650E3" w:rsidRDefault="007A4EB5" w:rsidP="00B92A0D">
      <w:pPr>
        <w:widowControl w:val="0"/>
        <w:numPr>
          <w:ilvl w:val="0"/>
          <w:numId w:val="7"/>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знание основных опасных и чрезвычайных ситуаций природного, техногенного и социального характера, включая экстремизм и терроризм и их последствия для личности, об</w:t>
      </w:r>
      <w:r w:rsidRPr="000650E3">
        <w:rPr>
          <w:rFonts w:ascii="Times New Roman" w:hAnsi="Times New Roman" w:cs="Times New Roman"/>
          <w:sz w:val="24"/>
          <w:szCs w:val="24"/>
        </w:rPr>
        <w:softHyphen/>
        <w:t>щества и государства;</w:t>
      </w:r>
    </w:p>
    <w:p w:rsidR="007A4EB5" w:rsidRPr="000650E3" w:rsidRDefault="007A4EB5" w:rsidP="00B92A0D">
      <w:pPr>
        <w:widowControl w:val="0"/>
        <w:numPr>
          <w:ilvl w:val="0"/>
          <w:numId w:val="7"/>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знание и умение применять правила безопасного пове</w:t>
      </w:r>
      <w:r w:rsidRPr="000650E3">
        <w:rPr>
          <w:rFonts w:ascii="Times New Roman" w:hAnsi="Times New Roman" w:cs="Times New Roman"/>
          <w:sz w:val="24"/>
          <w:szCs w:val="24"/>
        </w:rPr>
        <w:softHyphen/>
        <w:t>дения в условиях опасных и чрезвычайных ситуаций;</w:t>
      </w:r>
    </w:p>
    <w:p w:rsidR="007A4EB5" w:rsidRPr="000650E3" w:rsidRDefault="007A4EB5" w:rsidP="00B92A0D">
      <w:pPr>
        <w:widowControl w:val="0"/>
        <w:numPr>
          <w:ilvl w:val="0"/>
          <w:numId w:val="7"/>
        </w:numPr>
        <w:shd w:val="clear" w:color="auto" w:fill="FFFFFF"/>
        <w:tabs>
          <w:tab w:val="left" w:pos="590"/>
        </w:tabs>
        <w:autoSpaceDE w:val="0"/>
        <w:autoSpaceDN w:val="0"/>
        <w:adjustRightInd w:val="0"/>
        <w:spacing w:after="0" w:line="240" w:lineRule="auto"/>
        <w:rPr>
          <w:rFonts w:ascii="Times New Roman" w:hAnsi="Times New Roman" w:cs="Times New Roman"/>
          <w:sz w:val="24"/>
          <w:szCs w:val="24"/>
        </w:rPr>
      </w:pPr>
      <w:r w:rsidRPr="000650E3">
        <w:rPr>
          <w:rFonts w:ascii="Times New Roman" w:hAnsi="Times New Roman" w:cs="Times New Roman"/>
          <w:sz w:val="24"/>
          <w:szCs w:val="24"/>
        </w:rPr>
        <w:t>умение оказать первую помощь пострадавшим;</w:t>
      </w:r>
    </w:p>
    <w:p w:rsidR="007A4EB5" w:rsidRPr="000650E3" w:rsidRDefault="007A4EB5" w:rsidP="00B92A0D">
      <w:pPr>
        <w:widowControl w:val="0"/>
        <w:numPr>
          <w:ilvl w:val="0"/>
          <w:numId w:val="7"/>
        </w:numPr>
        <w:shd w:val="clear" w:color="auto" w:fill="FFFFFF"/>
        <w:tabs>
          <w:tab w:val="left" w:pos="590"/>
        </w:tabs>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p>
    <w:p w:rsidR="000650E3" w:rsidRPr="00141FD3" w:rsidRDefault="007A4EB5" w:rsidP="00141FD3">
      <w:pPr>
        <w:widowControl w:val="0"/>
        <w:numPr>
          <w:ilvl w:val="0"/>
          <w:numId w:val="7"/>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0650E3">
        <w:rPr>
          <w:rFonts w:ascii="Times New Roman" w:hAnsi="Times New Roman" w:cs="Times New Roman"/>
          <w:sz w:val="24"/>
          <w:szCs w:val="24"/>
        </w:rPr>
        <w:t>умение принимать обоснованные решения в конкретной опасной ситуации для минимизации последствий с учётом ре</w:t>
      </w:r>
      <w:r w:rsidRPr="000650E3">
        <w:rPr>
          <w:rFonts w:ascii="Times New Roman" w:hAnsi="Times New Roman" w:cs="Times New Roman"/>
          <w:sz w:val="24"/>
          <w:szCs w:val="24"/>
        </w:rPr>
        <w:softHyphen/>
        <w:t>ально складывающейся обстановки и индивидуальных воз</w:t>
      </w:r>
      <w:r w:rsidRPr="000650E3">
        <w:rPr>
          <w:rFonts w:ascii="Times New Roman" w:hAnsi="Times New Roman" w:cs="Times New Roman"/>
          <w:sz w:val="24"/>
          <w:szCs w:val="24"/>
        </w:rPr>
        <w:softHyphen/>
        <w:t>можностей.</w:t>
      </w:r>
    </w:p>
    <w:p w:rsidR="0044603B" w:rsidRPr="000650E3" w:rsidRDefault="00141FD3" w:rsidP="0044603B">
      <w:pPr>
        <w:pStyle w:val="a6"/>
        <w:shd w:val="clear" w:color="auto" w:fill="FFFFFF"/>
      </w:pPr>
      <w:r>
        <w:rPr>
          <w:rFonts w:eastAsia="Calibri"/>
          <w:lang w:eastAsia="en-US"/>
        </w:rPr>
        <w:t xml:space="preserve">                        </w:t>
      </w:r>
      <w:r>
        <w:rPr>
          <w:b/>
          <w:bCs/>
        </w:rPr>
        <w:t xml:space="preserve"> </w:t>
      </w:r>
      <w:r w:rsidR="0044603B" w:rsidRPr="000650E3">
        <w:rPr>
          <w:b/>
          <w:bCs/>
        </w:rPr>
        <w:t xml:space="preserve">  </w:t>
      </w:r>
      <w:r w:rsidR="007A4EB5" w:rsidRPr="000650E3">
        <w:rPr>
          <w:b/>
          <w:bCs/>
        </w:rPr>
        <w:t>Содержание курса «Основы безопасности жизнедеятельности»</w:t>
      </w:r>
      <w:r w:rsidR="0044603B" w:rsidRPr="000650E3">
        <w:rPr>
          <w:rStyle w:val="a5"/>
        </w:rPr>
        <w:t xml:space="preserve">                                                                           </w:t>
      </w:r>
    </w:p>
    <w:p w:rsidR="0044603B" w:rsidRPr="000650E3" w:rsidRDefault="0044603B" w:rsidP="0044603B">
      <w:pPr>
        <w:pStyle w:val="a6"/>
        <w:shd w:val="clear" w:color="auto" w:fill="FFFFFF"/>
        <w:jc w:val="both"/>
        <w:rPr>
          <w:color w:val="000000"/>
        </w:rPr>
      </w:pPr>
      <w:r w:rsidRPr="000650E3">
        <w:rPr>
          <w:color w:val="000000"/>
        </w:rPr>
        <w:lastRenderedPageBreak/>
        <w:t xml:space="preserve">   </w:t>
      </w:r>
      <w:r w:rsidRPr="000650E3">
        <w:rPr>
          <w:rStyle w:val="a5"/>
          <w:color w:val="000000"/>
          <w:u w:val="single"/>
        </w:rPr>
        <w:t>РАЗДЕЛ I.</w:t>
      </w:r>
    </w:p>
    <w:p w:rsidR="0044603B" w:rsidRPr="000650E3" w:rsidRDefault="0044603B" w:rsidP="0044603B">
      <w:pPr>
        <w:pStyle w:val="a6"/>
        <w:shd w:val="clear" w:color="auto" w:fill="FFFFFF"/>
        <w:jc w:val="both"/>
        <w:rPr>
          <w:color w:val="000000"/>
        </w:rPr>
      </w:pPr>
      <w:r w:rsidRPr="000650E3">
        <w:rPr>
          <w:rStyle w:val="a5"/>
          <w:color w:val="000000"/>
        </w:rPr>
        <w:t>Опасные и чрезвычайные ситуации техногенного характера. Безопасность и защита человека.</w:t>
      </w:r>
    </w:p>
    <w:p w:rsidR="0044603B" w:rsidRPr="000650E3" w:rsidRDefault="0044603B" w:rsidP="0044603B">
      <w:pPr>
        <w:pStyle w:val="a6"/>
        <w:shd w:val="clear" w:color="auto" w:fill="FFFFFF"/>
        <w:jc w:val="both"/>
        <w:rPr>
          <w:color w:val="000000"/>
        </w:rPr>
      </w:pPr>
      <w:r w:rsidRPr="000650E3">
        <w:rPr>
          <w:color w:val="000000"/>
        </w:rPr>
        <w:t> Тема 1. </w:t>
      </w:r>
      <w:r w:rsidRPr="000650E3">
        <w:rPr>
          <w:rStyle w:val="apple-converted-space"/>
          <w:color w:val="000000"/>
        </w:rPr>
        <w:t> </w:t>
      </w:r>
      <w:r w:rsidRPr="000650E3">
        <w:rPr>
          <w:rStyle w:val="a5"/>
          <w:color w:val="000000"/>
        </w:rPr>
        <w:t xml:space="preserve"> Основные виды и причины опасных ситуаций техногенного характера.</w:t>
      </w:r>
    </w:p>
    <w:p w:rsidR="0044603B" w:rsidRPr="000650E3" w:rsidRDefault="0044603B" w:rsidP="0044603B">
      <w:pPr>
        <w:pStyle w:val="a6"/>
        <w:shd w:val="clear" w:color="auto" w:fill="FFFFFF"/>
        <w:jc w:val="both"/>
        <w:rPr>
          <w:color w:val="000000"/>
        </w:rPr>
      </w:pPr>
      <w:r w:rsidRPr="000650E3">
        <w:rPr>
          <w:color w:val="000000"/>
        </w:rPr>
        <w:t>Аварии, катастрофы, чрезвычайные ситуации техногенного характера. Источники чрезвычайных ситуаций техногенного характера и их последствия. Основные причины и стадии развития техногенных происшествий.</w:t>
      </w:r>
    </w:p>
    <w:p w:rsidR="0044603B" w:rsidRPr="000650E3" w:rsidRDefault="0044603B" w:rsidP="0044603B">
      <w:pPr>
        <w:pStyle w:val="a6"/>
        <w:shd w:val="clear" w:color="auto" w:fill="FFFFFF"/>
        <w:jc w:val="both"/>
        <w:rPr>
          <w:color w:val="000000"/>
        </w:rPr>
      </w:pPr>
      <w:r w:rsidRPr="000650E3">
        <w:rPr>
          <w:color w:val="000000"/>
        </w:rPr>
        <w:t xml:space="preserve"> Тема 2 </w:t>
      </w:r>
      <w:r w:rsidRPr="000650E3">
        <w:rPr>
          <w:b/>
          <w:color w:val="000000"/>
        </w:rPr>
        <w:t>Пожары и взрывы.</w:t>
      </w:r>
    </w:p>
    <w:p w:rsidR="0044603B" w:rsidRPr="000650E3" w:rsidRDefault="0044603B" w:rsidP="0044603B">
      <w:pPr>
        <w:pStyle w:val="a6"/>
        <w:shd w:val="clear" w:color="auto" w:fill="FFFFFF"/>
        <w:jc w:val="both"/>
        <w:rPr>
          <w:color w:val="000000"/>
        </w:rPr>
      </w:pPr>
      <w:r w:rsidRPr="000650E3">
        <w:rPr>
          <w:color w:val="000000"/>
        </w:rPr>
        <w:t xml:space="preserve"> Пожары. Взрывы. Условия и причины возникновения пожаров и взрывов. Последствия пожаров и взрывов. Правила безопасгного поведения при пожарах и угрозе взрывов.</w:t>
      </w:r>
    </w:p>
    <w:p w:rsidR="0044603B" w:rsidRPr="000650E3" w:rsidRDefault="0044603B" w:rsidP="0044603B">
      <w:pPr>
        <w:pStyle w:val="a6"/>
        <w:shd w:val="clear" w:color="auto" w:fill="FFFFFF"/>
        <w:jc w:val="both"/>
        <w:rPr>
          <w:color w:val="000000"/>
        </w:rPr>
      </w:pPr>
      <w:r w:rsidRPr="000650E3">
        <w:rPr>
          <w:color w:val="000000"/>
        </w:rPr>
        <w:t> Тема 3.</w:t>
      </w:r>
      <w:r w:rsidRPr="000650E3">
        <w:rPr>
          <w:rStyle w:val="apple-converted-space"/>
          <w:color w:val="000000"/>
        </w:rPr>
        <w:t> </w:t>
      </w:r>
      <w:r w:rsidRPr="000650E3">
        <w:rPr>
          <w:rStyle w:val="a5"/>
          <w:color w:val="000000"/>
        </w:rPr>
        <w:t xml:space="preserve"> Аварии с выбросом опасных химических веществ.</w:t>
      </w:r>
    </w:p>
    <w:p w:rsidR="0044603B" w:rsidRPr="000650E3" w:rsidRDefault="0044603B" w:rsidP="0044603B">
      <w:pPr>
        <w:pStyle w:val="a6"/>
        <w:shd w:val="clear" w:color="auto" w:fill="FFFFFF"/>
        <w:jc w:val="both"/>
        <w:rPr>
          <w:color w:val="000000"/>
        </w:rPr>
      </w:pPr>
      <w:r w:rsidRPr="000650E3">
        <w:rPr>
          <w:color w:val="000000"/>
        </w:rPr>
        <w:t xml:space="preserve"> Опасные химические вещества и объекты. Характеристика АХОВ и их поражающих факторов. Причины и последствия аварий на химически опасных объектах. Правила поведения и защитные меры при авариях на ХОО. Первая помощь пострадавшим от АХОВ.</w:t>
      </w:r>
    </w:p>
    <w:p w:rsidR="0044603B" w:rsidRPr="000650E3" w:rsidRDefault="0044603B" w:rsidP="0044603B">
      <w:pPr>
        <w:pStyle w:val="a6"/>
        <w:shd w:val="clear" w:color="auto" w:fill="FFFFFF"/>
        <w:jc w:val="both"/>
        <w:rPr>
          <w:b/>
          <w:color w:val="000000"/>
        </w:rPr>
      </w:pPr>
      <w:r w:rsidRPr="000650E3">
        <w:rPr>
          <w:color w:val="000000"/>
        </w:rPr>
        <w:t>Тема 4.</w:t>
      </w:r>
      <w:r w:rsidRPr="000650E3">
        <w:rPr>
          <w:b/>
          <w:color w:val="000000"/>
        </w:rPr>
        <w:t>Аварии с выбросом радиоактивных веществ.</w:t>
      </w:r>
    </w:p>
    <w:p w:rsidR="0044603B" w:rsidRPr="000650E3" w:rsidRDefault="0044603B" w:rsidP="0044603B">
      <w:pPr>
        <w:pStyle w:val="a6"/>
        <w:shd w:val="clear" w:color="auto" w:fill="FFFFFF"/>
        <w:jc w:val="both"/>
        <w:rPr>
          <w:color w:val="000000"/>
        </w:rPr>
      </w:pPr>
      <w:r w:rsidRPr="000650E3">
        <w:rPr>
          <w:color w:val="000000"/>
        </w:rPr>
        <w:t xml:space="preserve"> Радиоактивность и радиационные опасные объекты. Ионизирующее излучение; природа, единицы измерения, биологические эффекты. Характеристика очагов поражения при радиационных авариях и принципы защиты. Правила поведения и действия населения при радиационных авариях и радиоактивном загрязнении местности.</w:t>
      </w:r>
    </w:p>
    <w:p w:rsidR="0044603B" w:rsidRPr="000650E3" w:rsidRDefault="0044603B" w:rsidP="0044603B">
      <w:pPr>
        <w:pStyle w:val="a6"/>
        <w:shd w:val="clear" w:color="auto" w:fill="FFFFFF"/>
        <w:jc w:val="both"/>
        <w:rPr>
          <w:color w:val="000000"/>
        </w:rPr>
      </w:pPr>
      <w:r w:rsidRPr="000650E3">
        <w:rPr>
          <w:color w:val="000000"/>
        </w:rPr>
        <w:t> Тема 5. </w:t>
      </w:r>
      <w:r w:rsidRPr="000650E3">
        <w:rPr>
          <w:rStyle w:val="apple-converted-space"/>
          <w:color w:val="000000"/>
        </w:rPr>
        <w:t> </w:t>
      </w:r>
      <w:r w:rsidRPr="000650E3">
        <w:rPr>
          <w:rStyle w:val="a5"/>
          <w:color w:val="000000"/>
        </w:rPr>
        <w:t xml:space="preserve"> Гидродинамические аварии.</w:t>
      </w:r>
    </w:p>
    <w:p w:rsidR="0044603B" w:rsidRPr="000650E3" w:rsidRDefault="0044603B" w:rsidP="0044603B">
      <w:pPr>
        <w:pStyle w:val="a6"/>
        <w:shd w:val="clear" w:color="auto" w:fill="FFFFFF"/>
        <w:jc w:val="both"/>
        <w:rPr>
          <w:color w:val="000000"/>
        </w:rPr>
      </w:pPr>
      <w:r w:rsidRPr="000650E3">
        <w:rPr>
          <w:color w:val="000000"/>
        </w:rPr>
        <w:t xml:space="preserve"> Гидродинамические аварии и гидротехнические сооружения. Причины и виды гидродинамических аварий. Последствмя гидродинамических аварий. Меры по защите населения от последствий гидродинамических аварий. Правила поведения при угрозе и во время гидродинамических аварий.</w:t>
      </w:r>
    </w:p>
    <w:p w:rsidR="0044603B" w:rsidRPr="000650E3" w:rsidRDefault="0044603B" w:rsidP="0044603B">
      <w:pPr>
        <w:pStyle w:val="a6"/>
        <w:shd w:val="clear" w:color="auto" w:fill="FFFFFF"/>
        <w:jc w:val="both"/>
        <w:rPr>
          <w:color w:val="000000"/>
        </w:rPr>
      </w:pPr>
      <w:r w:rsidRPr="000650E3">
        <w:rPr>
          <w:color w:val="000000"/>
        </w:rPr>
        <w:t xml:space="preserve">Тема 6. </w:t>
      </w:r>
      <w:r w:rsidRPr="000650E3">
        <w:rPr>
          <w:b/>
          <w:color w:val="000000"/>
        </w:rPr>
        <w:t>Нарушение экологического равновесия.</w:t>
      </w:r>
    </w:p>
    <w:p w:rsidR="0044603B" w:rsidRPr="000650E3" w:rsidRDefault="0044603B" w:rsidP="0044603B">
      <w:pPr>
        <w:pStyle w:val="a6"/>
        <w:shd w:val="clear" w:color="auto" w:fill="FFFFFF"/>
        <w:jc w:val="both"/>
        <w:rPr>
          <w:color w:val="000000"/>
        </w:rPr>
      </w:pPr>
      <w:r w:rsidRPr="000650E3">
        <w:rPr>
          <w:color w:val="000000"/>
        </w:rPr>
        <w:t xml:space="preserve">Экология и экологическая безопасность. Биосфера и человек. Загрязнение атмосферы. Загрязнение почв. Загрязнение природных </w:t>
      </w:r>
      <w:r w:rsidRPr="000650E3">
        <w:rPr>
          <w:color w:val="000000"/>
          <w:lang w:val="en-US"/>
        </w:rPr>
        <w:t>dkl</w:t>
      </w:r>
      <w:r w:rsidRPr="00141FD3">
        <w:rPr>
          <w:color w:val="000000"/>
        </w:rPr>
        <w:t xml:space="preserve">/ </w:t>
      </w:r>
      <w:r w:rsidRPr="000650E3">
        <w:rPr>
          <w:color w:val="000000"/>
        </w:rPr>
        <w:t>Предельно допустимые концентрации загрязнения веществ. Характеристика экологической обстановки в России.</w:t>
      </w:r>
    </w:p>
    <w:p w:rsidR="0044603B" w:rsidRPr="000650E3" w:rsidRDefault="0044603B" w:rsidP="0044603B">
      <w:pPr>
        <w:pStyle w:val="a6"/>
        <w:shd w:val="clear" w:color="auto" w:fill="FFFFFF"/>
        <w:jc w:val="both"/>
        <w:rPr>
          <w:color w:val="000000"/>
        </w:rPr>
      </w:pPr>
      <w:r w:rsidRPr="000650E3">
        <w:rPr>
          <w:color w:val="000000"/>
        </w:rPr>
        <w:t> </w:t>
      </w:r>
      <w:r w:rsidRPr="000650E3">
        <w:rPr>
          <w:rStyle w:val="a5"/>
          <w:color w:val="000000"/>
          <w:u w:val="single"/>
        </w:rPr>
        <w:t>РАЗДЕЛ II.</w:t>
      </w:r>
    </w:p>
    <w:p w:rsidR="0044603B" w:rsidRPr="000650E3" w:rsidRDefault="0044603B" w:rsidP="0044603B">
      <w:pPr>
        <w:pStyle w:val="a6"/>
        <w:shd w:val="clear" w:color="auto" w:fill="FFFFFF"/>
        <w:jc w:val="both"/>
        <w:rPr>
          <w:rStyle w:val="a5"/>
        </w:rPr>
      </w:pPr>
      <w:r w:rsidRPr="000650E3">
        <w:rPr>
          <w:rStyle w:val="a5"/>
          <w:color w:val="000000"/>
        </w:rPr>
        <w:t>Опасные ситуации, возникающие в повседневной жизни и правила безопасного поведения.</w:t>
      </w:r>
    </w:p>
    <w:p w:rsidR="0044603B" w:rsidRPr="000650E3" w:rsidRDefault="0044603B" w:rsidP="0044603B">
      <w:pPr>
        <w:pStyle w:val="a6"/>
        <w:shd w:val="clear" w:color="auto" w:fill="FFFFFF"/>
        <w:jc w:val="both"/>
      </w:pPr>
      <w:r w:rsidRPr="000650E3">
        <w:rPr>
          <w:rStyle w:val="a5"/>
          <w:b w:val="0"/>
          <w:color w:val="000000"/>
        </w:rPr>
        <w:lastRenderedPageBreak/>
        <w:t>Тема 1Правила для велосипедистов. Мотовелосипед и мопед. Мотоцикл. Правила пользования и движения. Водитель -главный участник дорожного движения. Проезд перекрестка. Экстремальные ситуации аварийного характера.</w:t>
      </w:r>
    </w:p>
    <w:p w:rsidR="0044603B" w:rsidRPr="000650E3" w:rsidRDefault="0044603B" w:rsidP="0044603B">
      <w:pPr>
        <w:pStyle w:val="a6"/>
        <w:shd w:val="clear" w:color="auto" w:fill="FFFFFF"/>
        <w:jc w:val="both"/>
        <w:rPr>
          <w:rStyle w:val="a5"/>
          <w:b w:val="0"/>
        </w:rPr>
      </w:pPr>
      <w:r w:rsidRPr="000650E3">
        <w:rPr>
          <w:color w:val="000000"/>
        </w:rPr>
        <w:t> Тема 2</w:t>
      </w:r>
      <w:r w:rsidRPr="000650E3">
        <w:rPr>
          <w:rStyle w:val="a5"/>
          <w:b w:val="0"/>
          <w:color w:val="000000"/>
        </w:rPr>
        <w:t>.Защита населения от террористических актов.</w:t>
      </w:r>
    </w:p>
    <w:p w:rsidR="000D5B39" w:rsidRDefault="0044603B" w:rsidP="0044603B">
      <w:pPr>
        <w:pStyle w:val="a6"/>
        <w:shd w:val="clear" w:color="auto" w:fill="FFFFFF"/>
        <w:jc w:val="both"/>
        <w:rPr>
          <w:rStyle w:val="a5"/>
          <w:b w:val="0"/>
          <w:color w:val="000000"/>
        </w:rPr>
      </w:pPr>
      <w:r w:rsidRPr="000650E3">
        <w:rPr>
          <w:rStyle w:val="a5"/>
          <w:b w:val="0"/>
          <w:color w:val="000000"/>
        </w:rPr>
        <w:t>Как защитить себя при угрозе террористичес</w:t>
      </w:r>
      <w:r w:rsidR="000D5B39">
        <w:rPr>
          <w:rStyle w:val="a5"/>
          <w:b w:val="0"/>
          <w:color w:val="000000"/>
        </w:rPr>
        <w:t>кого акта.</w:t>
      </w:r>
    </w:p>
    <w:p w:rsidR="0044603B" w:rsidRPr="000D5B39" w:rsidRDefault="0044603B" w:rsidP="0044603B">
      <w:pPr>
        <w:pStyle w:val="a6"/>
        <w:shd w:val="clear" w:color="auto" w:fill="FFFFFF"/>
        <w:jc w:val="both"/>
        <w:rPr>
          <w:b/>
        </w:rPr>
      </w:pPr>
      <w:r w:rsidRPr="000650E3">
        <w:rPr>
          <w:color w:val="000000"/>
        </w:rPr>
        <w:t xml:space="preserve"> </w:t>
      </w:r>
      <w:r w:rsidRPr="000650E3">
        <w:rPr>
          <w:b/>
          <w:bCs/>
        </w:rPr>
        <w:t xml:space="preserve"> Минимальные требования к уровню подготовки учащихся</w:t>
      </w:r>
    </w:p>
    <w:p w:rsidR="0044603B" w:rsidRPr="000650E3" w:rsidRDefault="0044603B" w:rsidP="0044603B">
      <w:pPr>
        <w:jc w:val="both"/>
        <w:rPr>
          <w:rFonts w:ascii="Times New Roman" w:hAnsi="Times New Roman" w:cs="Times New Roman"/>
          <w:sz w:val="24"/>
          <w:szCs w:val="24"/>
        </w:rPr>
      </w:pPr>
      <w:r w:rsidRPr="000650E3">
        <w:rPr>
          <w:rFonts w:ascii="Times New Roman" w:hAnsi="Times New Roman" w:cs="Times New Roman"/>
          <w:sz w:val="24"/>
          <w:szCs w:val="24"/>
        </w:rPr>
        <w:t>В результате изучения основ безопасности жизнедеятель</w:t>
      </w:r>
      <w:r w:rsidRPr="000650E3">
        <w:rPr>
          <w:rFonts w:ascii="Times New Roman" w:hAnsi="Times New Roman" w:cs="Times New Roman"/>
          <w:sz w:val="24"/>
          <w:szCs w:val="24"/>
        </w:rPr>
        <w:softHyphen/>
        <w:t>ности ученик </w:t>
      </w:r>
      <w:r w:rsidRPr="000650E3">
        <w:rPr>
          <w:rFonts w:ascii="Times New Roman" w:hAnsi="Times New Roman" w:cs="Times New Roman"/>
          <w:b/>
          <w:bCs/>
          <w:sz w:val="24"/>
          <w:szCs w:val="24"/>
        </w:rPr>
        <w:t>должен </w:t>
      </w:r>
      <w:r w:rsidRPr="000650E3">
        <w:rPr>
          <w:rFonts w:ascii="Times New Roman" w:hAnsi="Times New Roman" w:cs="Times New Roman"/>
          <w:b/>
          <w:bCs/>
          <w:i/>
          <w:iCs/>
          <w:sz w:val="24"/>
          <w:szCs w:val="24"/>
        </w:rPr>
        <w:t>знать:</w:t>
      </w:r>
    </w:p>
    <w:p w:rsidR="0044603B" w:rsidRPr="000650E3" w:rsidRDefault="0044603B" w:rsidP="0044603B">
      <w:pPr>
        <w:jc w:val="both"/>
        <w:rPr>
          <w:rFonts w:ascii="Times New Roman" w:hAnsi="Times New Roman" w:cs="Times New Roman"/>
          <w:sz w:val="24"/>
          <w:szCs w:val="24"/>
        </w:rPr>
      </w:pPr>
      <w:r w:rsidRPr="000650E3">
        <w:rPr>
          <w:rFonts w:ascii="Times New Roman" w:hAnsi="Times New Roman" w:cs="Times New Roman"/>
          <w:sz w:val="24"/>
          <w:szCs w:val="24"/>
        </w:rPr>
        <w:t>- потенциальные опасности природного, техногенного и социального характера, наиболее часто возникающие в по</w:t>
      </w:r>
      <w:r w:rsidRPr="000650E3">
        <w:rPr>
          <w:rFonts w:ascii="Times New Roman" w:hAnsi="Times New Roman" w:cs="Times New Roman"/>
          <w:sz w:val="24"/>
          <w:szCs w:val="24"/>
        </w:rPr>
        <w:softHyphen/>
        <w:t>вседневной жизни, их возможные последствия и правила лич</w:t>
      </w:r>
      <w:r w:rsidRPr="000650E3">
        <w:rPr>
          <w:rFonts w:ascii="Times New Roman" w:hAnsi="Times New Roman" w:cs="Times New Roman"/>
          <w:sz w:val="24"/>
          <w:szCs w:val="24"/>
        </w:rPr>
        <w:softHyphen/>
        <w:t>ной безопасности;</w:t>
      </w:r>
    </w:p>
    <w:p w:rsidR="0044603B" w:rsidRPr="000650E3" w:rsidRDefault="0044603B" w:rsidP="0044603B">
      <w:pPr>
        <w:jc w:val="both"/>
        <w:rPr>
          <w:rFonts w:ascii="Times New Roman" w:hAnsi="Times New Roman" w:cs="Times New Roman"/>
          <w:sz w:val="24"/>
          <w:szCs w:val="24"/>
        </w:rPr>
      </w:pPr>
      <w:r w:rsidRPr="000650E3">
        <w:rPr>
          <w:rFonts w:ascii="Times New Roman" w:hAnsi="Times New Roman" w:cs="Times New Roman"/>
          <w:sz w:val="24"/>
          <w:szCs w:val="24"/>
        </w:rPr>
        <w:t>основные виды активного отдыха в природных условиях и правила личной безопасности при активном отдыхе в при</w:t>
      </w:r>
      <w:r w:rsidRPr="000650E3">
        <w:rPr>
          <w:rFonts w:ascii="Times New Roman" w:hAnsi="Times New Roman" w:cs="Times New Roman"/>
          <w:sz w:val="24"/>
          <w:szCs w:val="24"/>
        </w:rPr>
        <w:softHyphen/>
        <w:t>родных условиях;</w:t>
      </w:r>
    </w:p>
    <w:p w:rsidR="0044603B" w:rsidRPr="000650E3" w:rsidRDefault="0044603B" w:rsidP="0044603B">
      <w:pPr>
        <w:jc w:val="both"/>
        <w:rPr>
          <w:rFonts w:ascii="Times New Roman" w:hAnsi="Times New Roman" w:cs="Times New Roman"/>
          <w:sz w:val="24"/>
          <w:szCs w:val="24"/>
        </w:rPr>
      </w:pPr>
      <w:r w:rsidRPr="000650E3">
        <w:rPr>
          <w:rFonts w:ascii="Times New Roman" w:hAnsi="Times New Roman" w:cs="Times New Roman"/>
          <w:sz w:val="24"/>
          <w:szCs w:val="24"/>
        </w:rPr>
        <w:t>- систему взглядов, принятых в Российской Федерации, по обеспечению безопасности личности, общества и государ</w:t>
      </w:r>
      <w:r w:rsidRPr="000650E3">
        <w:rPr>
          <w:rFonts w:ascii="Times New Roman" w:hAnsi="Times New Roman" w:cs="Times New Roman"/>
          <w:sz w:val="24"/>
          <w:szCs w:val="24"/>
        </w:rPr>
        <w:softHyphen/>
        <w:t>ства от внешних и внутренних угроз;</w:t>
      </w:r>
    </w:p>
    <w:p w:rsidR="0044603B" w:rsidRPr="000650E3" w:rsidRDefault="0044603B" w:rsidP="0044603B">
      <w:pPr>
        <w:jc w:val="both"/>
        <w:rPr>
          <w:rFonts w:ascii="Times New Roman" w:hAnsi="Times New Roman" w:cs="Times New Roman"/>
          <w:sz w:val="24"/>
          <w:szCs w:val="24"/>
        </w:rPr>
      </w:pPr>
      <w:r w:rsidRPr="000650E3">
        <w:rPr>
          <w:rFonts w:ascii="Times New Roman" w:hAnsi="Times New Roman" w:cs="Times New Roman"/>
          <w:sz w:val="24"/>
          <w:szCs w:val="24"/>
        </w:rPr>
        <w:t>- наиболее часто возникающие чрезвычайные ситуации природного, техногенного и социального характера, их по</w:t>
      </w:r>
      <w:r w:rsidRPr="000650E3">
        <w:rPr>
          <w:rFonts w:ascii="Times New Roman" w:hAnsi="Times New Roman" w:cs="Times New Roman"/>
          <w:sz w:val="24"/>
          <w:szCs w:val="24"/>
        </w:rPr>
        <w:softHyphen/>
        <w:t>следствия и классификацию;</w:t>
      </w:r>
    </w:p>
    <w:p w:rsidR="0044603B" w:rsidRPr="000650E3" w:rsidRDefault="0044603B" w:rsidP="0044603B">
      <w:pPr>
        <w:jc w:val="both"/>
        <w:rPr>
          <w:rFonts w:ascii="Times New Roman" w:hAnsi="Times New Roman" w:cs="Times New Roman"/>
          <w:sz w:val="24"/>
          <w:szCs w:val="24"/>
        </w:rPr>
      </w:pPr>
      <w:r w:rsidRPr="000650E3">
        <w:rPr>
          <w:rFonts w:ascii="Times New Roman" w:hAnsi="Times New Roman" w:cs="Times New Roman"/>
          <w:sz w:val="24"/>
          <w:szCs w:val="24"/>
        </w:rPr>
        <w:t>- основные виды террористических актов, их цели и спо</w:t>
      </w:r>
      <w:r w:rsidRPr="000650E3">
        <w:rPr>
          <w:rFonts w:ascii="Times New Roman" w:hAnsi="Times New Roman" w:cs="Times New Roman"/>
          <w:sz w:val="24"/>
          <w:szCs w:val="24"/>
        </w:rPr>
        <w:softHyphen/>
        <w:t>собы осуществления;</w:t>
      </w:r>
    </w:p>
    <w:p w:rsidR="0044603B" w:rsidRPr="000650E3" w:rsidRDefault="0044603B" w:rsidP="0044603B">
      <w:pPr>
        <w:jc w:val="both"/>
        <w:rPr>
          <w:rFonts w:ascii="Times New Roman" w:hAnsi="Times New Roman" w:cs="Times New Roman"/>
          <w:sz w:val="24"/>
          <w:szCs w:val="24"/>
        </w:rPr>
      </w:pPr>
      <w:r w:rsidRPr="000650E3">
        <w:rPr>
          <w:rFonts w:ascii="Times New Roman" w:hAnsi="Times New Roman" w:cs="Times New Roman"/>
          <w:sz w:val="24"/>
          <w:szCs w:val="24"/>
        </w:rPr>
        <w:t>законодательную и нормативно-правовую базу Россий</w:t>
      </w:r>
      <w:r w:rsidRPr="000650E3">
        <w:rPr>
          <w:rFonts w:ascii="Times New Roman" w:hAnsi="Times New Roman" w:cs="Times New Roman"/>
          <w:sz w:val="24"/>
          <w:szCs w:val="24"/>
        </w:rPr>
        <w:softHyphen/>
        <w:t>ской Федерации по организации борьбы с терроризмом;</w:t>
      </w:r>
    </w:p>
    <w:p w:rsidR="0044603B" w:rsidRPr="000650E3" w:rsidRDefault="0044603B" w:rsidP="0044603B">
      <w:pPr>
        <w:jc w:val="both"/>
        <w:rPr>
          <w:rFonts w:ascii="Times New Roman" w:hAnsi="Times New Roman" w:cs="Times New Roman"/>
          <w:sz w:val="24"/>
          <w:szCs w:val="24"/>
        </w:rPr>
      </w:pPr>
      <w:r w:rsidRPr="000650E3">
        <w:rPr>
          <w:rFonts w:ascii="Times New Roman" w:hAnsi="Times New Roman" w:cs="Times New Roman"/>
          <w:sz w:val="24"/>
          <w:szCs w:val="24"/>
        </w:rPr>
        <w:t>- правила поведения при угрозе террористическою акта;</w:t>
      </w:r>
    </w:p>
    <w:p w:rsidR="0044603B" w:rsidRPr="000650E3" w:rsidRDefault="0044603B" w:rsidP="0044603B">
      <w:pPr>
        <w:jc w:val="both"/>
        <w:rPr>
          <w:rFonts w:ascii="Times New Roman" w:hAnsi="Times New Roman" w:cs="Times New Roman"/>
          <w:sz w:val="24"/>
          <w:szCs w:val="24"/>
        </w:rPr>
      </w:pPr>
      <w:r w:rsidRPr="000650E3">
        <w:rPr>
          <w:rFonts w:ascii="Times New Roman" w:hAnsi="Times New Roman" w:cs="Times New Roman"/>
          <w:sz w:val="24"/>
          <w:szCs w:val="24"/>
        </w:rPr>
        <w:t>Ученик </w:t>
      </w:r>
      <w:r w:rsidRPr="000650E3">
        <w:rPr>
          <w:rFonts w:ascii="Times New Roman" w:hAnsi="Times New Roman" w:cs="Times New Roman"/>
          <w:b/>
          <w:bCs/>
          <w:sz w:val="24"/>
          <w:szCs w:val="24"/>
        </w:rPr>
        <w:t>должен </w:t>
      </w:r>
      <w:r w:rsidRPr="000650E3">
        <w:rPr>
          <w:rFonts w:ascii="Times New Roman" w:hAnsi="Times New Roman" w:cs="Times New Roman"/>
          <w:b/>
          <w:bCs/>
          <w:i/>
          <w:iCs/>
          <w:sz w:val="24"/>
          <w:szCs w:val="24"/>
        </w:rPr>
        <w:t>уметь:</w:t>
      </w:r>
    </w:p>
    <w:p w:rsidR="0044603B" w:rsidRPr="000650E3" w:rsidRDefault="0044603B" w:rsidP="0044603B">
      <w:pPr>
        <w:jc w:val="both"/>
        <w:rPr>
          <w:rFonts w:ascii="Times New Roman" w:hAnsi="Times New Roman" w:cs="Times New Roman"/>
          <w:sz w:val="24"/>
          <w:szCs w:val="24"/>
        </w:rPr>
      </w:pPr>
      <w:r w:rsidRPr="000650E3">
        <w:rPr>
          <w:rFonts w:ascii="Times New Roman" w:hAnsi="Times New Roman" w:cs="Times New Roman"/>
          <w:sz w:val="24"/>
          <w:szCs w:val="24"/>
        </w:rPr>
        <w:t>- предвидеть возникновение наиболее часто встречающих</w:t>
      </w:r>
      <w:r w:rsidRPr="000650E3">
        <w:rPr>
          <w:rFonts w:ascii="Times New Roman" w:hAnsi="Times New Roman" w:cs="Times New Roman"/>
          <w:sz w:val="24"/>
          <w:szCs w:val="24"/>
        </w:rPr>
        <w:softHyphen/>
        <w:t>ся опасных ситуаций по их характерным признакам;</w:t>
      </w:r>
    </w:p>
    <w:p w:rsidR="0044603B" w:rsidRPr="000650E3" w:rsidRDefault="0044603B" w:rsidP="0044603B">
      <w:pPr>
        <w:jc w:val="both"/>
        <w:rPr>
          <w:rFonts w:ascii="Times New Roman" w:hAnsi="Times New Roman" w:cs="Times New Roman"/>
          <w:sz w:val="24"/>
          <w:szCs w:val="24"/>
        </w:rPr>
      </w:pPr>
      <w:r w:rsidRPr="000650E3">
        <w:rPr>
          <w:rFonts w:ascii="Times New Roman" w:hAnsi="Times New Roman" w:cs="Times New Roman"/>
          <w:sz w:val="24"/>
          <w:szCs w:val="24"/>
        </w:rPr>
        <w:t>- принимать решения и грамотно действовать, обеспечи</w:t>
      </w:r>
      <w:r w:rsidRPr="000650E3">
        <w:rPr>
          <w:rFonts w:ascii="Times New Roman" w:hAnsi="Times New Roman" w:cs="Times New Roman"/>
          <w:sz w:val="24"/>
          <w:szCs w:val="24"/>
        </w:rPr>
        <w:softHyphen/>
        <w:t>вая личную безопасность при возникновении чрезвычайных ситуаций;</w:t>
      </w:r>
    </w:p>
    <w:p w:rsidR="0044603B" w:rsidRPr="000650E3" w:rsidRDefault="0044603B" w:rsidP="0044603B">
      <w:pPr>
        <w:jc w:val="both"/>
        <w:rPr>
          <w:rFonts w:ascii="Times New Roman" w:hAnsi="Times New Roman" w:cs="Times New Roman"/>
          <w:sz w:val="24"/>
          <w:szCs w:val="24"/>
        </w:rPr>
      </w:pPr>
      <w:r w:rsidRPr="000650E3">
        <w:rPr>
          <w:rFonts w:ascii="Times New Roman" w:hAnsi="Times New Roman" w:cs="Times New Roman"/>
          <w:sz w:val="24"/>
          <w:szCs w:val="24"/>
        </w:rPr>
        <w:t>- действовать при угрозе возникновения террористическо</w:t>
      </w:r>
      <w:r w:rsidRPr="000650E3">
        <w:rPr>
          <w:rFonts w:ascii="Times New Roman" w:hAnsi="Times New Roman" w:cs="Times New Roman"/>
          <w:sz w:val="24"/>
          <w:szCs w:val="24"/>
        </w:rPr>
        <w:softHyphen/>
        <w:t>го акта, соблюдая правила личной безопасности;</w:t>
      </w:r>
    </w:p>
    <w:p w:rsidR="0044603B" w:rsidRPr="000650E3" w:rsidRDefault="0044603B" w:rsidP="0044603B">
      <w:pPr>
        <w:jc w:val="both"/>
        <w:rPr>
          <w:rFonts w:ascii="Times New Roman" w:hAnsi="Times New Roman" w:cs="Times New Roman"/>
          <w:sz w:val="24"/>
          <w:szCs w:val="24"/>
        </w:rPr>
      </w:pPr>
      <w:r w:rsidRPr="000650E3">
        <w:rPr>
          <w:rFonts w:ascii="Times New Roman" w:hAnsi="Times New Roman" w:cs="Times New Roman"/>
          <w:sz w:val="24"/>
          <w:szCs w:val="24"/>
        </w:rPr>
        <w:t>- оказывать первую медицинскую помощь при неотлож</w:t>
      </w:r>
      <w:r w:rsidRPr="000650E3">
        <w:rPr>
          <w:rFonts w:ascii="Times New Roman" w:hAnsi="Times New Roman" w:cs="Times New Roman"/>
          <w:sz w:val="24"/>
          <w:szCs w:val="24"/>
        </w:rPr>
        <w:softHyphen/>
        <w:t>ных состояниях.</w:t>
      </w:r>
    </w:p>
    <w:p w:rsidR="0044603B" w:rsidRPr="000650E3" w:rsidRDefault="0044603B" w:rsidP="0044603B">
      <w:pPr>
        <w:jc w:val="both"/>
        <w:rPr>
          <w:rFonts w:ascii="Times New Roman" w:hAnsi="Times New Roman" w:cs="Times New Roman"/>
          <w:sz w:val="24"/>
          <w:szCs w:val="24"/>
        </w:rPr>
      </w:pPr>
      <w:r w:rsidRPr="000650E3">
        <w:rPr>
          <w:rFonts w:ascii="Times New Roman" w:hAnsi="Times New Roman" w:cs="Times New Roman"/>
          <w:sz w:val="24"/>
          <w:szCs w:val="24"/>
        </w:rPr>
        <w:t>Кроме того, учащиеся должны обладать компетенциями по использованию полученных знаний и умений в практичес</w:t>
      </w:r>
      <w:r w:rsidRPr="000650E3">
        <w:rPr>
          <w:rFonts w:ascii="Times New Roman" w:hAnsi="Times New Roman" w:cs="Times New Roman"/>
          <w:sz w:val="24"/>
          <w:szCs w:val="24"/>
        </w:rPr>
        <w:softHyphen/>
        <w:t>кой деятельности и в повседневной жизни для:</w:t>
      </w:r>
    </w:p>
    <w:p w:rsidR="0044603B" w:rsidRPr="000650E3" w:rsidRDefault="0044603B" w:rsidP="0044603B">
      <w:pPr>
        <w:jc w:val="both"/>
        <w:rPr>
          <w:rFonts w:ascii="Times New Roman" w:hAnsi="Times New Roman" w:cs="Times New Roman"/>
          <w:sz w:val="24"/>
          <w:szCs w:val="24"/>
        </w:rPr>
      </w:pPr>
      <w:r w:rsidRPr="000650E3">
        <w:rPr>
          <w:rFonts w:ascii="Times New Roman" w:hAnsi="Times New Roman" w:cs="Times New Roman"/>
          <w:sz w:val="24"/>
          <w:szCs w:val="24"/>
        </w:rPr>
        <w:t>- обеспечения личной безопасности в различных опасных и чрезвычайных ситуациях природного и соци</w:t>
      </w:r>
      <w:r w:rsidRPr="000650E3">
        <w:rPr>
          <w:rFonts w:ascii="Times New Roman" w:hAnsi="Times New Roman" w:cs="Times New Roman"/>
          <w:sz w:val="24"/>
          <w:szCs w:val="24"/>
        </w:rPr>
        <w:softHyphen/>
        <w:t>ального характера;</w:t>
      </w:r>
    </w:p>
    <w:p w:rsidR="0044603B" w:rsidRPr="000650E3" w:rsidRDefault="0044603B" w:rsidP="0044603B">
      <w:pPr>
        <w:jc w:val="both"/>
        <w:rPr>
          <w:rFonts w:ascii="Times New Roman" w:hAnsi="Times New Roman" w:cs="Times New Roman"/>
          <w:sz w:val="24"/>
          <w:szCs w:val="24"/>
        </w:rPr>
      </w:pPr>
      <w:r w:rsidRPr="000650E3">
        <w:rPr>
          <w:rFonts w:ascii="Times New Roman" w:hAnsi="Times New Roman" w:cs="Times New Roman"/>
          <w:sz w:val="24"/>
          <w:szCs w:val="24"/>
        </w:rPr>
        <w:lastRenderedPageBreak/>
        <w:t>- оказания первой медицинской помощи пострадавшим;</w:t>
      </w:r>
    </w:p>
    <w:p w:rsidR="00134D1F" w:rsidRDefault="0044603B" w:rsidP="0044603B">
      <w:pPr>
        <w:jc w:val="both"/>
        <w:rPr>
          <w:rFonts w:ascii="Times New Roman" w:hAnsi="Times New Roman" w:cs="Times New Roman"/>
          <w:sz w:val="24"/>
          <w:szCs w:val="24"/>
        </w:rPr>
      </w:pPr>
      <w:r w:rsidRPr="000650E3">
        <w:rPr>
          <w:rFonts w:ascii="Times New Roman" w:hAnsi="Times New Roman" w:cs="Times New Roman"/>
          <w:sz w:val="24"/>
          <w:szCs w:val="24"/>
        </w:rPr>
        <w:t>- выработки убеждений и потребности в соблюдении норм здорового образа жизни.</w:t>
      </w:r>
    </w:p>
    <w:p w:rsidR="00134D1F" w:rsidRPr="00FF7456" w:rsidRDefault="00134D1F" w:rsidP="00134D1F">
      <w:pPr>
        <w:spacing w:after="0" w:line="240" w:lineRule="auto"/>
        <w:rPr>
          <w:rFonts w:ascii="Times New Roman" w:hAnsi="Times New Roman" w:cs="Times New Roman"/>
          <w:sz w:val="24"/>
          <w:szCs w:val="24"/>
        </w:rPr>
      </w:pPr>
    </w:p>
    <w:p w:rsidR="00134D1F" w:rsidRPr="00F51AA9" w:rsidRDefault="00134D1F" w:rsidP="00134D1F">
      <w:pPr>
        <w:shd w:val="clear" w:color="auto" w:fill="FFFFFF"/>
        <w:tabs>
          <w:tab w:val="left" w:pos="1253"/>
        </w:tabs>
        <w:autoSpaceDE w:val="0"/>
        <w:autoSpaceDN w:val="0"/>
        <w:adjustRightInd w:val="0"/>
        <w:spacing w:after="0" w:line="240" w:lineRule="auto"/>
        <w:ind w:left="357"/>
        <w:rPr>
          <w:rFonts w:ascii="Times New Roman" w:hAnsi="Times New Roman" w:cs="Times New Roman"/>
          <w:b/>
          <w:bCs/>
          <w:sz w:val="24"/>
          <w:szCs w:val="24"/>
        </w:rPr>
      </w:pPr>
      <w:r w:rsidRPr="00F51AA9">
        <w:rPr>
          <w:rFonts w:ascii="Times New Roman" w:hAnsi="Times New Roman" w:cs="Times New Roman"/>
          <w:b/>
          <w:bCs/>
          <w:sz w:val="24"/>
          <w:szCs w:val="24"/>
        </w:rPr>
        <w:t xml:space="preserve">ФОРМЫ КОНТРОЛЯ </w:t>
      </w:r>
    </w:p>
    <w:p w:rsidR="00134D1F" w:rsidRPr="00FF7456" w:rsidRDefault="00134D1F" w:rsidP="00134D1F">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FF7456">
        <w:rPr>
          <w:rFonts w:ascii="Times New Roman" w:hAnsi="Times New Roman" w:cs="Times New Roman"/>
          <w:bCs/>
          <w:sz w:val="24"/>
          <w:szCs w:val="24"/>
        </w:rPr>
        <w:t xml:space="preserve">Виды контроля: </w:t>
      </w:r>
      <w:r w:rsidRPr="00FF7456">
        <w:rPr>
          <w:rFonts w:ascii="Times New Roman" w:hAnsi="Times New Roman" w:cs="Times New Roman"/>
          <w:sz w:val="24"/>
          <w:szCs w:val="24"/>
        </w:rPr>
        <w:t xml:space="preserve">промежуточный, текущий, тематический, итоговый. </w:t>
      </w:r>
    </w:p>
    <w:p w:rsidR="00134D1F" w:rsidRPr="00FF7456" w:rsidRDefault="00134D1F" w:rsidP="00134D1F">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FF7456">
        <w:rPr>
          <w:rFonts w:ascii="Times New Roman" w:hAnsi="Times New Roman" w:cs="Times New Roman"/>
          <w:bCs/>
          <w:sz w:val="24"/>
          <w:szCs w:val="24"/>
        </w:rPr>
        <w:t xml:space="preserve">Методы контроля: </w:t>
      </w:r>
      <w:r w:rsidRPr="00FF7456">
        <w:rPr>
          <w:rFonts w:ascii="Times New Roman" w:hAnsi="Times New Roman" w:cs="Times New Roman"/>
          <w:sz w:val="24"/>
          <w:szCs w:val="24"/>
        </w:rPr>
        <w:t>письменный и устный.</w:t>
      </w:r>
    </w:p>
    <w:p w:rsidR="00134D1F" w:rsidRPr="00FF7456" w:rsidRDefault="00134D1F" w:rsidP="00134D1F">
      <w:pPr>
        <w:shd w:val="clear" w:color="auto" w:fill="FFFFFF"/>
        <w:tabs>
          <w:tab w:val="left" w:pos="1253"/>
        </w:tabs>
        <w:autoSpaceDE w:val="0"/>
        <w:autoSpaceDN w:val="0"/>
        <w:adjustRightInd w:val="0"/>
        <w:spacing w:after="0" w:line="240" w:lineRule="auto"/>
        <w:ind w:left="357"/>
        <w:rPr>
          <w:rFonts w:ascii="Times New Roman" w:hAnsi="Times New Roman" w:cs="Times New Roman"/>
          <w:sz w:val="24"/>
          <w:szCs w:val="24"/>
        </w:rPr>
      </w:pPr>
      <w:r w:rsidRPr="00FF7456">
        <w:rPr>
          <w:rFonts w:ascii="Times New Roman" w:hAnsi="Times New Roman" w:cs="Times New Roman"/>
          <w:bCs/>
          <w:sz w:val="24"/>
          <w:szCs w:val="24"/>
        </w:rPr>
        <w:t xml:space="preserve">Формы контроля: </w:t>
      </w:r>
      <w:r w:rsidRPr="00FF7456">
        <w:rPr>
          <w:rFonts w:ascii="Times New Roman" w:hAnsi="Times New Roman" w:cs="Times New Roman"/>
          <w:sz w:val="24"/>
          <w:szCs w:val="24"/>
        </w:rPr>
        <w:t>тестирование, самостоятельная работа, устный опрос, проверочная работа</w:t>
      </w:r>
    </w:p>
    <w:p w:rsidR="00134D1F" w:rsidRPr="00FF7456" w:rsidRDefault="00134D1F" w:rsidP="00134D1F">
      <w:pPr>
        <w:pStyle w:val="22"/>
        <w:shd w:val="clear" w:color="auto" w:fill="auto"/>
        <w:tabs>
          <w:tab w:val="left" w:pos="188"/>
        </w:tabs>
        <w:spacing w:after="0" w:line="240" w:lineRule="auto"/>
        <w:ind w:left="357"/>
        <w:rPr>
          <w:i w:val="0"/>
          <w:sz w:val="24"/>
          <w:szCs w:val="24"/>
        </w:rPr>
      </w:pPr>
      <w:r w:rsidRPr="00FF7456">
        <w:rPr>
          <w:sz w:val="24"/>
          <w:szCs w:val="24"/>
        </w:rPr>
        <w:t xml:space="preserve">Система контроля  за уровнем учебных достижений учащихся в процессе реализации данной рабочей учебной программы включает  </w:t>
      </w:r>
      <w:r w:rsidRPr="00FF7456">
        <w:rPr>
          <w:rStyle w:val="216pt"/>
          <w:rFonts w:eastAsiaTheme="majorEastAsia"/>
          <w:sz w:val="24"/>
          <w:szCs w:val="24"/>
        </w:rPr>
        <w:t>устный опрос, письменная самостоятель</w:t>
      </w:r>
      <w:r w:rsidRPr="00FF7456">
        <w:rPr>
          <w:rStyle w:val="216pt"/>
          <w:rFonts w:eastAsiaTheme="majorEastAsia"/>
          <w:sz w:val="24"/>
          <w:szCs w:val="24"/>
        </w:rPr>
        <w:softHyphen/>
        <w:t>ная работа,</w:t>
      </w:r>
      <w:r w:rsidRPr="00FF7456">
        <w:rPr>
          <w:i w:val="0"/>
          <w:sz w:val="24"/>
          <w:szCs w:val="24"/>
        </w:rPr>
        <w:t xml:space="preserve"> </w:t>
      </w:r>
      <w:r w:rsidRPr="00FF7456">
        <w:rPr>
          <w:rStyle w:val="216pt"/>
          <w:rFonts w:eastAsiaTheme="majorEastAsia"/>
          <w:sz w:val="24"/>
          <w:szCs w:val="24"/>
        </w:rPr>
        <w:t>тестовые задания</w:t>
      </w:r>
      <w:r w:rsidRPr="00FF7456">
        <w:rPr>
          <w:i w:val="0"/>
          <w:sz w:val="24"/>
          <w:szCs w:val="24"/>
        </w:rPr>
        <w:t xml:space="preserve">, </w:t>
      </w:r>
      <w:r w:rsidRPr="00FF7456">
        <w:rPr>
          <w:rStyle w:val="216pt"/>
          <w:rFonts w:eastAsiaTheme="majorEastAsia"/>
          <w:sz w:val="24"/>
          <w:szCs w:val="24"/>
        </w:rPr>
        <w:t>доклад,</w:t>
      </w:r>
      <w:r w:rsidRPr="00FF7456">
        <w:rPr>
          <w:i w:val="0"/>
          <w:sz w:val="24"/>
          <w:szCs w:val="24"/>
        </w:rPr>
        <w:t xml:space="preserve"> </w:t>
      </w:r>
      <w:r w:rsidRPr="00FF7456">
        <w:rPr>
          <w:rStyle w:val="216pt"/>
          <w:rFonts w:eastAsiaTheme="majorEastAsia"/>
          <w:sz w:val="24"/>
          <w:szCs w:val="24"/>
        </w:rPr>
        <w:t>творческая работа</w:t>
      </w:r>
    </w:p>
    <w:p w:rsidR="00134D1F" w:rsidRPr="00FF7456" w:rsidRDefault="00134D1F" w:rsidP="00134D1F">
      <w:pPr>
        <w:tabs>
          <w:tab w:val="num" w:pos="142"/>
          <w:tab w:val="left" w:pos="5160"/>
        </w:tabs>
        <w:spacing w:after="0" w:line="240" w:lineRule="auto"/>
        <w:ind w:left="357"/>
        <w:rPr>
          <w:rFonts w:ascii="Times New Roman" w:hAnsi="Times New Roman" w:cs="Times New Roman"/>
          <w:sz w:val="24"/>
          <w:szCs w:val="24"/>
        </w:rPr>
      </w:pPr>
      <w:r w:rsidRPr="00FF7456">
        <w:rPr>
          <w:rFonts w:ascii="Times New Roman" w:hAnsi="Times New Roman" w:cs="Times New Roman"/>
          <w:sz w:val="24"/>
          <w:szCs w:val="24"/>
        </w:rPr>
        <w:t>контрольные работы, а также защиту практических работ и проектов.</w:t>
      </w:r>
    </w:p>
    <w:p w:rsidR="00134D1F" w:rsidRPr="00FF7456" w:rsidRDefault="00134D1F" w:rsidP="00134D1F">
      <w:pPr>
        <w:pStyle w:val="2"/>
        <w:rPr>
          <w:sz w:val="24"/>
          <w:szCs w:val="24"/>
        </w:rPr>
      </w:pPr>
      <w:r w:rsidRPr="00FF7456">
        <w:rPr>
          <w:sz w:val="24"/>
          <w:szCs w:val="24"/>
        </w:rPr>
        <w:t>Средства контроля:</w:t>
      </w:r>
    </w:p>
    <w:p w:rsidR="00134D1F" w:rsidRPr="00FF7456" w:rsidRDefault="00134D1F" w:rsidP="00134D1F">
      <w:pPr>
        <w:pStyle w:val="ae"/>
        <w:numPr>
          <w:ilvl w:val="0"/>
          <w:numId w:val="23"/>
        </w:numPr>
        <w:ind w:left="0" w:firstLine="0"/>
      </w:pPr>
      <w:r w:rsidRPr="00FF7456">
        <w:t>Фронтальный опрос</w:t>
      </w:r>
    </w:p>
    <w:p w:rsidR="00134D1F" w:rsidRPr="00FF7456" w:rsidRDefault="00134D1F" w:rsidP="00134D1F">
      <w:pPr>
        <w:pStyle w:val="ae"/>
        <w:numPr>
          <w:ilvl w:val="0"/>
          <w:numId w:val="23"/>
        </w:numPr>
        <w:ind w:left="0" w:firstLine="0"/>
      </w:pPr>
      <w:r w:rsidRPr="00FF7456">
        <w:t>Индивидуальный опрос</w:t>
      </w:r>
    </w:p>
    <w:p w:rsidR="00134D1F" w:rsidRPr="00FF7456" w:rsidRDefault="00134D1F" w:rsidP="00134D1F">
      <w:pPr>
        <w:pStyle w:val="ae"/>
        <w:numPr>
          <w:ilvl w:val="0"/>
          <w:numId w:val="23"/>
        </w:numPr>
        <w:ind w:left="0" w:firstLine="0"/>
      </w:pPr>
      <w:r w:rsidRPr="00FF7456">
        <w:t>Понятийный диктант</w:t>
      </w:r>
    </w:p>
    <w:p w:rsidR="00134D1F" w:rsidRPr="00FF7456" w:rsidRDefault="00134D1F" w:rsidP="00134D1F">
      <w:pPr>
        <w:pStyle w:val="ae"/>
        <w:numPr>
          <w:ilvl w:val="0"/>
          <w:numId w:val="23"/>
        </w:numPr>
        <w:ind w:left="0" w:firstLine="0"/>
      </w:pPr>
      <w:r w:rsidRPr="00FF7456">
        <w:t xml:space="preserve">Работа по карточкам </w:t>
      </w:r>
    </w:p>
    <w:p w:rsidR="00134D1F" w:rsidRPr="00FF7456" w:rsidRDefault="00134D1F" w:rsidP="00134D1F">
      <w:pPr>
        <w:pStyle w:val="ae"/>
        <w:numPr>
          <w:ilvl w:val="0"/>
          <w:numId w:val="23"/>
        </w:numPr>
        <w:ind w:left="0" w:firstLine="0"/>
      </w:pPr>
      <w:r w:rsidRPr="00FF7456">
        <w:t>Решение ситуативных задач</w:t>
      </w:r>
    </w:p>
    <w:p w:rsidR="00134D1F" w:rsidRPr="00FF7456" w:rsidRDefault="00134D1F" w:rsidP="00134D1F">
      <w:pPr>
        <w:pStyle w:val="ae"/>
        <w:numPr>
          <w:ilvl w:val="0"/>
          <w:numId w:val="23"/>
        </w:numPr>
        <w:ind w:left="0" w:firstLine="0"/>
      </w:pPr>
      <w:r w:rsidRPr="00FF7456">
        <w:t>Индивидуальная беседа</w:t>
      </w:r>
    </w:p>
    <w:p w:rsidR="00134D1F" w:rsidRPr="00FF7456" w:rsidRDefault="00134D1F" w:rsidP="00134D1F">
      <w:pPr>
        <w:pStyle w:val="ae"/>
        <w:numPr>
          <w:ilvl w:val="0"/>
          <w:numId w:val="23"/>
        </w:numPr>
        <w:ind w:left="0" w:firstLine="0"/>
      </w:pPr>
      <w:r w:rsidRPr="00FF7456">
        <w:t>Проверка практического задания</w:t>
      </w:r>
    </w:p>
    <w:p w:rsidR="00134D1F" w:rsidRPr="002D0736" w:rsidRDefault="00134D1F" w:rsidP="00134D1F">
      <w:pPr>
        <w:pStyle w:val="ae"/>
        <w:numPr>
          <w:ilvl w:val="0"/>
          <w:numId w:val="23"/>
        </w:numPr>
        <w:ind w:left="0" w:firstLine="0"/>
      </w:pPr>
      <w:r w:rsidRPr="002D0736">
        <w:t>Проверка творческого задани</w:t>
      </w:r>
      <w:r w:rsidRPr="002D0736">
        <w:rPr>
          <w:lang w:val="en-US"/>
        </w:rPr>
        <w:t>я</w:t>
      </w:r>
    </w:p>
    <w:p w:rsidR="00134D1F" w:rsidRPr="002D0736" w:rsidRDefault="00134D1F" w:rsidP="00134D1F">
      <w:pPr>
        <w:pStyle w:val="ae"/>
        <w:rPr>
          <w:b/>
        </w:rPr>
      </w:pPr>
      <w:r w:rsidRPr="002D0736">
        <w:rPr>
          <w:b/>
        </w:rPr>
        <w:t xml:space="preserve">В курсе ОБЖ  за 8 класс запланировано  </w:t>
      </w:r>
      <w:r w:rsidR="002D0736" w:rsidRPr="002D0736">
        <w:rPr>
          <w:b/>
        </w:rPr>
        <w:t xml:space="preserve">2 </w:t>
      </w:r>
      <w:r w:rsidRPr="002D0736">
        <w:rPr>
          <w:b/>
        </w:rPr>
        <w:t xml:space="preserve"> проверочных работы по темам : </w:t>
      </w:r>
    </w:p>
    <w:p w:rsidR="00134D1F" w:rsidRDefault="002D0736" w:rsidP="002D0736">
      <w:pPr>
        <w:pStyle w:val="ae"/>
      </w:pPr>
      <w:r>
        <w:t>1.</w:t>
      </w:r>
      <w:r w:rsidR="00134D1F">
        <w:t>«Основные причины и стадии развития техногенных происшествий»</w:t>
      </w:r>
    </w:p>
    <w:p w:rsidR="002D0736" w:rsidRPr="002D0736" w:rsidRDefault="002D0736" w:rsidP="002D0736">
      <w:pPr>
        <w:pStyle w:val="ae"/>
      </w:pPr>
      <w:r>
        <w:t>2.</w:t>
      </w:r>
      <w:r w:rsidR="00134D1F">
        <w:t xml:space="preserve">«Меры по защите населения от последствий аварий на гидротехнических сооружениях. Правила безопасного поведения при угрозе </w:t>
      </w:r>
      <w:r>
        <w:t>и во время аварий»</w:t>
      </w:r>
    </w:p>
    <w:p w:rsidR="002D0736" w:rsidRPr="002D0736" w:rsidRDefault="002D0736" w:rsidP="002D0736">
      <w:pPr>
        <w:pStyle w:val="ae"/>
        <w:rPr>
          <w:b/>
        </w:rPr>
      </w:pPr>
      <w:r w:rsidRPr="002D0736">
        <w:rPr>
          <w:b/>
        </w:rPr>
        <w:t>Запланировано 2 контрольных работы по темам</w:t>
      </w:r>
    </w:p>
    <w:p w:rsidR="00134D1F" w:rsidRDefault="002D0736" w:rsidP="002D0736">
      <w:pPr>
        <w:pStyle w:val="ae"/>
        <w:ind w:left="0" w:firstLine="0"/>
      </w:pPr>
      <w:r>
        <w:t>1</w:t>
      </w:r>
      <w:r w:rsidR="00134D1F">
        <w:t>«Первая помощь пострадавшим от АХОВ»</w:t>
      </w:r>
    </w:p>
    <w:p w:rsidR="00134D1F" w:rsidRDefault="002D0736" w:rsidP="002D0736">
      <w:pPr>
        <w:pStyle w:val="ae"/>
      </w:pPr>
      <w:r>
        <w:t>2.</w:t>
      </w:r>
      <w:r w:rsidR="00134D1F">
        <w:t>«Экстремальные ситуации аварийного характера. Правила поведения при  экстремальных ситуациях»</w:t>
      </w:r>
    </w:p>
    <w:p w:rsidR="00686CD7" w:rsidRPr="00686CD7" w:rsidRDefault="00686CD7" w:rsidP="002D0736">
      <w:pPr>
        <w:pStyle w:val="ae"/>
        <w:rPr>
          <w:b/>
        </w:rPr>
      </w:pPr>
      <w:r w:rsidRPr="00686CD7">
        <w:rPr>
          <w:b/>
        </w:rPr>
        <w:t>Запланировано 2 практических работы по темам:</w:t>
      </w:r>
    </w:p>
    <w:p w:rsidR="00686CD7" w:rsidRDefault="00686CD7" w:rsidP="002D0736">
      <w:pPr>
        <w:pStyle w:val="ae"/>
      </w:pPr>
      <w:r>
        <w:t>«Правила поведения при пожарах  и взрывах»</w:t>
      </w:r>
    </w:p>
    <w:p w:rsidR="00686CD7" w:rsidRPr="00FF7456" w:rsidRDefault="00686CD7" w:rsidP="002D0736">
      <w:pPr>
        <w:pStyle w:val="ae"/>
      </w:pPr>
      <w:r>
        <w:t>«Правила пользования индивидуальными средствами защиты при авариях на химически опасных объектах»</w:t>
      </w:r>
    </w:p>
    <w:p w:rsidR="0044603B" w:rsidRDefault="0044603B" w:rsidP="0044603B">
      <w:pPr>
        <w:jc w:val="both"/>
        <w:rPr>
          <w:rFonts w:ascii="Times New Roman" w:hAnsi="Times New Roman" w:cs="Times New Roman"/>
          <w:sz w:val="24"/>
          <w:szCs w:val="24"/>
        </w:rPr>
      </w:pPr>
    </w:p>
    <w:p w:rsidR="003A602C" w:rsidRPr="000650E3" w:rsidRDefault="003A602C" w:rsidP="0044603B">
      <w:pPr>
        <w:jc w:val="both"/>
        <w:rPr>
          <w:rFonts w:ascii="Times New Roman" w:hAnsi="Times New Roman" w:cs="Times New Roman"/>
          <w:sz w:val="24"/>
          <w:szCs w:val="24"/>
        </w:rPr>
      </w:pPr>
    </w:p>
    <w:p w:rsidR="007A4EB5" w:rsidRDefault="007A4EB5" w:rsidP="00B92A0D">
      <w:pPr>
        <w:spacing w:after="0" w:line="240" w:lineRule="atLeast"/>
        <w:jc w:val="center"/>
        <w:rPr>
          <w:rFonts w:ascii="Times New Roman" w:hAnsi="Times New Roman" w:cs="Times New Roman"/>
          <w:sz w:val="24"/>
          <w:szCs w:val="24"/>
        </w:rPr>
      </w:pPr>
    </w:p>
    <w:p w:rsidR="00F51AA9" w:rsidRDefault="00F51AA9" w:rsidP="00B92A0D">
      <w:pPr>
        <w:spacing w:after="0" w:line="240" w:lineRule="atLeast"/>
        <w:jc w:val="center"/>
        <w:rPr>
          <w:rFonts w:ascii="Times New Roman" w:hAnsi="Times New Roman" w:cs="Times New Roman"/>
          <w:sz w:val="24"/>
          <w:szCs w:val="24"/>
        </w:rPr>
      </w:pPr>
    </w:p>
    <w:p w:rsidR="00F51AA9" w:rsidRDefault="00F51AA9" w:rsidP="00B92A0D">
      <w:pPr>
        <w:spacing w:after="0" w:line="240" w:lineRule="atLeast"/>
        <w:jc w:val="center"/>
        <w:rPr>
          <w:rFonts w:ascii="Times New Roman" w:hAnsi="Times New Roman" w:cs="Times New Roman"/>
          <w:sz w:val="24"/>
          <w:szCs w:val="24"/>
        </w:rPr>
      </w:pPr>
    </w:p>
    <w:p w:rsidR="00F51AA9" w:rsidRDefault="00F51AA9" w:rsidP="00B92A0D">
      <w:pPr>
        <w:spacing w:after="0" w:line="240" w:lineRule="atLeast"/>
        <w:jc w:val="center"/>
        <w:rPr>
          <w:rFonts w:ascii="Times New Roman" w:hAnsi="Times New Roman" w:cs="Times New Roman"/>
          <w:sz w:val="24"/>
          <w:szCs w:val="24"/>
        </w:rPr>
      </w:pPr>
    </w:p>
    <w:p w:rsidR="00F51AA9" w:rsidRPr="000650E3" w:rsidRDefault="00F51AA9" w:rsidP="00B92A0D">
      <w:pPr>
        <w:spacing w:after="0" w:line="240" w:lineRule="atLeast"/>
        <w:jc w:val="center"/>
        <w:rPr>
          <w:rFonts w:ascii="Times New Roman" w:hAnsi="Times New Roman" w:cs="Times New Roman"/>
          <w:sz w:val="24"/>
          <w:szCs w:val="24"/>
        </w:rPr>
      </w:pPr>
    </w:p>
    <w:p w:rsidR="002D0736" w:rsidRDefault="000D5B39" w:rsidP="000D5B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0736">
        <w:rPr>
          <w:rFonts w:ascii="Times New Roman" w:hAnsi="Times New Roman" w:cs="Times New Roman"/>
          <w:sz w:val="24"/>
          <w:szCs w:val="24"/>
        </w:rPr>
        <w:t xml:space="preserve">                               </w:t>
      </w:r>
    </w:p>
    <w:p w:rsidR="002D0736" w:rsidRDefault="002D0736" w:rsidP="000D5B39">
      <w:pPr>
        <w:spacing w:after="0" w:line="240" w:lineRule="auto"/>
        <w:jc w:val="both"/>
        <w:rPr>
          <w:rFonts w:ascii="Times New Roman" w:hAnsi="Times New Roman" w:cs="Times New Roman"/>
          <w:sz w:val="24"/>
          <w:szCs w:val="24"/>
        </w:rPr>
      </w:pPr>
    </w:p>
    <w:p w:rsidR="002D0736" w:rsidRDefault="002D0736" w:rsidP="000D5B39">
      <w:pPr>
        <w:spacing w:after="0" w:line="240" w:lineRule="auto"/>
        <w:jc w:val="both"/>
        <w:rPr>
          <w:rFonts w:ascii="Times New Roman" w:hAnsi="Times New Roman" w:cs="Times New Roman"/>
          <w:sz w:val="24"/>
          <w:szCs w:val="24"/>
        </w:rPr>
      </w:pPr>
    </w:p>
    <w:p w:rsidR="007A4EB5" w:rsidRPr="000D5B39" w:rsidRDefault="000D5B39" w:rsidP="000D5B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4EB5" w:rsidRPr="000650E3">
        <w:rPr>
          <w:rFonts w:ascii="Times New Roman" w:hAnsi="Times New Roman"/>
          <w:b/>
          <w:bCs/>
          <w:sz w:val="24"/>
          <w:szCs w:val="24"/>
        </w:rPr>
        <w:t>ТЕМАТИЧЕСКОЕ ПЛАНИРОВАНИЕ</w:t>
      </w:r>
    </w:p>
    <w:p w:rsidR="007A4EB5" w:rsidRPr="000650E3" w:rsidRDefault="007A4EB5" w:rsidP="00B92A0D">
      <w:pPr>
        <w:pStyle w:val="a3"/>
        <w:ind w:firstLine="567"/>
        <w:jc w:val="center"/>
        <w:rPr>
          <w:rFonts w:ascii="Times New Roman" w:hAnsi="Times New Roman"/>
          <w:b/>
          <w:bCs/>
          <w:sz w:val="24"/>
          <w:szCs w:val="24"/>
        </w:rPr>
      </w:pPr>
    </w:p>
    <w:tbl>
      <w:tblPr>
        <w:tblpPr w:leftFromText="180" w:rightFromText="180" w:vertAnchor="text" w:tblpY="1"/>
        <w:tblOverlap w:val="never"/>
        <w:tblW w:w="16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10"/>
        <w:gridCol w:w="708"/>
        <w:gridCol w:w="1560"/>
        <w:gridCol w:w="1275"/>
        <w:gridCol w:w="2127"/>
        <w:gridCol w:w="2409"/>
        <w:gridCol w:w="142"/>
        <w:gridCol w:w="142"/>
        <w:gridCol w:w="2126"/>
        <w:gridCol w:w="142"/>
        <w:gridCol w:w="1701"/>
        <w:gridCol w:w="1417"/>
        <w:gridCol w:w="1771"/>
      </w:tblGrid>
      <w:tr w:rsidR="007A4EB5" w:rsidRPr="000650E3" w:rsidTr="00BE1249">
        <w:tc>
          <w:tcPr>
            <w:tcW w:w="709" w:type="dxa"/>
            <w:vMerge w:val="restart"/>
          </w:tcPr>
          <w:p w:rsidR="007A4EB5" w:rsidRPr="000650E3" w:rsidRDefault="007A4EB5" w:rsidP="00C51EA3">
            <w:pPr>
              <w:pStyle w:val="a3"/>
              <w:jc w:val="both"/>
              <w:rPr>
                <w:rFonts w:ascii="Times New Roman" w:hAnsi="Times New Roman"/>
                <w:b/>
                <w:bCs/>
                <w:sz w:val="24"/>
                <w:szCs w:val="24"/>
              </w:rPr>
            </w:pPr>
            <w:r w:rsidRPr="000650E3">
              <w:rPr>
                <w:rFonts w:ascii="Times New Roman" w:hAnsi="Times New Roman"/>
                <w:b/>
                <w:bCs/>
                <w:sz w:val="24"/>
                <w:szCs w:val="24"/>
              </w:rPr>
              <w:t xml:space="preserve">Дата </w:t>
            </w:r>
          </w:p>
        </w:tc>
        <w:tc>
          <w:tcPr>
            <w:tcW w:w="710" w:type="dxa"/>
            <w:vMerge w:val="restart"/>
          </w:tcPr>
          <w:p w:rsidR="007A4EB5" w:rsidRPr="000650E3" w:rsidRDefault="007A4EB5" w:rsidP="00C51EA3">
            <w:pPr>
              <w:pStyle w:val="a3"/>
              <w:jc w:val="both"/>
              <w:rPr>
                <w:rFonts w:ascii="Times New Roman" w:hAnsi="Times New Roman"/>
                <w:b/>
                <w:bCs/>
                <w:sz w:val="24"/>
                <w:szCs w:val="24"/>
              </w:rPr>
            </w:pPr>
            <w:r w:rsidRPr="000650E3">
              <w:rPr>
                <w:rFonts w:ascii="Times New Roman" w:hAnsi="Times New Roman"/>
                <w:b/>
                <w:bCs/>
                <w:sz w:val="24"/>
                <w:szCs w:val="24"/>
              </w:rPr>
              <w:t>№ урока</w:t>
            </w:r>
          </w:p>
        </w:tc>
        <w:tc>
          <w:tcPr>
            <w:tcW w:w="708" w:type="dxa"/>
            <w:vMerge w:val="restart"/>
          </w:tcPr>
          <w:p w:rsidR="007A4EB5" w:rsidRPr="000650E3" w:rsidRDefault="007A4EB5" w:rsidP="00C51EA3">
            <w:pPr>
              <w:pStyle w:val="a3"/>
              <w:jc w:val="both"/>
              <w:rPr>
                <w:rFonts w:ascii="Times New Roman" w:hAnsi="Times New Roman"/>
                <w:b/>
                <w:bCs/>
                <w:sz w:val="24"/>
                <w:szCs w:val="24"/>
              </w:rPr>
            </w:pPr>
            <w:r w:rsidRPr="000650E3">
              <w:rPr>
                <w:rFonts w:ascii="Times New Roman" w:hAnsi="Times New Roman"/>
                <w:b/>
                <w:bCs/>
                <w:sz w:val="24"/>
                <w:szCs w:val="24"/>
              </w:rPr>
              <w:t>Кол-во часов</w:t>
            </w:r>
          </w:p>
        </w:tc>
        <w:tc>
          <w:tcPr>
            <w:tcW w:w="1560" w:type="dxa"/>
            <w:vMerge w:val="restart"/>
          </w:tcPr>
          <w:p w:rsidR="007A4EB5" w:rsidRPr="000650E3" w:rsidRDefault="007A4EB5" w:rsidP="00C51EA3">
            <w:pPr>
              <w:pStyle w:val="a3"/>
              <w:jc w:val="both"/>
              <w:rPr>
                <w:rFonts w:ascii="Times New Roman" w:hAnsi="Times New Roman"/>
                <w:b/>
                <w:bCs/>
                <w:sz w:val="24"/>
                <w:szCs w:val="24"/>
              </w:rPr>
            </w:pPr>
            <w:r w:rsidRPr="000650E3">
              <w:rPr>
                <w:rFonts w:ascii="Times New Roman" w:hAnsi="Times New Roman"/>
                <w:b/>
                <w:bCs/>
                <w:sz w:val="24"/>
                <w:szCs w:val="24"/>
              </w:rPr>
              <w:t>Тема урока</w:t>
            </w:r>
          </w:p>
        </w:tc>
        <w:tc>
          <w:tcPr>
            <w:tcW w:w="1275" w:type="dxa"/>
            <w:vMerge w:val="restart"/>
          </w:tcPr>
          <w:p w:rsidR="007A4EB5" w:rsidRPr="000650E3" w:rsidRDefault="007A4EB5" w:rsidP="00C51EA3">
            <w:pPr>
              <w:pStyle w:val="a3"/>
              <w:jc w:val="both"/>
              <w:rPr>
                <w:rFonts w:ascii="Times New Roman" w:hAnsi="Times New Roman"/>
                <w:b/>
                <w:bCs/>
                <w:sz w:val="24"/>
                <w:szCs w:val="24"/>
              </w:rPr>
            </w:pPr>
            <w:r w:rsidRPr="000650E3">
              <w:rPr>
                <w:rFonts w:ascii="Times New Roman" w:hAnsi="Times New Roman"/>
                <w:b/>
                <w:bCs/>
                <w:sz w:val="24"/>
                <w:szCs w:val="24"/>
              </w:rPr>
              <w:t>Тип урока, форма проведения</w:t>
            </w:r>
          </w:p>
        </w:tc>
        <w:tc>
          <w:tcPr>
            <w:tcW w:w="2127" w:type="dxa"/>
            <w:vMerge w:val="restart"/>
          </w:tcPr>
          <w:p w:rsidR="007A4EB5" w:rsidRPr="000650E3" w:rsidRDefault="007A4EB5" w:rsidP="00C51EA3">
            <w:pPr>
              <w:pStyle w:val="a3"/>
              <w:jc w:val="both"/>
              <w:rPr>
                <w:rFonts w:ascii="Times New Roman" w:hAnsi="Times New Roman"/>
                <w:b/>
                <w:bCs/>
                <w:sz w:val="24"/>
                <w:szCs w:val="24"/>
              </w:rPr>
            </w:pPr>
            <w:r w:rsidRPr="000650E3">
              <w:rPr>
                <w:rFonts w:ascii="Times New Roman" w:hAnsi="Times New Roman"/>
                <w:b/>
                <w:bCs/>
                <w:sz w:val="24"/>
                <w:szCs w:val="24"/>
              </w:rPr>
              <w:t>Формы организации учебно-познавательной деятельности обучающихся</w:t>
            </w:r>
          </w:p>
        </w:tc>
        <w:tc>
          <w:tcPr>
            <w:tcW w:w="6662" w:type="dxa"/>
            <w:gridSpan w:val="6"/>
          </w:tcPr>
          <w:p w:rsidR="007A4EB5" w:rsidRPr="000650E3" w:rsidRDefault="007A4EB5" w:rsidP="00C51EA3">
            <w:pPr>
              <w:pStyle w:val="a3"/>
              <w:jc w:val="center"/>
              <w:rPr>
                <w:rFonts w:ascii="Times New Roman" w:hAnsi="Times New Roman"/>
                <w:b/>
                <w:bCs/>
                <w:sz w:val="24"/>
                <w:szCs w:val="24"/>
              </w:rPr>
            </w:pPr>
            <w:r w:rsidRPr="000650E3">
              <w:rPr>
                <w:rFonts w:ascii="Times New Roman" w:hAnsi="Times New Roman"/>
                <w:b/>
                <w:bCs/>
                <w:sz w:val="24"/>
                <w:szCs w:val="24"/>
              </w:rPr>
              <w:t>Планируемые результаты</w:t>
            </w:r>
          </w:p>
        </w:tc>
        <w:tc>
          <w:tcPr>
            <w:tcW w:w="1417" w:type="dxa"/>
            <w:vMerge w:val="restart"/>
          </w:tcPr>
          <w:p w:rsidR="007A4EB5" w:rsidRPr="000650E3" w:rsidRDefault="007A4EB5" w:rsidP="00C51EA3">
            <w:pPr>
              <w:pStyle w:val="a3"/>
              <w:jc w:val="both"/>
              <w:rPr>
                <w:rFonts w:ascii="Times New Roman" w:hAnsi="Times New Roman"/>
                <w:b/>
                <w:bCs/>
                <w:sz w:val="24"/>
                <w:szCs w:val="24"/>
              </w:rPr>
            </w:pPr>
            <w:r w:rsidRPr="000650E3">
              <w:rPr>
                <w:rFonts w:ascii="Times New Roman" w:hAnsi="Times New Roman"/>
                <w:b/>
                <w:bCs/>
                <w:sz w:val="24"/>
                <w:szCs w:val="24"/>
              </w:rPr>
              <w:t>Система контроля</w:t>
            </w:r>
          </w:p>
        </w:tc>
        <w:tc>
          <w:tcPr>
            <w:tcW w:w="1771" w:type="dxa"/>
            <w:vMerge w:val="restart"/>
          </w:tcPr>
          <w:p w:rsidR="007A4EB5" w:rsidRPr="000650E3" w:rsidRDefault="007A4EB5" w:rsidP="00C51EA3">
            <w:pPr>
              <w:pStyle w:val="a3"/>
              <w:jc w:val="both"/>
              <w:rPr>
                <w:rFonts w:ascii="Times New Roman" w:hAnsi="Times New Roman"/>
                <w:b/>
                <w:bCs/>
                <w:sz w:val="24"/>
                <w:szCs w:val="24"/>
              </w:rPr>
            </w:pPr>
            <w:r w:rsidRPr="000650E3">
              <w:rPr>
                <w:rFonts w:ascii="Times New Roman" w:hAnsi="Times New Roman"/>
                <w:b/>
                <w:bCs/>
                <w:sz w:val="24"/>
                <w:szCs w:val="24"/>
              </w:rPr>
              <w:t>Основные средст</w:t>
            </w:r>
            <w:r w:rsidRPr="000650E3">
              <w:rPr>
                <w:rFonts w:ascii="Times New Roman" w:hAnsi="Times New Roman"/>
                <w:b/>
                <w:bCs/>
                <w:vanish/>
                <w:sz w:val="24"/>
                <w:szCs w:val="24"/>
              </w:rPr>
              <w:t>и обучающих-тельной деятельнос-</w:t>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vanish/>
                <w:sz w:val="24"/>
                <w:szCs w:val="24"/>
              </w:rPr>
              <w:pgNum/>
            </w:r>
            <w:r w:rsidRPr="000650E3">
              <w:rPr>
                <w:rFonts w:ascii="Times New Roman" w:hAnsi="Times New Roman"/>
                <w:b/>
                <w:bCs/>
                <w:sz w:val="24"/>
                <w:szCs w:val="24"/>
              </w:rPr>
              <w:t>ва обучения</w:t>
            </w:r>
          </w:p>
        </w:tc>
      </w:tr>
      <w:tr w:rsidR="007A4EB5" w:rsidRPr="000650E3" w:rsidTr="00BE1249">
        <w:tc>
          <w:tcPr>
            <w:tcW w:w="709" w:type="dxa"/>
            <w:vMerge/>
          </w:tcPr>
          <w:p w:rsidR="007A4EB5" w:rsidRPr="000650E3" w:rsidRDefault="007A4EB5" w:rsidP="00C51EA3">
            <w:pPr>
              <w:pStyle w:val="a3"/>
              <w:jc w:val="both"/>
              <w:rPr>
                <w:rFonts w:ascii="Times New Roman" w:hAnsi="Times New Roman"/>
                <w:b/>
                <w:bCs/>
                <w:sz w:val="24"/>
                <w:szCs w:val="24"/>
              </w:rPr>
            </w:pPr>
          </w:p>
        </w:tc>
        <w:tc>
          <w:tcPr>
            <w:tcW w:w="710" w:type="dxa"/>
            <w:vMerge/>
          </w:tcPr>
          <w:p w:rsidR="007A4EB5" w:rsidRPr="000650E3" w:rsidRDefault="007A4EB5" w:rsidP="00C51EA3">
            <w:pPr>
              <w:pStyle w:val="a3"/>
              <w:jc w:val="both"/>
              <w:rPr>
                <w:rFonts w:ascii="Times New Roman" w:hAnsi="Times New Roman"/>
                <w:b/>
                <w:bCs/>
                <w:sz w:val="24"/>
                <w:szCs w:val="24"/>
              </w:rPr>
            </w:pPr>
          </w:p>
        </w:tc>
        <w:tc>
          <w:tcPr>
            <w:tcW w:w="708" w:type="dxa"/>
            <w:vMerge/>
          </w:tcPr>
          <w:p w:rsidR="007A4EB5" w:rsidRPr="000650E3" w:rsidRDefault="007A4EB5" w:rsidP="00C51EA3">
            <w:pPr>
              <w:pStyle w:val="a3"/>
              <w:jc w:val="both"/>
              <w:rPr>
                <w:rFonts w:ascii="Times New Roman" w:hAnsi="Times New Roman"/>
                <w:b/>
                <w:bCs/>
                <w:sz w:val="24"/>
                <w:szCs w:val="24"/>
              </w:rPr>
            </w:pPr>
          </w:p>
        </w:tc>
        <w:tc>
          <w:tcPr>
            <w:tcW w:w="1560" w:type="dxa"/>
            <w:vMerge/>
          </w:tcPr>
          <w:p w:rsidR="007A4EB5" w:rsidRPr="000650E3" w:rsidRDefault="007A4EB5" w:rsidP="00C51EA3">
            <w:pPr>
              <w:pStyle w:val="a3"/>
              <w:jc w:val="both"/>
              <w:rPr>
                <w:rFonts w:ascii="Times New Roman" w:hAnsi="Times New Roman"/>
                <w:b/>
                <w:bCs/>
                <w:sz w:val="24"/>
                <w:szCs w:val="24"/>
              </w:rPr>
            </w:pPr>
          </w:p>
        </w:tc>
        <w:tc>
          <w:tcPr>
            <w:tcW w:w="1275" w:type="dxa"/>
            <w:vMerge/>
          </w:tcPr>
          <w:p w:rsidR="007A4EB5" w:rsidRPr="000650E3" w:rsidRDefault="007A4EB5" w:rsidP="00C51EA3">
            <w:pPr>
              <w:pStyle w:val="a3"/>
              <w:jc w:val="both"/>
              <w:rPr>
                <w:rFonts w:ascii="Times New Roman" w:hAnsi="Times New Roman"/>
                <w:b/>
                <w:bCs/>
                <w:sz w:val="24"/>
                <w:szCs w:val="24"/>
              </w:rPr>
            </w:pPr>
          </w:p>
        </w:tc>
        <w:tc>
          <w:tcPr>
            <w:tcW w:w="2127" w:type="dxa"/>
            <w:vMerge/>
          </w:tcPr>
          <w:p w:rsidR="007A4EB5" w:rsidRPr="000650E3" w:rsidRDefault="007A4EB5" w:rsidP="00C51EA3">
            <w:pPr>
              <w:pStyle w:val="a3"/>
              <w:jc w:val="both"/>
              <w:rPr>
                <w:rFonts w:ascii="Times New Roman" w:hAnsi="Times New Roman"/>
                <w:b/>
                <w:bCs/>
                <w:sz w:val="24"/>
                <w:szCs w:val="24"/>
              </w:rPr>
            </w:pPr>
          </w:p>
        </w:tc>
        <w:tc>
          <w:tcPr>
            <w:tcW w:w="6662" w:type="dxa"/>
            <w:gridSpan w:val="6"/>
          </w:tcPr>
          <w:p w:rsidR="007A4EB5" w:rsidRPr="000650E3" w:rsidRDefault="007A4EB5" w:rsidP="00C51EA3">
            <w:pPr>
              <w:pStyle w:val="a3"/>
              <w:jc w:val="center"/>
              <w:rPr>
                <w:rFonts w:ascii="Times New Roman" w:hAnsi="Times New Roman"/>
                <w:b/>
                <w:bCs/>
                <w:sz w:val="24"/>
                <w:szCs w:val="24"/>
              </w:rPr>
            </w:pPr>
          </w:p>
        </w:tc>
        <w:tc>
          <w:tcPr>
            <w:tcW w:w="1417" w:type="dxa"/>
            <w:vMerge/>
          </w:tcPr>
          <w:p w:rsidR="007A4EB5" w:rsidRPr="000650E3" w:rsidRDefault="007A4EB5" w:rsidP="00C51EA3">
            <w:pPr>
              <w:pStyle w:val="a3"/>
              <w:jc w:val="both"/>
              <w:rPr>
                <w:rFonts w:ascii="Times New Roman" w:hAnsi="Times New Roman"/>
                <w:b/>
                <w:bCs/>
                <w:sz w:val="24"/>
                <w:szCs w:val="24"/>
              </w:rPr>
            </w:pPr>
          </w:p>
        </w:tc>
        <w:tc>
          <w:tcPr>
            <w:tcW w:w="1771" w:type="dxa"/>
            <w:vMerge/>
          </w:tcPr>
          <w:p w:rsidR="007A4EB5" w:rsidRPr="000650E3" w:rsidRDefault="007A4EB5" w:rsidP="00C51EA3">
            <w:pPr>
              <w:pStyle w:val="a3"/>
              <w:jc w:val="both"/>
              <w:rPr>
                <w:rFonts w:ascii="Times New Roman" w:hAnsi="Times New Roman"/>
                <w:b/>
                <w:bCs/>
                <w:sz w:val="24"/>
                <w:szCs w:val="24"/>
              </w:rPr>
            </w:pPr>
          </w:p>
        </w:tc>
      </w:tr>
      <w:tr w:rsidR="007A4EB5" w:rsidRPr="000650E3" w:rsidTr="00BE1249">
        <w:tc>
          <w:tcPr>
            <w:tcW w:w="709" w:type="dxa"/>
            <w:vMerge/>
          </w:tcPr>
          <w:p w:rsidR="007A4EB5" w:rsidRPr="000650E3" w:rsidRDefault="007A4EB5" w:rsidP="00C51EA3">
            <w:pPr>
              <w:pStyle w:val="a3"/>
              <w:jc w:val="both"/>
              <w:rPr>
                <w:rFonts w:ascii="Times New Roman" w:hAnsi="Times New Roman"/>
                <w:b/>
                <w:bCs/>
                <w:sz w:val="24"/>
                <w:szCs w:val="24"/>
              </w:rPr>
            </w:pPr>
          </w:p>
        </w:tc>
        <w:tc>
          <w:tcPr>
            <w:tcW w:w="710" w:type="dxa"/>
            <w:vMerge/>
          </w:tcPr>
          <w:p w:rsidR="007A4EB5" w:rsidRPr="000650E3" w:rsidRDefault="007A4EB5" w:rsidP="00C51EA3">
            <w:pPr>
              <w:pStyle w:val="a3"/>
              <w:jc w:val="both"/>
              <w:rPr>
                <w:rFonts w:ascii="Times New Roman" w:hAnsi="Times New Roman"/>
                <w:b/>
                <w:bCs/>
                <w:sz w:val="24"/>
                <w:szCs w:val="24"/>
              </w:rPr>
            </w:pPr>
          </w:p>
        </w:tc>
        <w:tc>
          <w:tcPr>
            <w:tcW w:w="708" w:type="dxa"/>
            <w:vMerge/>
          </w:tcPr>
          <w:p w:rsidR="007A4EB5" w:rsidRPr="000650E3" w:rsidRDefault="007A4EB5" w:rsidP="00C51EA3">
            <w:pPr>
              <w:pStyle w:val="a3"/>
              <w:jc w:val="both"/>
              <w:rPr>
                <w:rFonts w:ascii="Times New Roman" w:hAnsi="Times New Roman"/>
                <w:b/>
                <w:bCs/>
                <w:sz w:val="24"/>
                <w:szCs w:val="24"/>
              </w:rPr>
            </w:pPr>
          </w:p>
        </w:tc>
        <w:tc>
          <w:tcPr>
            <w:tcW w:w="1560" w:type="dxa"/>
            <w:vMerge/>
          </w:tcPr>
          <w:p w:rsidR="007A4EB5" w:rsidRPr="000650E3" w:rsidRDefault="007A4EB5" w:rsidP="00C51EA3">
            <w:pPr>
              <w:pStyle w:val="a3"/>
              <w:jc w:val="both"/>
              <w:rPr>
                <w:rFonts w:ascii="Times New Roman" w:hAnsi="Times New Roman"/>
                <w:b/>
                <w:bCs/>
                <w:sz w:val="24"/>
                <w:szCs w:val="24"/>
              </w:rPr>
            </w:pPr>
          </w:p>
        </w:tc>
        <w:tc>
          <w:tcPr>
            <w:tcW w:w="1275" w:type="dxa"/>
            <w:vMerge/>
          </w:tcPr>
          <w:p w:rsidR="007A4EB5" w:rsidRPr="000650E3" w:rsidRDefault="007A4EB5" w:rsidP="00C51EA3">
            <w:pPr>
              <w:pStyle w:val="a3"/>
              <w:jc w:val="both"/>
              <w:rPr>
                <w:rFonts w:ascii="Times New Roman" w:hAnsi="Times New Roman"/>
                <w:b/>
                <w:bCs/>
                <w:sz w:val="24"/>
                <w:szCs w:val="24"/>
              </w:rPr>
            </w:pPr>
          </w:p>
        </w:tc>
        <w:tc>
          <w:tcPr>
            <w:tcW w:w="2127" w:type="dxa"/>
            <w:vMerge/>
          </w:tcPr>
          <w:p w:rsidR="007A4EB5" w:rsidRPr="000650E3" w:rsidRDefault="007A4EB5" w:rsidP="00C51EA3">
            <w:pPr>
              <w:pStyle w:val="a3"/>
              <w:jc w:val="both"/>
              <w:rPr>
                <w:rFonts w:ascii="Times New Roman" w:hAnsi="Times New Roman"/>
                <w:b/>
                <w:bCs/>
                <w:sz w:val="24"/>
                <w:szCs w:val="24"/>
              </w:rPr>
            </w:pPr>
          </w:p>
        </w:tc>
        <w:tc>
          <w:tcPr>
            <w:tcW w:w="2693" w:type="dxa"/>
            <w:gridSpan w:val="3"/>
          </w:tcPr>
          <w:p w:rsidR="007A4EB5" w:rsidRPr="000650E3" w:rsidRDefault="007A4EB5" w:rsidP="00C51EA3">
            <w:pPr>
              <w:pStyle w:val="a3"/>
              <w:jc w:val="both"/>
              <w:rPr>
                <w:rFonts w:ascii="Times New Roman" w:hAnsi="Times New Roman"/>
                <w:b/>
                <w:bCs/>
                <w:sz w:val="24"/>
                <w:szCs w:val="24"/>
              </w:rPr>
            </w:pPr>
            <w:r w:rsidRPr="000650E3">
              <w:rPr>
                <w:rFonts w:ascii="Times New Roman" w:hAnsi="Times New Roman"/>
                <w:b/>
                <w:bCs/>
                <w:sz w:val="24"/>
                <w:szCs w:val="24"/>
              </w:rPr>
              <w:t>предметные</w:t>
            </w:r>
          </w:p>
        </w:tc>
        <w:tc>
          <w:tcPr>
            <w:tcW w:w="2126" w:type="dxa"/>
          </w:tcPr>
          <w:p w:rsidR="007A4EB5" w:rsidRPr="000650E3" w:rsidRDefault="007A4EB5" w:rsidP="00C51EA3">
            <w:pPr>
              <w:pStyle w:val="a3"/>
              <w:jc w:val="both"/>
              <w:rPr>
                <w:rFonts w:ascii="Times New Roman" w:hAnsi="Times New Roman"/>
                <w:b/>
                <w:bCs/>
                <w:sz w:val="24"/>
                <w:szCs w:val="24"/>
              </w:rPr>
            </w:pPr>
            <w:r w:rsidRPr="000650E3">
              <w:rPr>
                <w:rFonts w:ascii="Times New Roman" w:hAnsi="Times New Roman"/>
                <w:b/>
                <w:bCs/>
                <w:sz w:val="24"/>
                <w:szCs w:val="24"/>
              </w:rPr>
              <w:t>метапредметные</w:t>
            </w:r>
          </w:p>
        </w:tc>
        <w:tc>
          <w:tcPr>
            <w:tcW w:w="1843" w:type="dxa"/>
            <w:gridSpan w:val="2"/>
          </w:tcPr>
          <w:p w:rsidR="007A4EB5" w:rsidRPr="000650E3" w:rsidRDefault="007A4EB5" w:rsidP="00C51EA3">
            <w:pPr>
              <w:pStyle w:val="a3"/>
              <w:jc w:val="both"/>
              <w:rPr>
                <w:rFonts w:ascii="Times New Roman" w:hAnsi="Times New Roman"/>
                <w:b/>
                <w:bCs/>
                <w:sz w:val="24"/>
                <w:szCs w:val="24"/>
              </w:rPr>
            </w:pPr>
            <w:r w:rsidRPr="000650E3">
              <w:rPr>
                <w:rFonts w:ascii="Times New Roman" w:hAnsi="Times New Roman"/>
                <w:b/>
                <w:bCs/>
                <w:sz w:val="24"/>
                <w:szCs w:val="24"/>
              </w:rPr>
              <w:t>личностные</w:t>
            </w:r>
          </w:p>
        </w:tc>
        <w:tc>
          <w:tcPr>
            <w:tcW w:w="1417" w:type="dxa"/>
            <w:vMerge/>
          </w:tcPr>
          <w:p w:rsidR="007A4EB5" w:rsidRPr="000650E3" w:rsidRDefault="007A4EB5" w:rsidP="00C51EA3">
            <w:pPr>
              <w:pStyle w:val="a3"/>
              <w:jc w:val="both"/>
              <w:rPr>
                <w:rFonts w:ascii="Times New Roman" w:hAnsi="Times New Roman"/>
                <w:b/>
                <w:bCs/>
                <w:sz w:val="24"/>
                <w:szCs w:val="24"/>
              </w:rPr>
            </w:pPr>
          </w:p>
        </w:tc>
        <w:tc>
          <w:tcPr>
            <w:tcW w:w="1771" w:type="dxa"/>
            <w:vMerge/>
          </w:tcPr>
          <w:p w:rsidR="007A4EB5" w:rsidRPr="000650E3" w:rsidRDefault="007A4EB5" w:rsidP="00C51EA3">
            <w:pPr>
              <w:pStyle w:val="a3"/>
              <w:jc w:val="both"/>
              <w:rPr>
                <w:rFonts w:ascii="Times New Roman" w:hAnsi="Times New Roman"/>
                <w:b/>
                <w:bCs/>
                <w:sz w:val="24"/>
                <w:szCs w:val="24"/>
              </w:rPr>
            </w:pPr>
          </w:p>
        </w:tc>
      </w:tr>
      <w:tr w:rsidR="007A4EB5" w:rsidRPr="000650E3" w:rsidTr="00BE1249">
        <w:tc>
          <w:tcPr>
            <w:tcW w:w="709" w:type="dxa"/>
          </w:tcPr>
          <w:p w:rsidR="007A4EB5" w:rsidRPr="000650E3" w:rsidRDefault="007A4EB5"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1</w:t>
            </w:r>
          </w:p>
        </w:tc>
        <w:tc>
          <w:tcPr>
            <w:tcW w:w="710" w:type="dxa"/>
          </w:tcPr>
          <w:p w:rsidR="007A4EB5" w:rsidRPr="000650E3" w:rsidRDefault="007A4EB5"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2</w:t>
            </w:r>
          </w:p>
        </w:tc>
        <w:tc>
          <w:tcPr>
            <w:tcW w:w="708" w:type="dxa"/>
          </w:tcPr>
          <w:p w:rsidR="007A4EB5" w:rsidRPr="000650E3" w:rsidRDefault="007A4EB5"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3</w:t>
            </w:r>
          </w:p>
        </w:tc>
        <w:tc>
          <w:tcPr>
            <w:tcW w:w="1560" w:type="dxa"/>
          </w:tcPr>
          <w:p w:rsidR="007A4EB5" w:rsidRPr="000650E3" w:rsidRDefault="007A4EB5"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4</w:t>
            </w:r>
          </w:p>
        </w:tc>
        <w:tc>
          <w:tcPr>
            <w:tcW w:w="1275" w:type="dxa"/>
          </w:tcPr>
          <w:p w:rsidR="007A4EB5" w:rsidRPr="000650E3" w:rsidRDefault="007A4EB5"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5</w:t>
            </w:r>
          </w:p>
        </w:tc>
        <w:tc>
          <w:tcPr>
            <w:tcW w:w="2127" w:type="dxa"/>
          </w:tcPr>
          <w:p w:rsidR="007A4EB5" w:rsidRPr="000650E3" w:rsidRDefault="007A4EB5"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6</w:t>
            </w:r>
          </w:p>
        </w:tc>
        <w:tc>
          <w:tcPr>
            <w:tcW w:w="2693" w:type="dxa"/>
            <w:gridSpan w:val="3"/>
          </w:tcPr>
          <w:p w:rsidR="007A4EB5" w:rsidRPr="000650E3" w:rsidRDefault="007A4EB5"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7</w:t>
            </w:r>
          </w:p>
        </w:tc>
        <w:tc>
          <w:tcPr>
            <w:tcW w:w="2126" w:type="dxa"/>
          </w:tcPr>
          <w:p w:rsidR="007A4EB5" w:rsidRPr="000650E3" w:rsidRDefault="007A4EB5"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8</w:t>
            </w:r>
          </w:p>
        </w:tc>
        <w:tc>
          <w:tcPr>
            <w:tcW w:w="1843" w:type="dxa"/>
            <w:gridSpan w:val="2"/>
          </w:tcPr>
          <w:p w:rsidR="007A4EB5" w:rsidRPr="000650E3" w:rsidRDefault="007A4EB5"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9</w:t>
            </w:r>
          </w:p>
        </w:tc>
        <w:tc>
          <w:tcPr>
            <w:tcW w:w="1417" w:type="dxa"/>
          </w:tcPr>
          <w:p w:rsidR="007A4EB5" w:rsidRPr="000650E3" w:rsidRDefault="007A4EB5"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10</w:t>
            </w:r>
          </w:p>
        </w:tc>
        <w:tc>
          <w:tcPr>
            <w:tcW w:w="1771" w:type="dxa"/>
          </w:tcPr>
          <w:p w:rsidR="007A4EB5" w:rsidRPr="000650E3" w:rsidRDefault="007A4EB5"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11</w:t>
            </w:r>
          </w:p>
        </w:tc>
      </w:tr>
      <w:tr w:rsidR="007A4EB5" w:rsidRPr="000650E3" w:rsidTr="00C51EA3">
        <w:tc>
          <w:tcPr>
            <w:tcW w:w="16939" w:type="dxa"/>
            <w:gridSpan w:val="14"/>
          </w:tcPr>
          <w:p w:rsidR="007A4EB5" w:rsidRPr="000650E3" w:rsidRDefault="007A4EB5" w:rsidP="00C51EA3">
            <w:pPr>
              <w:pStyle w:val="a3"/>
              <w:jc w:val="both"/>
              <w:rPr>
                <w:rFonts w:ascii="Times New Roman" w:hAnsi="Times New Roman"/>
                <w:b/>
                <w:bCs/>
                <w:color w:val="231F20"/>
                <w:sz w:val="24"/>
                <w:szCs w:val="24"/>
              </w:rPr>
            </w:pPr>
            <w:r w:rsidRPr="000650E3">
              <w:rPr>
                <w:rFonts w:ascii="Times New Roman" w:hAnsi="Times New Roman"/>
                <w:b/>
                <w:bCs/>
                <w:color w:val="231F20"/>
                <w:sz w:val="24"/>
                <w:szCs w:val="24"/>
              </w:rPr>
              <w:t xml:space="preserve">Раздел 1. </w:t>
            </w:r>
            <w:r w:rsidR="000650E3">
              <w:rPr>
                <w:rFonts w:ascii="Times New Roman" w:hAnsi="Times New Roman"/>
                <w:b/>
                <w:bCs/>
                <w:color w:val="231F20"/>
                <w:sz w:val="24"/>
                <w:szCs w:val="24"/>
              </w:rPr>
              <w:t>Опасные и чрезвычайные ситуации техногенного характера. Безопасность и защита человека.(27</w:t>
            </w:r>
            <w:r w:rsidRPr="000650E3">
              <w:rPr>
                <w:rFonts w:ascii="Times New Roman" w:hAnsi="Times New Roman"/>
                <w:b/>
                <w:bCs/>
                <w:color w:val="231F20"/>
                <w:sz w:val="24"/>
                <w:szCs w:val="24"/>
              </w:rPr>
              <w:t xml:space="preserve"> ч.)</w:t>
            </w:r>
          </w:p>
        </w:tc>
      </w:tr>
      <w:tr w:rsidR="007A4EB5" w:rsidRPr="000650E3" w:rsidTr="00C51EA3">
        <w:tc>
          <w:tcPr>
            <w:tcW w:w="16939" w:type="dxa"/>
            <w:gridSpan w:val="14"/>
          </w:tcPr>
          <w:p w:rsidR="007A4EB5" w:rsidRPr="000650E3" w:rsidRDefault="000650E3" w:rsidP="00C51EA3">
            <w:pPr>
              <w:pStyle w:val="a3"/>
              <w:jc w:val="both"/>
              <w:rPr>
                <w:rFonts w:ascii="Times New Roman" w:hAnsi="Times New Roman"/>
                <w:sz w:val="24"/>
                <w:szCs w:val="24"/>
              </w:rPr>
            </w:pPr>
            <w:r>
              <w:rPr>
                <w:rFonts w:ascii="Times New Roman" w:hAnsi="Times New Roman"/>
                <w:b/>
                <w:bCs/>
                <w:color w:val="231F20"/>
                <w:sz w:val="24"/>
                <w:szCs w:val="24"/>
              </w:rPr>
              <w:t>Тема 1.Основные виды и причины опасных ситуаций техногенного характера.</w:t>
            </w:r>
            <w:r w:rsidR="007A4EB5" w:rsidRPr="000650E3">
              <w:rPr>
                <w:rFonts w:ascii="Times New Roman" w:hAnsi="Times New Roman"/>
                <w:b/>
                <w:bCs/>
                <w:color w:val="231F20"/>
                <w:sz w:val="24"/>
                <w:szCs w:val="24"/>
              </w:rPr>
              <w:t xml:space="preserve"> (3 ч.)</w:t>
            </w:r>
          </w:p>
        </w:tc>
      </w:tr>
      <w:tr w:rsidR="007A4EB5" w:rsidRPr="000650E3" w:rsidTr="00BE1249">
        <w:tc>
          <w:tcPr>
            <w:tcW w:w="709" w:type="dxa"/>
          </w:tcPr>
          <w:p w:rsidR="007A4EB5" w:rsidRPr="000650E3" w:rsidRDefault="007A4EB5" w:rsidP="00C51EA3">
            <w:pPr>
              <w:pStyle w:val="a3"/>
              <w:jc w:val="both"/>
              <w:rPr>
                <w:rFonts w:ascii="Times New Roman" w:hAnsi="Times New Roman"/>
                <w:sz w:val="24"/>
                <w:szCs w:val="24"/>
              </w:rPr>
            </w:pPr>
          </w:p>
        </w:tc>
        <w:tc>
          <w:tcPr>
            <w:tcW w:w="710"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708"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7A4EB5" w:rsidRPr="000650E3" w:rsidRDefault="000650E3" w:rsidP="00C51EA3">
            <w:pPr>
              <w:pStyle w:val="3"/>
              <w:rPr>
                <w:i/>
                <w:iCs/>
                <w:sz w:val="24"/>
                <w:szCs w:val="24"/>
              </w:rPr>
            </w:pPr>
            <w:r>
              <w:rPr>
                <w:sz w:val="24"/>
                <w:szCs w:val="24"/>
              </w:rPr>
              <w:t>Аварии, катастрофы, чрезвычайные ситуации техногенного характера.</w:t>
            </w:r>
          </w:p>
        </w:tc>
        <w:tc>
          <w:tcPr>
            <w:tcW w:w="1275"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Урок – «открытия» нового знания, беседа</w:t>
            </w:r>
          </w:p>
        </w:tc>
        <w:tc>
          <w:tcPr>
            <w:tcW w:w="2127"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693" w:type="dxa"/>
            <w:gridSpan w:val="3"/>
          </w:tcPr>
          <w:p w:rsidR="007A4EB5" w:rsidRPr="000650E3" w:rsidRDefault="000650E3"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Знать и понимать значение  понятия «авария», «катастрофа», причины возникновения аварий, отличие</w:t>
            </w:r>
            <w:r w:rsidR="007A4EB5" w:rsidRPr="000650E3">
              <w:rPr>
                <w:rFonts w:ascii="Times New Roman" w:hAnsi="Times New Roman" w:cs="Times New Roman"/>
                <w:sz w:val="24"/>
                <w:szCs w:val="24"/>
                <w:lang w:eastAsia="ru-RU"/>
              </w:rPr>
              <w:t xml:space="preserve">, последствия </w:t>
            </w:r>
            <w:r w:rsidR="00783841">
              <w:rPr>
                <w:rFonts w:ascii="Times New Roman" w:hAnsi="Times New Roman" w:cs="Times New Roman"/>
                <w:sz w:val="24"/>
                <w:szCs w:val="24"/>
                <w:lang w:eastAsia="ru-RU"/>
              </w:rPr>
              <w:t>.</w:t>
            </w:r>
          </w:p>
        </w:tc>
        <w:tc>
          <w:tcPr>
            <w:tcW w:w="2126" w:type="dxa"/>
          </w:tcPr>
          <w:p w:rsidR="007A4EB5" w:rsidRPr="000650E3" w:rsidRDefault="00783841" w:rsidP="00C51EA3">
            <w:pPr>
              <w:pStyle w:val="a3"/>
              <w:rPr>
                <w:rFonts w:ascii="Times New Roman" w:hAnsi="Times New Roman"/>
                <w:sz w:val="24"/>
                <w:szCs w:val="24"/>
              </w:rPr>
            </w:pPr>
            <w:r>
              <w:rPr>
                <w:rFonts w:ascii="Times New Roman" w:hAnsi="Times New Roman"/>
                <w:sz w:val="24"/>
                <w:szCs w:val="24"/>
                <w:lang w:eastAsia="ru-RU"/>
              </w:rPr>
              <w:t xml:space="preserve"> </w:t>
            </w:r>
            <w:r w:rsidR="007A4EB5" w:rsidRPr="000650E3">
              <w:rPr>
                <w:rFonts w:ascii="Times New Roman" w:hAnsi="Times New Roman"/>
                <w:sz w:val="24"/>
                <w:szCs w:val="24"/>
                <w:lang w:eastAsia="ru-RU"/>
              </w:rPr>
              <w:t xml:space="preserve"> Умение работать с учебником, выделять главное.</w:t>
            </w:r>
            <w:r>
              <w:rPr>
                <w:rFonts w:ascii="Times New Roman" w:hAnsi="Times New Roman"/>
                <w:sz w:val="24"/>
                <w:szCs w:val="24"/>
                <w:lang w:eastAsia="ru-RU"/>
              </w:rPr>
              <w:t xml:space="preserve"> </w:t>
            </w:r>
            <w:r w:rsidR="007A4EB5" w:rsidRPr="000650E3">
              <w:rPr>
                <w:rFonts w:ascii="Times New Roman" w:hAnsi="Times New Roman"/>
                <w:sz w:val="24"/>
                <w:szCs w:val="24"/>
                <w:lang w:eastAsia="ru-RU"/>
              </w:rPr>
              <w:t>Усвоение знаний об опасных и чрезвычайных ситуациях;</w:t>
            </w:r>
            <w:r>
              <w:rPr>
                <w:rFonts w:ascii="Times New Roman" w:hAnsi="Times New Roman"/>
                <w:sz w:val="24"/>
                <w:szCs w:val="24"/>
                <w:lang w:eastAsia="ru-RU"/>
              </w:rPr>
              <w:t xml:space="preserve"> </w:t>
            </w:r>
            <w:r w:rsidR="007A4EB5" w:rsidRPr="000650E3">
              <w:rPr>
                <w:rFonts w:ascii="Times New Roman" w:hAnsi="Times New Roman"/>
                <w:sz w:val="24"/>
                <w:szCs w:val="24"/>
                <w:lang w:eastAsia="ru-RU"/>
              </w:rPr>
              <w:t>Усвоение знаний об опасных и чрезвычайных ситуациях;</w:t>
            </w:r>
            <w:r>
              <w:rPr>
                <w:rFonts w:ascii="Times New Roman" w:hAnsi="Times New Roman"/>
                <w:sz w:val="24"/>
                <w:szCs w:val="24"/>
                <w:lang w:eastAsia="ru-RU"/>
              </w:rPr>
              <w:t xml:space="preserve"> </w:t>
            </w:r>
            <w:r w:rsidR="007A4EB5" w:rsidRPr="000650E3">
              <w:rPr>
                <w:rFonts w:ascii="Times New Roman" w:hAnsi="Times New Roman"/>
                <w:sz w:val="24"/>
                <w:szCs w:val="24"/>
              </w:rPr>
              <w:t>знание о</w:t>
            </w:r>
            <w:r w:rsidR="007A4EB5" w:rsidRPr="000650E3">
              <w:rPr>
                <w:rFonts w:ascii="Times New Roman" w:hAnsi="Times New Roman"/>
                <w:sz w:val="24"/>
                <w:szCs w:val="24"/>
                <w:lang w:eastAsia="ru-RU"/>
              </w:rPr>
              <w:t xml:space="preserve">сновных причин возникновения </w:t>
            </w:r>
            <w:r>
              <w:rPr>
                <w:rFonts w:ascii="Times New Roman" w:hAnsi="Times New Roman"/>
                <w:sz w:val="24"/>
                <w:szCs w:val="24"/>
                <w:lang w:eastAsia="ru-RU"/>
              </w:rPr>
              <w:t>аварий.</w:t>
            </w:r>
          </w:p>
        </w:tc>
        <w:tc>
          <w:tcPr>
            <w:tcW w:w="1843" w:type="dxa"/>
            <w:gridSpan w:val="2"/>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lang w:eastAsia="ru-RU"/>
              </w:rPr>
              <w:t>Воспитание ценностного отношения к своему здоровью, толерантного отношения друг к другу в процессе работы</w:t>
            </w:r>
          </w:p>
        </w:tc>
        <w:tc>
          <w:tcPr>
            <w:tcW w:w="1417"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 xml:space="preserve">Вопросы для </w:t>
            </w:r>
            <w:r w:rsidR="00783841">
              <w:rPr>
                <w:rFonts w:ascii="Times New Roman" w:hAnsi="Times New Roman"/>
                <w:sz w:val="24"/>
                <w:szCs w:val="24"/>
              </w:rPr>
              <w:t>устного опроса и задания на с.18</w:t>
            </w:r>
            <w:r w:rsidRPr="000650E3">
              <w:rPr>
                <w:rFonts w:ascii="Times New Roman" w:hAnsi="Times New Roman"/>
                <w:sz w:val="24"/>
                <w:szCs w:val="24"/>
              </w:rPr>
              <w:t xml:space="preserve"> учебника.</w:t>
            </w:r>
          </w:p>
        </w:tc>
        <w:tc>
          <w:tcPr>
            <w:tcW w:w="1771"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7A4EB5" w:rsidRPr="000650E3" w:rsidRDefault="007A4EB5" w:rsidP="00C51EA3">
            <w:pPr>
              <w:pStyle w:val="a3"/>
              <w:rPr>
                <w:rFonts w:ascii="Times New Roman" w:hAnsi="Times New Roman"/>
                <w:sz w:val="24"/>
                <w:szCs w:val="24"/>
              </w:rPr>
            </w:pPr>
          </w:p>
        </w:tc>
      </w:tr>
      <w:tr w:rsidR="007A4EB5" w:rsidRPr="000650E3" w:rsidTr="00BE1249">
        <w:tc>
          <w:tcPr>
            <w:tcW w:w="709" w:type="dxa"/>
          </w:tcPr>
          <w:p w:rsidR="007A4EB5" w:rsidRPr="000650E3" w:rsidRDefault="007A4EB5" w:rsidP="00C51EA3">
            <w:pPr>
              <w:pStyle w:val="a3"/>
              <w:jc w:val="both"/>
              <w:rPr>
                <w:rFonts w:ascii="Times New Roman" w:hAnsi="Times New Roman"/>
                <w:sz w:val="24"/>
                <w:szCs w:val="24"/>
              </w:rPr>
            </w:pPr>
          </w:p>
        </w:tc>
        <w:tc>
          <w:tcPr>
            <w:tcW w:w="710"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2</w:t>
            </w:r>
          </w:p>
        </w:tc>
        <w:tc>
          <w:tcPr>
            <w:tcW w:w="708"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7A4EB5" w:rsidRPr="000650E3" w:rsidRDefault="00783841" w:rsidP="00C51EA3">
            <w:pPr>
              <w:pStyle w:val="3"/>
              <w:rPr>
                <w:i/>
                <w:iCs/>
                <w:sz w:val="24"/>
                <w:szCs w:val="24"/>
              </w:rPr>
            </w:pPr>
            <w:r>
              <w:rPr>
                <w:sz w:val="24"/>
                <w:szCs w:val="24"/>
              </w:rPr>
              <w:t xml:space="preserve"> Источники чрезвычайных ситуаций техногенного характера и их последствия.</w:t>
            </w:r>
            <w:r w:rsidR="007A4EB5" w:rsidRPr="000650E3">
              <w:rPr>
                <w:sz w:val="24"/>
                <w:szCs w:val="24"/>
              </w:rPr>
              <w:t>.</w:t>
            </w:r>
          </w:p>
        </w:tc>
        <w:tc>
          <w:tcPr>
            <w:tcW w:w="1275"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Урок общеметодологической направленности, беседа</w:t>
            </w:r>
          </w:p>
        </w:tc>
        <w:tc>
          <w:tcPr>
            <w:tcW w:w="2127"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693" w:type="dxa"/>
            <w:gridSpan w:val="3"/>
          </w:tcPr>
          <w:p w:rsidR="007A4EB5" w:rsidRPr="000650E3" w:rsidRDefault="007A4EB5"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 xml:space="preserve">Знать </w:t>
            </w:r>
            <w:r w:rsidR="00783841">
              <w:rPr>
                <w:rFonts w:ascii="Times New Roman" w:hAnsi="Times New Roman" w:cs="Times New Roman"/>
                <w:sz w:val="24"/>
                <w:szCs w:val="24"/>
                <w:lang w:eastAsia="ru-RU"/>
              </w:rPr>
              <w:t xml:space="preserve"> источники чрезвычайных ситуаций техногенного характера, </w:t>
            </w:r>
            <w:r w:rsidRPr="000650E3">
              <w:rPr>
                <w:rFonts w:ascii="Times New Roman" w:hAnsi="Times New Roman" w:cs="Times New Roman"/>
                <w:sz w:val="24"/>
                <w:szCs w:val="24"/>
                <w:lang w:eastAsia="ru-RU"/>
              </w:rPr>
              <w:t xml:space="preserve">значение профилактики </w:t>
            </w:r>
            <w:r w:rsidR="00783841">
              <w:rPr>
                <w:rFonts w:ascii="Times New Roman" w:hAnsi="Times New Roman" w:cs="Times New Roman"/>
                <w:sz w:val="24"/>
                <w:szCs w:val="24"/>
                <w:lang w:eastAsia="ru-RU"/>
              </w:rPr>
              <w:t>чс</w:t>
            </w:r>
            <w:r w:rsidRPr="000650E3">
              <w:rPr>
                <w:rFonts w:ascii="Times New Roman" w:hAnsi="Times New Roman" w:cs="Times New Roman"/>
                <w:sz w:val="24"/>
                <w:szCs w:val="24"/>
                <w:lang w:eastAsia="ru-RU"/>
              </w:rPr>
              <w:t xml:space="preserve">, основные направления деятельности </w:t>
            </w:r>
            <w:r w:rsidR="00783841">
              <w:rPr>
                <w:rFonts w:ascii="Times New Roman" w:hAnsi="Times New Roman" w:cs="Times New Roman"/>
                <w:sz w:val="24"/>
                <w:szCs w:val="24"/>
                <w:lang w:eastAsia="ru-RU"/>
              </w:rPr>
              <w:t>человека по обеспечению .Знать классификацию аварий.</w:t>
            </w:r>
            <w:r w:rsidRPr="000650E3">
              <w:rPr>
                <w:rFonts w:ascii="Times New Roman" w:hAnsi="Times New Roman" w:cs="Times New Roman"/>
                <w:sz w:val="24"/>
                <w:szCs w:val="24"/>
                <w:lang w:eastAsia="ru-RU"/>
              </w:rPr>
              <w:t xml:space="preserve"> </w:t>
            </w:r>
            <w:r w:rsidR="00783841" w:rsidRPr="000650E3">
              <w:rPr>
                <w:rFonts w:ascii="Times New Roman" w:hAnsi="Times New Roman" w:cs="Times New Roman"/>
                <w:sz w:val="24"/>
                <w:szCs w:val="24"/>
                <w:lang w:eastAsia="ru-RU"/>
              </w:rPr>
              <w:t>Б</w:t>
            </w:r>
            <w:r w:rsidRPr="000650E3">
              <w:rPr>
                <w:rFonts w:ascii="Times New Roman" w:hAnsi="Times New Roman" w:cs="Times New Roman"/>
                <w:sz w:val="24"/>
                <w:szCs w:val="24"/>
                <w:lang w:eastAsia="ru-RU"/>
              </w:rPr>
              <w:t>езопасности</w:t>
            </w:r>
            <w:r w:rsidR="00783841">
              <w:rPr>
                <w:rFonts w:ascii="Times New Roman" w:hAnsi="Times New Roman" w:cs="Times New Roman"/>
                <w:sz w:val="24"/>
                <w:szCs w:val="24"/>
                <w:lang w:eastAsia="ru-RU"/>
              </w:rPr>
              <w:t xml:space="preserve"> </w:t>
            </w:r>
          </w:p>
          <w:p w:rsidR="007A4EB5" w:rsidRPr="000650E3" w:rsidRDefault="007A4EB5"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7A4EB5" w:rsidRPr="000650E3" w:rsidRDefault="007A4EB5"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2126"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lang w:eastAsia="ru-RU"/>
              </w:rPr>
              <w:t>Вырабат</w:t>
            </w:r>
            <w:r w:rsidR="00783841">
              <w:rPr>
                <w:rFonts w:ascii="Times New Roman" w:hAnsi="Times New Roman"/>
                <w:sz w:val="24"/>
                <w:szCs w:val="24"/>
                <w:lang w:eastAsia="ru-RU"/>
              </w:rPr>
              <w:t>ывать навыки действий при авария</w:t>
            </w:r>
            <w:r w:rsidRPr="000650E3">
              <w:rPr>
                <w:rFonts w:ascii="Times New Roman" w:hAnsi="Times New Roman"/>
                <w:sz w:val="24"/>
                <w:szCs w:val="24"/>
                <w:lang w:eastAsia="ru-RU"/>
              </w:rPr>
              <w:t>.</w:t>
            </w:r>
            <w:r w:rsidR="00783841">
              <w:rPr>
                <w:rFonts w:ascii="Times New Roman" w:hAnsi="Times New Roman"/>
                <w:sz w:val="24"/>
                <w:szCs w:val="24"/>
                <w:lang w:eastAsia="ru-RU"/>
              </w:rPr>
              <w:t xml:space="preserve"> </w:t>
            </w:r>
            <w:r w:rsidRPr="000650E3">
              <w:rPr>
                <w:rFonts w:ascii="Times New Roman" w:hAnsi="Times New Roman"/>
                <w:sz w:val="24"/>
                <w:szCs w:val="24"/>
                <w:lang w:eastAsia="ru-RU"/>
              </w:rPr>
              <w:t xml:space="preserve">Знание основных направлений деятельности </w:t>
            </w:r>
            <w:r w:rsidR="00783841">
              <w:rPr>
                <w:rFonts w:ascii="Times New Roman" w:hAnsi="Times New Roman"/>
                <w:sz w:val="24"/>
                <w:szCs w:val="24"/>
                <w:lang w:eastAsia="ru-RU"/>
              </w:rPr>
              <w:t xml:space="preserve">человека по обеспечению </w:t>
            </w:r>
            <w:r w:rsidRPr="000650E3">
              <w:rPr>
                <w:rFonts w:ascii="Times New Roman" w:hAnsi="Times New Roman"/>
                <w:sz w:val="24"/>
                <w:szCs w:val="24"/>
                <w:lang w:eastAsia="ru-RU"/>
              </w:rPr>
              <w:t xml:space="preserve"> безопасности</w:t>
            </w:r>
            <w:r w:rsidR="00783841">
              <w:rPr>
                <w:rFonts w:ascii="Times New Roman" w:hAnsi="Times New Roman"/>
                <w:sz w:val="24"/>
                <w:szCs w:val="24"/>
                <w:lang w:eastAsia="ru-RU"/>
              </w:rPr>
              <w:t xml:space="preserve"> </w:t>
            </w:r>
          </w:p>
        </w:tc>
        <w:tc>
          <w:tcPr>
            <w:tcW w:w="1843" w:type="dxa"/>
            <w:gridSpan w:val="2"/>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lang w:eastAsia="ru-RU"/>
              </w:rPr>
              <w:t>Проявлять ответственность за нарушение требований пожарной безопасности.</w:t>
            </w:r>
            <w:r w:rsidR="00783841">
              <w:rPr>
                <w:rFonts w:ascii="Times New Roman" w:hAnsi="Times New Roman"/>
                <w:sz w:val="24"/>
                <w:szCs w:val="24"/>
                <w:lang w:eastAsia="ru-RU"/>
              </w:rPr>
              <w:t xml:space="preserve"> </w:t>
            </w:r>
            <w:r w:rsidRPr="000650E3">
              <w:rPr>
                <w:rFonts w:ascii="Times New Roman" w:hAnsi="Times New Roman"/>
                <w:sz w:val="24"/>
                <w:szCs w:val="24"/>
                <w:lang w:eastAsia="ru-RU"/>
              </w:rPr>
              <w:t xml:space="preserve">Воспитание ценностного отношения к своему здоровью, толерантного </w:t>
            </w:r>
            <w:r w:rsidRPr="000650E3">
              <w:rPr>
                <w:rFonts w:ascii="Times New Roman" w:hAnsi="Times New Roman"/>
                <w:sz w:val="24"/>
                <w:szCs w:val="24"/>
                <w:lang w:eastAsia="ru-RU"/>
              </w:rPr>
              <w:lastRenderedPageBreak/>
              <w:t>отношения друг к другу в процессе работы.</w:t>
            </w:r>
          </w:p>
        </w:tc>
        <w:tc>
          <w:tcPr>
            <w:tcW w:w="1417" w:type="dxa"/>
          </w:tcPr>
          <w:p w:rsidR="007A4EB5" w:rsidRDefault="007A4EB5" w:rsidP="00C51EA3">
            <w:pPr>
              <w:pStyle w:val="a3"/>
              <w:rPr>
                <w:rFonts w:ascii="Times New Roman" w:hAnsi="Times New Roman"/>
                <w:sz w:val="24"/>
                <w:szCs w:val="24"/>
              </w:rPr>
            </w:pPr>
            <w:r w:rsidRPr="000650E3">
              <w:rPr>
                <w:rFonts w:ascii="Times New Roman" w:hAnsi="Times New Roman"/>
                <w:sz w:val="24"/>
                <w:szCs w:val="24"/>
              </w:rPr>
              <w:lastRenderedPageBreak/>
              <w:t>Вопросы для устного опроса и за</w:t>
            </w:r>
            <w:r w:rsidR="00783841">
              <w:rPr>
                <w:rFonts w:ascii="Times New Roman" w:hAnsi="Times New Roman"/>
                <w:sz w:val="24"/>
                <w:szCs w:val="24"/>
              </w:rPr>
              <w:t>дания на с.21</w:t>
            </w:r>
            <w:r w:rsidRPr="000650E3">
              <w:rPr>
                <w:rFonts w:ascii="Times New Roman" w:hAnsi="Times New Roman"/>
                <w:sz w:val="24"/>
                <w:szCs w:val="24"/>
              </w:rPr>
              <w:t xml:space="preserve"> учебника.</w:t>
            </w:r>
          </w:p>
          <w:p w:rsidR="00783841" w:rsidRPr="000650E3" w:rsidRDefault="00783841" w:rsidP="00C51EA3">
            <w:pPr>
              <w:pStyle w:val="a3"/>
              <w:rPr>
                <w:rFonts w:ascii="Times New Roman" w:hAnsi="Times New Roman"/>
                <w:sz w:val="24"/>
                <w:szCs w:val="24"/>
              </w:rPr>
            </w:pPr>
            <w:r>
              <w:rPr>
                <w:rFonts w:ascii="Times New Roman" w:hAnsi="Times New Roman"/>
                <w:sz w:val="24"/>
                <w:szCs w:val="24"/>
              </w:rPr>
              <w:t>Пар.2</w:t>
            </w:r>
          </w:p>
        </w:tc>
        <w:tc>
          <w:tcPr>
            <w:tcW w:w="1771"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7A4EB5" w:rsidRPr="000650E3" w:rsidRDefault="007A4EB5" w:rsidP="00C51EA3">
            <w:pPr>
              <w:pStyle w:val="a3"/>
              <w:rPr>
                <w:rFonts w:ascii="Times New Roman" w:hAnsi="Times New Roman"/>
                <w:sz w:val="24"/>
                <w:szCs w:val="24"/>
              </w:rPr>
            </w:pPr>
          </w:p>
        </w:tc>
      </w:tr>
      <w:tr w:rsidR="007A4EB5" w:rsidRPr="000650E3" w:rsidTr="00BE1249">
        <w:tc>
          <w:tcPr>
            <w:tcW w:w="709" w:type="dxa"/>
          </w:tcPr>
          <w:p w:rsidR="007A4EB5" w:rsidRPr="000650E3" w:rsidRDefault="007A4EB5" w:rsidP="00C51EA3">
            <w:pPr>
              <w:pStyle w:val="a3"/>
              <w:jc w:val="both"/>
              <w:rPr>
                <w:rFonts w:ascii="Times New Roman" w:hAnsi="Times New Roman"/>
                <w:sz w:val="24"/>
                <w:szCs w:val="24"/>
              </w:rPr>
            </w:pPr>
          </w:p>
        </w:tc>
        <w:tc>
          <w:tcPr>
            <w:tcW w:w="710"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3</w:t>
            </w:r>
          </w:p>
        </w:tc>
        <w:tc>
          <w:tcPr>
            <w:tcW w:w="708"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7A4EB5" w:rsidRPr="000650E3" w:rsidRDefault="00783841" w:rsidP="00C51EA3">
            <w:pPr>
              <w:pStyle w:val="3"/>
              <w:rPr>
                <w:i/>
                <w:iCs/>
                <w:sz w:val="24"/>
                <w:szCs w:val="24"/>
              </w:rPr>
            </w:pPr>
            <w:r>
              <w:rPr>
                <w:sz w:val="24"/>
                <w:szCs w:val="24"/>
              </w:rPr>
              <w:t>Основные причины и стадии развития техногенных происшествий.</w:t>
            </w:r>
          </w:p>
          <w:p w:rsidR="007A4EB5" w:rsidRPr="000650E3" w:rsidRDefault="007A4EB5" w:rsidP="00C51EA3">
            <w:pPr>
              <w:pStyle w:val="3"/>
              <w:rPr>
                <w:i/>
                <w:iCs/>
                <w:sz w:val="24"/>
                <w:szCs w:val="24"/>
              </w:rPr>
            </w:pPr>
          </w:p>
          <w:p w:rsidR="007A4EB5" w:rsidRPr="000650E3" w:rsidRDefault="007A4EB5" w:rsidP="00C51EA3">
            <w:pPr>
              <w:pStyle w:val="3"/>
              <w:rPr>
                <w:i/>
                <w:iCs/>
                <w:sz w:val="24"/>
                <w:szCs w:val="24"/>
              </w:rPr>
            </w:pPr>
          </w:p>
          <w:p w:rsidR="007A4EB5" w:rsidRPr="000650E3" w:rsidRDefault="007A4EB5" w:rsidP="00C51EA3">
            <w:pPr>
              <w:ind w:right="141"/>
              <w:jc w:val="center"/>
              <w:rPr>
                <w:rFonts w:ascii="Times New Roman" w:hAnsi="Times New Roman" w:cs="Times New Roman"/>
                <w:sz w:val="24"/>
                <w:szCs w:val="24"/>
              </w:rPr>
            </w:pPr>
          </w:p>
        </w:tc>
        <w:tc>
          <w:tcPr>
            <w:tcW w:w="1275"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Урок рефлексии, беседа, сообщения учащихся, проверочная работа</w:t>
            </w:r>
          </w:p>
        </w:tc>
        <w:tc>
          <w:tcPr>
            <w:tcW w:w="2127"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693" w:type="dxa"/>
            <w:gridSpan w:val="3"/>
          </w:tcPr>
          <w:p w:rsidR="007A4EB5" w:rsidRPr="000650E3" w:rsidRDefault="007A4EB5"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 xml:space="preserve">Знать </w:t>
            </w:r>
            <w:r w:rsidR="00783841">
              <w:rPr>
                <w:rFonts w:ascii="Times New Roman" w:hAnsi="Times New Roman" w:cs="Times New Roman"/>
                <w:sz w:val="24"/>
                <w:szCs w:val="24"/>
                <w:lang w:eastAsia="ru-RU"/>
              </w:rPr>
              <w:t xml:space="preserve"> </w:t>
            </w:r>
            <w:r w:rsidRPr="000650E3">
              <w:rPr>
                <w:rFonts w:ascii="Times New Roman" w:hAnsi="Times New Roman" w:cs="Times New Roman"/>
                <w:sz w:val="24"/>
                <w:szCs w:val="24"/>
                <w:lang w:eastAsia="ru-RU"/>
              </w:rPr>
              <w:t xml:space="preserve"> </w:t>
            </w:r>
            <w:r w:rsidR="00783841">
              <w:rPr>
                <w:rFonts w:ascii="Times New Roman" w:hAnsi="Times New Roman" w:cs="Times New Roman"/>
                <w:sz w:val="24"/>
                <w:szCs w:val="24"/>
                <w:lang w:eastAsia="ru-RU"/>
              </w:rPr>
              <w:t xml:space="preserve"> стадии развития техногенных происшествий, условия возникновения пожаров и взрывов, причины техногенных аварий.</w:t>
            </w:r>
          </w:p>
          <w:p w:rsidR="007A4EB5" w:rsidRPr="000650E3" w:rsidRDefault="007A4EB5"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2126"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lang w:eastAsia="ru-RU"/>
              </w:rPr>
              <w:t xml:space="preserve">Знание правил безопасного поведения при пожаре в </w:t>
            </w:r>
            <w:r w:rsidR="00783841">
              <w:rPr>
                <w:rFonts w:ascii="Times New Roman" w:hAnsi="Times New Roman"/>
                <w:sz w:val="24"/>
                <w:szCs w:val="24"/>
                <w:lang w:eastAsia="ru-RU"/>
              </w:rPr>
              <w:t xml:space="preserve"> </w:t>
            </w:r>
            <w:r w:rsidRPr="000650E3">
              <w:rPr>
                <w:rFonts w:ascii="Times New Roman" w:hAnsi="Times New Roman"/>
                <w:sz w:val="24"/>
                <w:szCs w:val="24"/>
                <w:lang w:eastAsia="ru-RU"/>
              </w:rPr>
              <w:t xml:space="preserve"> общественном здании. Умение пользоваться правилами безопасного поведения при пожаре в </w:t>
            </w:r>
            <w:r w:rsidR="00783841">
              <w:rPr>
                <w:rFonts w:ascii="Times New Roman" w:hAnsi="Times New Roman"/>
                <w:sz w:val="24"/>
                <w:szCs w:val="24"/>
                <w:lang w:eastAsia="ru-RU"/>
              </w:rPr>
              <w:t xml:space="preserve"> </w:t>
            </w:r>
            <w:r w:rsidRPr="000650E3">
              <w:rPr>
                <w:rFonts w:ascii="Times New Roman" w:hAnsi="Times New Roman"/>
                <w:sz w:val="24"/>
                <w:szCs w:val="24"/>
                <w:lang w:eastAsia="ru-RU"/>
              </w:rPr>
              <w:t xml:space="preserve"> общественном здании.</w:t>
            </w:r>
            <w:r w:rsidR="00783841">
              <w:rPr>
                <w:rFonts w:ascii="Times New Roman" w:hAnsi="Times New Roman"/>
                <w:sz w:val="24"/>
                <w:szCs w:val="24"/>
                <w:lang w:eastAsia="ru-RU"/>
              </w:rPr>
              <w:t xml:space="preserve"> </w:t>
            </w:r>
            <w:r w:rsidRPr="000650E3">
              <w:rPr>
                <w:rFonts w:ascii="Times New Roman" w:hAnsi="Times New Roman"/>
                <w:sz w:val="24"/>
                <w:szCs w:val="24"/>
                <w:lang w:eastAsia="ru-RU"/>
              </w:rPr>
              <w:t>Усвоение знаний об опасных и чрезвычайных ситуациях</w:t>
            </w:r>
            <w:r w:rsidR="00783841">
              <w:rPr>
                <w:rFonts w:ascii="Times New Roman" w:hAnsi="Times New Roman"/>
                <w:sz w:val="24"/>
                <w:szCs w:val="24"/>
                <w:lang w:eastAsia="ru-RU"/>
              </w:rPr>
              <w:t xml:space="preserve"> </w:t>
            </w:r>
            <w:r w:rsidRPr="000650E3">
              <w:rPr>
                <w:rFonts w:ascii="Times New Roman" w:hAnsi="Times New Roman"/>
                <w:sz w:val="24"/>
                <w:szCs w:val="24"/>
                <w:lang w:eastAsia="ru-RU"/>
              </w:rPr>
              <w:t>;Развитие информационной и коммуникативной компетентности</w:t>
            </w:r>
          </w:p>
        </w:tc>
        <w:tc>
          <w:tcPr>
            <w:tcW w:w="1843" w:type="dxa"/>
            <w:gridSpan w:val="2"/>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lang w:eastAsia="ru-RU"/>
              </w:rPr>
              <w:t>Воспитание ценностного отношения к своему здоровью, толерантного отношения друг к другу в процессе работы.</w:t>
            </w:r>
          </w:p>
        </w:tc>
        <w:tc>
          <w:tcPr>
            <w:tcW w:w="1417"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Тематический контроль</w:t>
            </w:r>
          </w:p>
          <w:p w:rsidR="007A4EB5" w:rsidRPr="000650E3" w:rsidRDefault="00783841" w:rsidP="00C51EA3">
            <w:pPr>
              <w:pStyle w:val="a3"/>
              <w:rPr>
                <w:rFonts w:ascii="Times New Roman" w:hAnsi="Times New Roman"/>
                <w:sz w:val="24"/>
                <w:szCs w:val="24"/>
              </w:rPr>
            </w:pPr>
            <w:r>
              <w:rPr>
                <w:rFonts w:ascii="Times New Roman" w:hAnsi="Times New Roman"/>
                <w:sz w:val="24"/>
                <w:szCs w:val="24"/>
              </w:rPr>
              <w:t>Пар.3</w:t>
            </w:r>
          </w:p>
        </w:tc>
        <w:tc>
          <w:tcPr>
            <w:tcW w:w="1771"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электронные тесты.</w:t>
            </w:r>
          </w:p>
        </w:tc>
      </w:tr>
      <w:tr w:rsidR="007A4EB5" w:rsidRPr="000650E3" w:rsidTr="00C51EA3">
        <w:tc>
          <w:tcPr>
            <w:tcW w:w="16939" w:type="dxa"/>
            <w:gridSpan w:val="14"/>
          </w:tcPr>
          <w:p w:rsidR="007A4EB5" w:rsidRPr="000650E3" w:rsidRDefault="007A4EB5" w:rsidP="00C51EA3">
            <w:pPr>
              <w:pStyle w:val="a3"/>
              <w:jc w:val="both"/>
              <w:rPr>
                <w:rFonts w:ascii="Times New Roman" w:hAnsi="Times New Roman"/>
                <w:sz w:val="24"/>
                <w:szCs w:val="24"/>
              </w:rPr>
            </w:pPr>
            <w:r w:rsidRPr="000650E3">
              <w:rPr>
                <w:rFonts w:ascii="Times New Roman" w:hAnsi="Times New Roman"/>
                <w:b/>
                <w:bCs/>
                <w:sz w:val="24"/>
                <w:szCs w:val="24"/>
              </w:rPr>
              <w:t xml:space="preserve">Тема 2.  </w:t>
            </w:r>
            <w:r w:rsidR="00783841">
              <w:rPr>
                <w:rFonts w:ascii="Times New Roman" w:hAnsi="Times New Roman"/>
                <w:b/>
                <w:bCs/>
                <w:sz w:val="24"/>
                <w:szCs w:val="24"/>
              </w:rPr>
              <w:t>Пожары и взрывы (5</w:t>
            </w:r>
            <w:r w:rsidRPr="000650E3">
              <w:rPr>
                <w:rFonts w:ascii="Times New Roman" w:hAnsi="Times New Roman"/>
                <w:b/>
                <w:bCs/>
                <w:sz w:val="24"/>
                <w:szCs w:val="24"/>
              </w:rPr>
              <w:t xml:space="preserve"> ч.)</w:t>
            </w:r>
          </w:p>
        </w:tc>
      </w:tr>
      <w:tr w:rsidR="007A4EB5" w:rsidRPr="000650E3" w:rsidTr="00BE1249">
        <w:tc>
          <w:tcPr>
            <w:tcW w:w="709" w:type="dxa"/>
          </w:tcPr>
          <w:p w:rsidR="007A4EB5" w:rsidRPr="000650E3" w:rsidRDefault="007A4EB5" w:rsidP="00C51EA3">
            <w:pPr>
              <w:pStyle w:val="a3"/>
              <w:jc w:val="both"/>
              <w:rPr>
                <w:rFonts w:ascii="Times New Roman" w:hAnsi="Times New Roman"/>
                <w:b/>
                <w:bCs/>
                <w:sz w:val="24"/>
                <w:szCs w:val="24"/>
              </w:rPr>
            </w:pPr>
          </w:p>
        </w:tc>
        <w:tc>
          <w:tcPr>
            <w:tcW w:w="710"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4</w:t>
            </w:r>
          </w:p>
        </w:tc>
        <w:tc>
          <w:tcPr>
            <w:tcW w:w="708"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7A4EB5" w:rsidRPr="000650E3" w:rsidRDefault="007A4EB5" w:rsidP="00C51EA3">
            <w:pPr>
              <w:spacing w:after="0" w:line="240" w:lineRule="auto"/>
              <w:rPr>
                <w:rFonts w:ascii="Times New Roman" w:hAnsi="Times New Roman" w:cs="Times New Roman"/>
                <w:sz w:val="24"/>
                <w:szCs w:val="24"/>
              </w:rPr>
            </w:pPr>
            <w:r w:rsidRPr="000650E3">
              <w:rPr>
                <w:rFonts w:ascii="Times New Roman" w:hAnsi="Times New Roman" w:cs="Times New Roman"/>
                <w:sz w:val="24"/>
                <w:szCs w:val="24"/>
              </w:rPr>
              <w:t xml:space="preserve"> </w:t>
            </w:r>
            <w:r w:rsidR="005A4842">
              <w:rPr>
                <w:rFonts w:ascii="Times New Roman" w:hAnsi="Times New Roman" w:cs="Times New Roman"/>
                <w:sz w:val="24"/>
                <w:szCs w:val="24"/>
              </w:rPr>
              <w:t>Пожары</w:t>
            </w:r>
          </w:p>
        </w:tc>
        <w:tc>
          <w:tcPr>
            <w:tcW w:w="1275"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Урок – «открытия» нового знания, беседа</w:t>
            </w:r>
          </w:p>
        </w:tc>
        <w:tc>
          <w:tcPr>
            <w:tcW w:w="2127"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693" w:type="dxa"/>
            <w:gridSpan w:val="3"/>
          </w:tcPr>
          <w:p w:rsidR="007A4EB5" w:rsidRPr="000650E3" w:rsidRDefault="007A4EB5"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 xml:space="preserve">Знать </w:t>
            </w:r>
            <w:r w:rsidR="005A4842">
              <w:rPr>
                <w:rFonts w:ascii="Times New Roman" w:hAnsi="Times New Roman" w:cs="Times New Roman"/>
                <w:sz w:val="24"/>
                <w:szCs w:val="24"/>
                <w:lang w:eastAsia="ru-RU"/>
              </w:rPr>
              <w:t xml:space="preserve"> понятия «пожар», «горение», что необходимо для возникновения процесса горения</w:t>
            </w:r>
            <w:r w:rsidRPr="000650E3">
              <w:rPr>
                <w:rFonts w:ascii="Times New Roman" w:hAnsi="Times New Roman" w:cs="Times New Roman"/>
                <w:sz w:val="24"/>
                <w:szCs w:val="24"/>
                <w:lang w:eastAsia="ru-RU"/>
              </w:rPr>
              <w:t xml:space="preserve"> и возможности возникновения опасной ситуации; действовать адекватно в </w:t>
            </w:r>
            <w:r w:rsidR="005A4842">
              <w:rPr>
                <w:rFonts w:ascii="Times New Roman" w:hAnsi="Times New Roman" w:cs="Times New Roman"/>
                <w:sz w:val="24"/>
                <w:szCs w:val="24"/>
                <w:lang w:eastAsia="ru-RU"/>
              </w:rPr>
              <w:t xml:space="preserve"> опасной ситуации</w:t>
            </w:r>
          </w:p>
        </w:tc>
        <w:tc>
          <w:tcPr>
            <w:tcW w:w="2268" w:type="dxa"/>
            <w:gridSpan w:val="2"/>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lang w:eastAsia="ru-RU"/>
              </w:rPr>
              <w:t xml:space="preserve">Знание правил поведения </w:t>
            </w:r>
            <w:r w:rsidR="005A4842">
              <w:rPr>
                <w:rFonts w:ascii="Times New Roman" w:hAnsi="Times New Roman"/>
                <w:sz w:val="24"/>
                <w:szCs w:val="24"/>
                <w:lang w:eastAsia="ru-RU"/>
              </w:rPr>
              <w:t xml:space="preserve"> при пожарах, умело применять их. Знать правила тушения пожаров.</w:t>
            </w:r>
          </w:p>
        </w:tc>
        <w:tc>
          <w:tcPr>
            <w:tcW w:w="1701"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lang w:eastAsia="ru-RU"/>
              </w:rPr>
              <w:t xml:space="preserve">Вырабатывать в себе такие качества как повышение свой культуры в области </w:t>
            </w:r>
            <w:r w:rsidR="005A4842">
              <w:rPr>
                <w:rFonts w:ascii="Times New Roman" w:hAnsi="Times New Roman"/>
                <w:sz w:val="24"/>
                <w:szCs w:val="24"/>
                <w:lang w:eastAsia="ru-RU"/>
              </w:rPr>
              <w:t xml:space="preserve">пожарной </w:t>
            </w:r>
            <w:r w:rsidRPr="000650E3">
              <w:rPr>
                <w:rFonts w:ascii="Times New Roman" w:hAnsi="Times New Roman"/>
                <w:sz w:val="24"/>
                <w:szCs w:val="24"/>
                <w:lang w:eastAsia="ru-RU"/>
              </w:rPr>
              <w:t xml:space="preserve">безопасности </w:t>
            </w:r>
            <w:r w:rsidR="005A4842">
              <w:rPr>
                <w:rFonts w:ascii="Times New Roman" w:hAnsi="Times New Roman"/>
                <w:sz w:val="24"/>
                <w:szCs w:val="24"/>
                <w:lang w:eastAsia="ru-RU"/>
              </w:rPr>
              <w:t>,</w:t>
            </w:r>
            <w:r w:rsidRPr="000650E3">
              <w:rPr>
                <w:rFonts w:ascii="Times New Roman" w:hAnsi="Times New Roman"/>
                <w:sz w:val="24"/>
                <w:szCs w:val="24"/>
                <w:lang w:eastAsia="ru-RU"/>
              </w:rPr>
              <w:t xml:space="preserve"> воспитание в себе внутренней потребности и </w:t>
            </w:r>
            <w:r w:rsidRPr="000650E3">
              <w:rPr>
                <w:rFonts w:ascii="Times New Roman" w:hAnsi="Times New Roman"/>
                <w:sz w:val="24"/>
                <w:szCs w:val="24"/>
                <w:lang w:eastAsia="ru-RU"/>
              </w:rPr>
              <w:lastRenderedPageBreak/>
              <w:t>дисциплины; владение умениями и способами на осн</w:t>
            </w:r>
            <w:r w:rsidR="005A4842">
              <w:rPr>
                <w:rFonts w:ascii="Times New Roman" w:hAnsi="Times New Roman"/>
                <w:sz w:val="24"/>
                <w:szCs w:val="24"/>
                <w:lang w:eastAsia="ru-RU"/>
              </w:rPr>
              <w:t xml:space="preserve">ове оценки обстановки умение </w:t>
            </w:r>
            <w:r w:rsidRPr="000650E3">
              <w:rPr>
                <w:rFonts w:ascii="Times New Roman" w:hAnsi="Times New Roman"/>
                <w:sz w:val="24"/>
                <w:szCs w:val="24"/>
                <w:lang w:eastAsia="ru-RU"/>
              </w:rPr>
              <w:t>избегать опасных ситуаций</w:t>
            </w:r>
          </w:p>
        </w:tc>
        <w:tc>
          <w:tcPr>
            <w:tcW w:w="1417"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lastRenderedPageBreak/>
              <w:t xml:space="preserve">Вопросы для </w:t>
            </w:r>
            <w:r w:rsidR="005A4842">
              <w:rPr>
                <w:rFonts w:ascii="Times New Roman" w:hAnsi="Times New Roman"/>
                <w:sz w:val="24"/>
                <w:szCs w:val="24"/>
              </w:rPr>
              <w:t>устного опроса и задания  пар.4</w:t>
            </w:r>
          </w:p>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учебника.</w:t>
            </w:r>
          </w:p>
        </w:tc>
        <w:tc>
          <w:tcPr>
            <w:tcW w:w="1771"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7A4EB5" w:rsidRPr="000650E3" w:rsidRDefault="007A4EB5" w:rsidP="00C51EA3">
            <w:pPr>
              <w:pStyle w:val="a3"/>
              <w:rPr>
                <w:rFonts w:ascii="Times New Roman" w:hAnsi="Times New Roman"/>
                <w:sz w:val="24"/>
                <w:szCs w:val="24"/>
              </w:rPr>
            </w:pPr>
          </w:p>
        </w:tc>
      </w:tr>
      <w:tr w:rsidR="007A4EB5" w:rsidRPr="000650E3" w:rsidTr="00BE1249">
        <w:tc>
          <w:tcPr>
            <w:tcW w:w="709" w:type="dxa"/>
          </w:tcPr>
          <w:p w:rsidR="007A4EB5" w:rsidRPr="000650E3" w:rsidRDefault="007A4EB5" w:rsidP="00C51EA3">
            <w:pPr>
              <w:pStyle w:val="a3"/>
              <w:jc w:val="both"/>
              <w:rPr>
                <w:rFonts w:ascii="Times New Roman" w:hAnsi="Times New Roman"/>
                <w:b/>
                <w:bCs/>
                <w:sz w:val="24"/>
                <w:szCs w:val="24"/>
              </w:rPr>
            </w:pPr>
          </w:p>
        </w:tc>
        <w:tc>
          <w:tcPr>
            <w:tcW w:w="710"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5</w:t>
            </w:r>
          </w:p>
        </w:tc>
        <w:tc>
          <w:tcPr>
            <w:tcW w:w="708"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7A4EB5" w:rsidRPr="000650E3" w:rsidRDefault="005A4842" w:rsidP="00C51EA3">
            <w:pPr>
              <w:ind w:right="141"/>
              <w:rPr>
                <w:rFonts w:ascii="Times New Roman" w:hAnsi="Times New Roman" w:cs="Times New Roman"/>
                <w:sz w:val="24"/>
                <w:szCs w:val="24"/>
              </w:rPr>
            </w:pPr>
            <w:r>
              <w:rPr>
                <w:rFonts w:ascii="Times New Roman" w:hAnsi="Times New Roman" w:cs="Times New Roman"/>
                <w:sz w:val="24"/>
                <w:szCs w:val="24"/>
              </w:rPr>
              <w:t>Взрывы.</w:t>
            </w:r>
          </w:p>
        </w:tc>
        <w:tc>
          <w:tcPr>
            <w:tcW w:w="1275" w:type="dxa"/>
          </w:tcPr>
          <w:p w:rsidR="007A4EB5" w:rsidRPr="000650E3" w:rsidRDefault="005A4842" w:rsidP="00C51EA3">
            <w:pPr>
              <w:pStyle w:val="a3"/>
              <w:rPr>
                <w:rFonts w:ascii="Times New Roman" w:hAnsi="Times New Roman"/>
                <w:sz w:val="24"/>
                <w:szCs w:val="24"/>
              </w:rPr>
            </w:pPr>
            <w:r>
              <w:rPr>
                <w:rFonts w:ascii="Times New Roman" w:hAnsi="Times New Roman"/>
                <w:sz w:val="24"/>
                <w:szCs w:val="24"/>
              </w:rPr>
              <w:t xml:space="preserve"> </w:t>
            </w:r>
            <w:r w:rsidRPr="000650E3">
              <w:rPr>
                <w:rFonts w:ascii="Times New Roman" w:hAnsi="Times New Roman"/>
                <w:sz w:val="24"/>
                <w:szCs w:val="24"/>
              </w:rPr>
              <w:t>Урок – «открытия» нового знания, беседа</w:t>
            </w:r>
          </w:p>
        </w:tc>
        <w:tc>
          <w:tcPr>
            <w:tcW w:w="2127"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693" w:type="dxa"/>
            <w:gridSpan w:val="3"/>
          </w:tcPr>
          <w:p w:rsidR="007A4EB5" w:rsidRPr="000650E3" w:rsidRDefault="007A4EB5"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 xml:space="preserve">Знать организацию </w:t>
            </w:r>
            <w:r w:rsidR="005A4842">
              <w:rPr>
                <w:rFonts w:ascii="Times New Roman" w:hAnsi="Times New Roman" w:cs="Times New Roman"/>
                <w:sz w:val="24"/>
                <w:szCs w:val="24"/>
                <w:lang w:eastAsia="ru-RU"/>
              </w:rPr>
              <w:t xml:space="preserve"> понятия «взрыв», «взрывоопасный объект», «террор», признаки наличия взрывного устройства, возможные места установки взрывных устройств.</w:t>
            </w:r>
          </w:p>
        </w:tc>
        <w:tc>
          <w:tcPr>
            <w:tcW w:w="2268" w:type="dxa"/>
            <w:gridSpan w:val="2"/>
            <w:vMerge w:val="restart"/>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lang w:eastAsia="ru-RU"/>
              </w:rPr>
              <w:t>Знание правил поведения</w:t>
            </w:r>
            <w:r w:rsidR="005A4842">
              <w:rPr>
                <w:rFonts w:ascii="Times New Roman" w:hAnsi="Times New Roman"/>
                <w:sz w:val="24"/>
                <w:szCs w:val="24"/>
                <w:lang w:eastAsia="ru-RU"/>
              </w:rPr>
              <w:t xml:space="preserve"> при угрозе взрыва, при террористических актах </w:t>
            </w:r>
            <w:r w:rsidRPr="000650E3">
              <w:rPr>
                <w:rFonts w:ascii="Times New Roman" w:hAnsi="Times New Roman"/>
                <w:sz w:val="24"/>
                <w:szCs w:val="24"/>
                <w:lang w:eastAsia="ru-RU"/>
              </w:rPr>
              <w:t xml:space="preserve"> </w:t>
            </w:r>
            <w:r w:rsidR="005A4842">
              <w:rPr>
                <w:rFonts w:ascii="Times New Roman" w:hAnsi="Times New Roman"/>
                <w:sz w:val="24"/>
                <w:szCs w:val="24"/>
                <w:lang w:eastAsia="ru-RU"/>
              </w:rPr>
              <w:t xml:space="preserve"> </w:t>
            </w:r>
            <w:r w:rsidRPr="000650E3">
              <w:rPr>
                <w:rFonts w:ascii="Times New Roman" w:hAnsi="Times New Roman"/>
                <w:sz w:val="24"/>
                <w:szCs w:val="24"/>
                <w:lang w:eastAsia="ru-RU"/>
              </w:rPr>
              <w:t xml:space="preserve">Обязанности </w:t>
            </w:r>
            <w:r w:rsidR="005A4842">
              <w:rPr>
                <w:rFonts w:ascii="Times New Roman" w:hAnsi="Times New Roman"/>
                <w:sz w:val="24"/>
                <w:szCs w:val="24"/>
                <w:lang w:eastAsia="ru-RU"/>
              </w:rPr>
              <w:t xml:space="preserve">гражданина  при террористических актах. </w:t>
            </w:r>
            <w:r w:rsidRPr="000650E3">
              <w:rPr>
                <w:rFonts w:ascii="Times New Roman" w:hAnsi="Times New Roman"/>
                <w:sz w:val="24"/>
                <w:szCs w:val="24"/>
                <w:lang w:eastAsia="ru-RU"/>
              </w:rPr>
              <w:t>Умение приме</w:t>
            </w:r>
            <w:r w:rsidR="005A4842">
              <w:rPr>
                <w:rFonts w:ascii="Times New Roman" w:hAnsi="Times New Roman"/>
                <w:sz w:val="24"/>
                <w:szCs w:val="24"/>
                <w:lang w:eastAsia="ru-RU"/>
              </w:rPr>
              <w:t>нять правила поведения.</w:t>
            </w:r>
            <w:r w:rsidRPr="000650E3">
              <w:rPr>
                <w:rFonts w:ascii="Times New Roman" w:hAnsi="Times New Roman"/>
                <w:sz w:val="24"/>
                <w:szCs w:val="24"/>
                <w:lang w:eastAsia="ru-RU"/>
              </w:rPr>
              <w:t xml:space="preserve"> Умение работать с учебником, выделять главное.</w:t>
            </w:r>
            <w:r w:rsidR="005A4842">
              <w:rPr>
                <w:rFonts w:ascii="Times New Roman" w:hAnsi="Times New Roman"/>
                <w:sz w:val="24"/>
                <w:szCs w:val="24"/>
                <w:lang w:eastAsia="ru-RU"/>
              </w:rPr>
              <w:t xml:space="preserve"> </w:t>
            </w:r>
            <w:r w:rsidRPr="000650E3">
              <w:rPr>
                <w:rFonts w:ascii="Times New Roman" w:hAnsi="Times New Roman"/>
                <w:sz w:val="24"/>
                <w:szCs w:val="24"/>
                <w:lang w:eastAsia="ru-RU"/>
              </w:rPr>
              <w:t>Развитие информационной и коммуникативной компетентности</w:t>
            </w:r>
          </w:p>
        </w:tc>
        <w:tc>
          <w:tcPr>
            <w:tcW w:w="1701" w:type="dxa"/>
            <w:vMerge w:val="restart"/>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lang w:eastAsia="ru-RU"/>
              </w:rPr>
              <w:t>Вырабатывать в себе такие качества как повышение свой культуры в области безопасности дорожного движения; воспитание в себе внутренней потребности и дисциплины; владение умениями и способами на ос</w:t>
            </w:r>
            <w:r w:rsidR="00FE65BC">
              <w:rPr>
                <w:rFonts w:ascii="Times New Roman" w:hAnsi="Times New Roman"/>
                <w:sz w:val="24"/>
                <w:szCs w:val="24"/>
                <w:lang w:eastAsia="ru-RU"/>
              </w:rPr>
              <w:t>нове оценки обстановки</w:t>
            </w:r>
            <w:r w:rsidRPr="000650E3">
              <w:rPr>
                <w:rFonts w:ascii="Times New Roman" w:hAnsi="Times New Roman"/>
                <w:sz w:val="24"/>
                <w:szCs w:val="24"/>
                <w:lang w:eastAsia="ru-RU"/>
              </w:rPr>
              <w:t xml:space="preserve"> избегать опасных ситуаций</w:t>
            </w:r>
          </w:p>
        </w:tc>
        <w:tc>
          <w:tcPr>
            <w:tcW w:w="1417" w:type="dxa"/>
          </w:tcPr>
          <w:p w:rsidR="007A4EB5" w:rsidRDefault="007A4EB5" w:rsidP="00C51EA3">
            <w:pPr>
              <w:pStyle w:val="a3"/>
              <w:rPr>
                <w:rFonts w:ascii="Times New Roman" w:hAnsi="Times New Roman"/>
                <w:sz w:val="24"/>
                <w:szCs w:val="24"/>
              </w:rPr>
            </w:pPr>
            <w:r w:rsidRPr="000650E3">
              <w:rPr>
                <w:rFonts w:ascii="Times New Roman" w:hAnsi="Times New Roman"/>
                <w:sz w:val="24"/>
                <w:szCs w:val="24"/>
              </w:rPr>
              <w:t xml:space="preserve">Вопросы для </w:t>
            </w:r>
            <w:r w:rsidR="005A4842">
              <w:rPr>
                <w:rFonts w:ascii="Times New Roman" w:hAnsi="Times New Roman"/>
                <w:sz w:val="24"/>
                <w:szCs w:val="24"/>
              </w:rPr>
              <w:t xml:space="preserve">устного опроса и задания </w:t>
            </w:r>
            <w:r w:rsidRPr="000650E3">
              <w:rPr>
                <w:rFonts w:ascii="Times New Roman" w:hAnsi="Times New Roman"/>
                <w:sz w:val="24"/>
                <w:szCs w:val="24"/>
              </w:rPr>
              <w:t xml:space="preserve"> учебника.</w:t>
            </w:r>
          </w:p>
          <w:p w:rsidR="005A4842" w:rsidRPr="000650E3" w:rsidRDefault="005A4842" w:rsidP="00C51EA3">
            <w:pPr>
              <w:pStyle w:val="a3"/>
              <w:rPr>
                <w:rFonts w:ascii="Times New Roman" w:hAnsi="Times New Roman"/>
                <w:sz w:val="24"/>
                <w:szCs w:val="24"/>
              </w:rPr>
            </w:pPr>
            <w:r>
              <w:rPr>
                <w:rFonts w:ascii="Times New Roman" w:hAnsi="Times New Roman"/>
                <w:sz w:val="24"/>
                <w:szCs w:val="24"/>
              </w:rPr>
              <w:t>Пар.5</w:t>
            </w:r>
          </w:p>
        </w:tc>
        <w:tc>
          <w:tcPr>
            <w:tcW w:w="1771"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7A4EB5" w:rsidRPr="000650E3" w:rsidRDefault="007A4EB5" w:rsidP="00C51EA3">
            <w:pPr>
              <w:pStyle w:val="a3"/>
              <w:rPr>
                <w:rFonts w:ascii="Times New Roman" w:hAnsi="Times New Roman"/>
                <w:sz w:val="24"/>
                <w:szCs w:val="24"/>
              </w:rPr>
            </w:pPr>
          </w:p>
        </w:tc>
      </w:tr>
      <w:tr w:rsidR="007A4EB5" w:rsidRPr="000650E3" w:rsidTr="00BE1249">
        <w:tc>
          <w:tcPr>
            <w:tcW w:w="709" w:type="dxa"/>
          </w:tcPr>
          <w:p w:rsidR="007A4EB5" w:rsidRPr="000650E3" w:rsidRDefault="007A4EB5" w:rsidP="00C51EA3">
            <w:pPr>
              <w:pStyle w:val="a3"/>
              <w:jc w:val="both"/>
              <w:rPr>
                <w:rFonts w:ascii="Times New Roman" w:hAnsi="Times New Roman"/>
                <w:b/>
                <w:bCs/>
                <w:sz w:val="24"/>
                <w:szCs w:val="24"/>
              </w:rPr>
            </w:pPr>
          </w:p>
        </w:tc>
        <w:tc>
          <w:tcPr>
            <w:tcW w:w="710"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6</w:t>
            </w:r>
          </w:p>
        </w:tc>
        <w:tc>
          <w:tcPr>
            <w:tcW w:w="708"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7A4EB5" w:rsidRPr="000650E3" w:rsidRDefault="005A4842"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Условия и причины возникновения пожаров и взрывов.</w:t>
            </w:r>
            <w:r w:rsidR="007A4EB5" w:rsidRPr="000650E3">
              <w:rPr>
                <w:rFonts w:ascii="Times New Roman" w:hAnsi="Times New Roman" w:cs="Times New Roman"/>
                <w:sz w:val="24"/>
                <w:szCs w:val="24"/>
              </w:rPr>
              <w:t>.</w:t>
            </w:r>
          </w:p>
        </w:tc>
        <w:tc>
          <w:tcPr>
            <w:tcW w:w="1275"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Урок общеметодологической направленности, беседа</w:t>
            </w:r>
          </w:p>
        </w:tc>
        <w:tc>
          <w:tcPr>
            <w:tcW w:w="2127"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693" w:type="dxa"/>
            <w:gridSpan w:val="3"/>
          </w:tcPr>
          <w:p w:rsidR="007A4EB5" w:rsidRPr="000650E3" w:rsidRDefault="005A4842"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Знать правила пожарной безопасности.</w:t>
            </w:r>
            <w:r w:rsidR="007A4EB5" w:rsidRPr="000650E3">
              <w:rPr>
                <w:rFonts w:ascii="Times New Roman" w:hAnsi="Times New Roman" w:cs="Times New Roman"/>
                <w:sz w:val="24"/>
                <w:szCs w:val="24"/>
                <w:lang w:eastAsia="ru-RU"/>
              </w:rPr>
              <w:t>.</w:t>
            </w:r>
            <w:r w:rsidR="007A4EB5" w:rsidRPr="000650E3">
              <w:rPr>
                <w:rFonts w:ascii="Times New Roman" w:hAnsi="Times New Roman" w:cs="Times New Roman"/>
                <w:sz w:val="24"/>
                <w:szCs w:val="24"/>
              </w:rPr>
              <w:t xml:space="preserve">Уметь </w:t>
            </w:r>
            <w:r w:rsidR="007A4EB5" w:rsidRPr="000650E3">
              <w:rPr>
                <w:rFonts w:ascii="Times New Roman" w:hAnsi="Times New Roman" w:cs="Times New Roman"/>
                <w:sz w:val="24"/>
                <w:szCs w:val="24"/>
                <w:lang w:eastAsia="ru-RU"/>
              </w:rPr>
              <w:t xml:space="preserve">использовать приобретенные знания в повседневной жизни для соблюдения правил поведения </w:t>
            </w:r>
            <w:r w:rsidR="00FE65BC">
              <w:rPr>
                <w:rFonts w:ascii="Times New Roman" w:hAnsi="Times New Roman" w:cs="Times New Roman"/>
                <w:sz w:val="24"/>
                <w:szCs w:val="24"/>
                <w:lang w:eastAsia="ru-RU"/>
              </w:rPr>
              <w:t xml:space="preserve"> при пожаре.</w:t>
            </w:r>
            <w:r w:rsidR="007A4EB5" w:rsidRPr="000650E3">
              <w:rPr>
                <w:rFonts w:ascii="Times New Roman" w:hAnsi="Times New Roman" w:cs="Times New Roman"/>
                <w:sz w:val="24"/>
                <w:szCs w:val="24"/>
                <w:lang w:eastAsia="ru-RU"/>
              </w:rPr>
              <w:t>.</w:t>
            </w:r>
          </w:p>
        </w:tc>
        <w:tc>
          <w:tcPr>
            <w:tcW w:w="2268" w:type="dxa"/>
            <w:gridSpan w:val="2"/>
            <w:vMerge/>
          </w:tcPr>
          <w:p w:rsidR="007A4EB5" w:rsidRPr="000650E3" w:rsidRDefault="007A4EB5" w:rsidP="00C51EA3">
            <w:pPr>
              <w:pStyle w:val="a3"/>
              <w:rPr>
                <w:rFonts w:ascii="Times New Roman" w:hAnsi="Times New Roman"/>
                <w:sz w:val="24"/>
                <w:szCs w:val="24"/>
              </w:rPr>
            </w:pPr>
          </w:p>
        </w:tc>
        <w:tc>
          <w:tcPr>
            <w:tcW w:w="1701" w:type="dxa"/>
            <w:vMerge/>
          </w:tcPr>
          <w:p w:rsidR="007A4EB5" w:rsidRPr="000650E3" w:rsidRDefault="007A4EB5" w:rsidP="00C51EA3">
            <w:pPr>
              <w:pStyle w:val="a3"/>
              <w:rPr>
                <w:rFonts w:ascii="Times New Roman" w:hAnsi="Times New Roman"/>
                <w:sz w:val="24"/>
                <w:szCs w:val="24"/>
              </w:rPr>
            </w:pPr>
          </w:p>
        </w:tc>
        <w:tc>
          <w:tcPr>
            <w:tcW w:w="1417" w:type="dxa"/>
          </w:tcPr>
          <w:p w:rsidR="007A4EB5" w:rsidRDefault="007A4EB5" w:rsidP="00C51EA3">
            <w:pPr>
              <w:pStyle w:val="a3"/>
              <w:rPr>
                <w:rFonts w:ascii="Times New Roman" w:hAnsi="Times New Roman"/>
                <w:sz w:val="24"/>
                <w:szCs w:val="24"/>
              </w:rPr>
            </w:pPr>
            <w:r w:rsidRPr="000650E3">
              <w:rPr>
                <w:rFonts w:ascii="Times New Roman" w:hAnsi="Times New Roman"/>
                <w:sz w:val="24"/>
                <w:szCs w:val="24"/>
              </w:rPr>
              <w:t xml:space="preserve">Вопросы для устного опроса и задания </w:t>
            </w:r>
            <w:r w:rsidR="00FE65BC">
              <w:rPr>
                <w:rFonts w:ascii="Times New Roman" w:hAnsi="Times New Roman"/>
                <w:sz w:val="24"/>
                <w:szCs w:val="24"/>
              </w:rPr>
              <w:t xml:space="preserve"> </w:t>
            </w:r>
            <w:r w:rsidRPr="000650E3">
              <w:rPr>
                <w:rFonts w:ascii="Times New Roman" w:hAnsi="Times New Roman"/>
                <w:sz w:val="24"/>
                <w:szCs w:val="24"/>
              </w:rPr>
              <w:t xml:space="preserve"> учебника.</w:t>
            </w:r>
          </w:p>
          <w:p w:rsidR="00FE65BC" w:rsidRPr="000650E3" w:rsidRDefault="00FE65BC" w:rsidP="00C51EA3">
            <w:pPr>
              <w:pStyle w:val="a3"/>
              <w:rPr>
                <w:rFonts w:ascii="Times New Roman" w:hAnsi="Times New Roman"/>
                <w:sz w:val="24"/>
                <w:szCs w:val="24"/>
              </w:rPr>
            </w:pPr>
            <w:r>
              <w:rPr>
                <w:rFonts w:ascii="Times New Roman" w:hAnsi="Times New Roman"/>
                <w:sz w:val="24"/>
                <w:szCs w:val="24"/>
              </w:rPr>
              <w:t>Пар 6</w:t>
            </w:r>
          </w:p>
        </w:tc>
        <w:tc>
          <w:tcPr>
            <w:tcW w:w="1771"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7A4EB5" w:rsidRPr="000650E3" w:rsidRDefault="007A4EB5" w:rsidP="00C51EA3">
            <w:pPr>
              <w:pStyle w:val="a3"/>
              <w:rPr>
                <w:rFonts w:ascii="Times New Roman" w:hAnsi="Times New Roman"/>
                <w:sz w:val="24"/>
                <w:szCs w:val="24"/>
              </w:rPr>
            </w:pPr>
          </w:p>
        </w:tc>
      </w:tr>
      <w:tr w:rsidR="007A4EB5" w:rsidRPr="000650E3" w:rsidTr="00BE1249">
        <w:tc>
          <w:tcPr>
            <w:tcW w:w="709" w:type="dxa"/>
          </w:tcPr>
          <w:p w:rsidR="007A4EB5" w:rsidRPr="000650E3" w:rsidRDefault="007A4EB5" w:rsidP="00C51EA3">
            <w:pPr>
              <w:pStyle w:val="a3"/>
              <w:jc w:val="both"/>
              <w:rPr>
                <w:rFonts w:ascii="Times New Roman" w:hAnsi="Times New Roman"/>
                <w:b/>
                <w:bCs/>
                <w:sz w:val="24"/>
                <w:szCs w:val="24"/>
              </w:rPr>
            </w:pPr>
          </w:p>
        </w:tc>
        <w:tc>
          <w:tcPr>
            <w:tcW w:w="710"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7</w:t>
            </w:r>
          </w:p>
        </w:tc>
        <w:tc>
          <w:tcPr>
            <w:tcW w:w="708"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7A4EB5" w:rsidRPr="000650E3" w:rsidRDefault="00FE65BC"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Последствия пожаров и взрывов.</w:t>
            </w:r>
          </w:p>
        </w:tc>
        <w:tc>
          <w:tcPr>
            <w:tcW w:w="1275"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Урок – «открытия» нового знания, беседа</w:t>
            </w:r>
          </w:p>
        </w:tc>
        <w:tc>
          <w:tcPr>
            <w:tcW w:w="2127"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693" w:type="dxa"/>
            <w:gridSpan w:val="3"/>
          </w:tcPr>
          <w:p w:rsidR="007A4EB5" w:rsidRPr="000650E3" w:rsidRDefault="007A4EB5"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Знать и систематизировать знания учащихся в области бе</w:t>
            </w:r>
            <w:r w:rsidR="00FE65BC">
              <w:rPr>
                <w:rFonts w:ascii="Times New Roman" w:hAnsi="Times New Roman" w:cs="Times New Roman"/>
                <w:sz w:val="24"/>
                <w:szCs w:val="24"/>
                <w:lang w:eastAsia="ru-RU"/>
              </w:rPr>
              <w:t xml:space="preserve">зопасного поведения при пожарах </w:t>
            </w:r>
            <w:r w:rsidRPr="000650E3">
              <w:rPr>
                <w:rFonts w:ascii="Times New Roman" w:hAnsi="Times New Roman" w:cs="Times New Roman"/>
                <w:sz w:val="24"/>
                <w:szCs w:val="24"/>
                <w:lang w:eastAsia="ru-RU"/>
              </w:rPr>
              <w:t>и различных жизненных ситуациях.</w:t>
            </w:r>
          </w:p>
          <w:p w:rsidR="007A4EB5" w:rsidRPr="000650E3" w:rsidRDefault="007A4EB5"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lastRenderedPageBreak/>
              <w:t>Уметь использовать полученные знания в повседневной жизни для обеспечения личной безопасности</w:t>
            </w:r>
            <w:r w:rsidR="00FE65BC">
              <w:rPr>
                <w:rFonts w:ascii="Times New Roman" w:hAnsi="Times New Roman" w:cs="Times New Roman"/>
                <w:sz w:val="24"/>
                <w:szCs w:val="24"/>
                <w:lang w:eastAsia="ru-RU"/>
              </w:rPr>
              <w:t>.</w:t>
            </w:r>
          </w:p>
        </w:tc>
        <w:tc>
          <w:tcPr>
            <w:tcW w:w="2268" w:type="dxa"/>
            <w:gridSpan w:val="2"/>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lang w:eastAsia="ru-RU"/>
              </w:rPr>
              <w:lastRenderedPageBreak/>
              <w:t>Знание правил безопасности при</w:t>
            </w:r>
            <w:r w:rsidR="00FE65BC">
              <w:rPr>
                <w:rFonts w:ascii="Times New Roman" w:hAnsi="Times New Roman"/>
                <w:sz w:val="24"/>
                <w:szCs w:val="24"/>
                <w:lang w:eastAsia="ru-RU"/>
              </w:rPr>
              <w:t xml:space="preserve"> пожарах. </w:t>
            </w:r>
            <w:r w:rsidRPr="000650E3">
              <w:rPr>
                <w:rFonts w:ascii="Times New Roman" w:hAnsi="Times New Roman"/>
                <w:sz w:val="24"/>
                <w:szCs w:val="24"/>
                <w:lang w:eastAsia="ru-RU"/>
              </w:rPr>
              <w:t>Умение соблюдать правила без</w:t>
            </w:r>
            <w:r w:rsidR="00FE65BC">
              <w:rPr>
                <w:rFonts w:ascii="Times New Roman" w:hAnsi="Times New Roman"/>
                <w:sz w:val="24"/>
                <w:szCs w:val="24"/>
                <w:lang w:eastAsia="ru-RU"/>
              </w:rPr>
              <w:t xml:space="preserve">опасности </w:t>
            </w:r>
            <w:r w:rsidRPr="000650E3">
              <w:rPr>
                <w:rFonts w:ascii="Times New Roman" w:hAnsi="Times New Roman"/>
                <w:sz w:val="24"/>
                <w:szCs w:val="24"/>
                <w:lang w:eastAsia="ru-RU"/>
              </w:rPr>
              <w:t xml:space="preserve">Систематизировать знания о </w:t>
            </w:r>
            <w:r w:rsidR="00FE65BC">
              <w:rPr>
                <w:rFonts w:ascii="Times New Roman" w:hAnsi="Times New Roman"/>
                <w:sz w:val="24"/>
                <w:szCs w:val="24"/>
                <w:lang w:eastAsia="ru-RU"/>
              </w:rPr>
              <w:lastRenderedPageBreak/>
              <w:t>безопасности.</w:t>
            </w:r>
          </w:p>
          <w:p w:rsidR="007A4EB5" w:rsidRPr="000650E3" w:rsidRDefault="007A4EB5" w:rsidP="00C51EA3">
            <w:pPr>
              <w:pStyle w:val="a3"/>
              <w:rPr>
                <w:rFonts w:ascii="Times New Roman" w:hAnsi="Times New Roman"/>
                <w:sz w:val="24"/>
                <w:szCs w:val="24"/>
              </w:rPr>
            </w:pPr>
          </w:p>
        </w:tc>
        <w:tc>
          <w:tcPr>
            <w:tcW w:w="1701"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lang w:eastAsia="ru-RU"/>
              </w:rPr>
              <w:lastRenderedPageBreak/>
              <w:t xml:space="preserve">Воспитание ценностного отношения к своему здоровью, толерантного отношения </w:t>
            </w:r>
            <w:r w:rsidRPr="000650E3">
              <w:rPr>
                <w:rFonts w:ascii="Times New Roman" w:hAnsi="Times New Roman"/>
                <w:sz w:val="24"/>
                <w:szCs w:val="24"/>
                <w:lang w:eastAsia="ru-RU"/>
              </w:rPr>
              <w:lastRenderedPageBreak/>
              <w:t>друг к другу в процессе работы.</w:t>
            </w:r>
          </w:p>
        </w:tc>
        <w:tc>
          <w:tcPr>
            <w:tcW w:w="1417"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lastRenderedPageBreak/>
              <w:t>Вопросы для устного опроса и задания на с.</w:t>
            </w:r>
            <w:r w:rsidR="00FE65BC">
              <w:rPr>
                <w:rFonts w:ascii="Times New Roman" w:hAnsi="Times New Roman"/>
                <w:sz w:val="24"/>
                <w:szCs w:val="24"/>
              </w:rPr>
              <w:t>49</w:t>
            </w:r>
          </w:p>
          <w:p w:rsidR="007A4EB5" w:rsidRDefault="007A4EB5" w:rsidP="00C51EA3">
            <w:pPr>
              <w:pStyle w:val="a3"/>
              <w:rPr>
                <w:rFonts w:ascii="Times New Roman" w:hAnsi="Times New Roman"/>
                <w:sz w:val="24"/>
                <w:szCs w:val="24"/>
              </w:rPr>
            </w:pPr>
            <w:r w:rsidRPr="000650E3">
              <w:rPr>
                <w:rFonts w:ascii="Times New Roman" w:hAnsi="Times New Roman"/>
                <w:sz w:val="24"/>
                <w:szCs w:val="24"/>
              </w:rPr>
              <w:t>учебника.</w:t>
            </w:r>
          </w:p>
          <w:p w:rsidR="00FE65BC" w:rsidRPr="000650E3" w:rsidRDefault="00FE65BC" w:rsidP="00C51EA3">
            <w:pPr>
              <w:pStyle w:val="a3"/>
              <w:rPr>
                <w:rFonts w:ascii="Times New Roman" w:hAnsi="Times New Roman"/>
                <w:sz w:val="24"/>
                <w:szCs w:val="24"/>
              </w:rPr>
            </w:pPr>
            <w:r>
              <w:rPr>
                <w:rFonts w:ascii="Times New Roman" w:hAnsi="Times New Roman"/>
                <w:sz w:val="24"/>
                <w:szCs w:val="24"/>
              </w:rPr>
              <w:lastRenderedPageBreak/>
              <w:t>Пра.7</w:t>
            </w:r>
          </w:p>
        </w:tc>
        <w:tc>
          <w:tcPr>
            <w:tcW w:w="1771"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lastRenderedPageBreak/>
              <w:t>Компьютер, презентации, мультимедийный проектор,</w:t>
            </w:r>
          </w:p>
          <w:p w:rsidR="007A4EB5" w:rsidRPr="000650E3" w:rsidRDefault="007A4EB5" w:rsidP="00C51EA3">
            <w:pPr>
              <w:pStyle w:val="a3"/>
              <w:rPr>
                <w:rFonts w:ascii="Times New Roman" w:hAnsi="Times New Roman"/>
                <w:sz w:val="24"/>
                <w:szCs w:val="24"/>
              </w:rPr>
            </w:pPr>
          </w:p>
        </w:tc>
      </w:tr>
      <w:tr w:rsidR="007A4EB5" w:rsidRPr="000650E3" w:rsidTr="00BE1249">
        <w:tc>
          <w:tcPr>
            <w:tcW w:w="709" w:type="dxa"/>
          </w:tcPr>
          <w:p w:rsidR="007A4EB5" w:rsidRPr="000650E3" w:rsidRDefault="007A4EB5" w:rsidP="00C51EA3">
            <w:pPr>
              <w:pStyle w:val="a3"/>
              <w:jc w:val="both"/>
              <w:rPr>
                <w:rFonts w:ascii="Times New Roman" w:hAnsi="Times New Roman"/>
                <w:b/>
                <w:bCs/>
                <w:sz w:val="24"/>
                <w:szCs w:val="24"/>
              </w:rPr>
            </w:pPr>
          </w:p>
        </w:tc>
        <w:tc>
          <w:tcPr>
            <w:tcW w:w="710"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8</w:t>
            </w:r>
          </w:p>
        </w:tc>
        <w:tc>
          <w:tcPr>
            <w:tcW w:w="708"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7A4EB5" w:rsidRPr="000650E3" w:rsidRDefault="00FE65BC"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безопасного поведения при пожарах и угрозе взрывов.</w:t>
            </w:r>
          </w:p>
        </w:tc>
        <w:tc>
          <w:tcPr>
            <w:tcW w:w="1275"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Урок общеметодологической направленности, беседа</w:t>
            </w:r>
            <w:r w:rsidR="002D0736">
              <w:rPr>
                <w:rFonts w:ascii="Times New Roman" w:hAnsi="Times New Roman"/>
                <w:sz w:val="24"/>
                <w:szCs w:val="24"/>
              </w:rPr>
              <w:t>, практическая работа</w:t>
            </w:r>
          </w:p>
        </w:tc>
        <w:tc>
          <w:tcPr>
            <w:tcW w:w="2127"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693" w:type="dxa"/>
            <w:gridSpan w:val="3"/>
          </w:tcPr>
          <w:p w:rsidR="00FE65BC" w:rsidRPr="000650E3" w:rsidRDefault="00FE65BC"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Знать и систематизировать знания учащихся в области бе</w:t>
            </w:r>
            <w:r>
              <w:rPr>
                <w:rFonts w:ascii="Times New Roman" w:hAnsi="Times New Roman" w:cs="Times New Roman"/>
                <w:sz w:val="24"/>
                <w:szCs w:val="24"/>
                <w:lang w:eastAsia="ru-RU"/>
              </w:rPr>
              <w:t xml:space="preserve">зопасного поведения при пожарах </w:t>
            </w:r>
            <w:r w:rsidRPr="000650E3">
              <w:rPr>
                <w:rFonts w:ascii="Times New Roman" w:hAnsi="Times New Roman" w:cs="Times New Roman"/>
                <w:sz w:val="24"/>
                <w:szCs w:val="24"/>
                <w:lang w:eastAsia="ru-RU"/>
              </w:rPr>
              <w:t>и различных жизненных ситуациях.</w:t>
            </w:r>
          </w:p>
          <w:p w:rsidR="007A4EB5" w:rsidRPr="000650E3" w:rsidRDefault="00FE65BC"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Уметь использовать полученные знания в повседневной жизни для обеспечения личной безопасности</w:t>
            </w:r>
            <w:r>
              <w:rPr>
                <w:rFonts w:ascii="Times New Roman" w:hAnsi="Times New Roman" w:cs="Times New Roman"/>
                <w:sz w:val="24"/>
                <w:szCs w:val="24"/>
                <w:lang w:eastAsia="ru-RU"/>
              </w:rPr>
              <w:t>.</w:t>
            </w:r>
          </w:p>
        </w:tc>
        <w:tc>
          <w:tcPr>
            <w:tcW w:w="2268" w:type="dxa"/>
            <w:gridSpan w:val="2"/>
          </w:tcPr>
          <w:p w:rsidR="00FE65BC" w:rsidRPr="000650E3" w:rsidRDefault="00FE65BC" w:rsidP="00C51EA3">
            <w:pPr>
              <w:pStyle w:val="a3"/>
              <w:rPr>
                <w:rFonts w:ascii="Times New Roman" w:hAnsi="Times New Roman"/>
                <w:sz w:val="24"/>
                <w:szCs w:val="24"/>
              </w:rPr>
            </w:pPr>
            <w:r>
              <w:rPr>
                <w:rFonts w:ascii="Times New Roman" w:hAnsi="Times New Roman"/>
                <w:sz w:val="24"/>
                <w:szCs w:val="24"/>
                <w:lang w:eastAsia="ru-RU"/>
              </w:rPr>
              <w:t xml:space="preserve"> </w:t>
            </w:r>
            <w:r w:rsidRPr="000650E3">
              <w:rPr>
                <w:rFonts w:ascii="Times New Roman" w:hAnsi="Times New Roman"/>
                <w:sz w:val="24"/>
                <w:szCs w:val="24"/>
                <w:lang w:eastAsia="ru-RU"/>
              </w:rPr>
              <w:t>Знание правил безопасности при</w:t>
            </w:r>
            <w:r>
              <w:rPr>
                <w:rFonts w:ascii="Times New Roman" w:hAnsi="Times New Roman"/>
                <w:sz w:val="24"/>
                <w:szCs w:val="24"/>
                <w:lang w:eastAsia="ru-RU"/>
              </w:rPr>
              <w:t xml:space="preserve"> пожарах. </w:t>
            </w:r>
            <w:r w:rsidRPr="000650E3">
              <w:rPr>
                <w:rFonts w:ascii="Times New Roman" w:hAnsi="Times New Roman"/>
                <w:sz w:val="24"/>
                <w:szCs w:val="24"/>
                <w:lang w:eastAsia="ru-RU"/>
              </w:rPr>
              <w:t>Умение соблюдать правила без</w:t>
            </w:r>
            <w:r>
              <w:rPr>
                <w:rFonts w:ascii="Times New Roman" w:hAnsi="Times New Roman"/>
                <w:sz w:val="24"/>
                <w:szCs w:val="24"/>
                <w:lang w:eastAsia="ru-RU"/>
              </w:rPr>
              <w:t xml:space="preserve">опасности </w:t>
            </w:r>
            <w:r w:rsidRPr="000650E3">
              <w:rPr>
                <w:rFonts w:ascii="Times New Roman" w:hAnsi="Times New Roman"/>
                <w:sz w:val="24"/>
                <w:szCs w:val="24"/>
                <w:lang w:eastAsia="ru-RU"/>
              </w:rPr>
              <w:t xml:space="preserve">Систематизировать знания о </w:t>
            </w:r>
            <w:r>
              <w:rPr>
                <w:rFonts w:ascii="Times New Roman" w:hAnsi="Times New Roman"/>
                <w:sz w:val="24"/>
                <w:szCs w:val="24"/>
                <w:lang w:eastAsia="ru-RU"/>
              </w:rPr>
              <w:t>безопасности.</w:t>
            </w:r>
          </w:p>
          <w:p w:rsidR="007A4EB5" w:rsidRPr="000650E3" w:rsidRDefault="007A4EB5" w:rsidP="00C51EA3">
            <w:pPr>
              <w:pStyle w:val="a3"/>
              <w:rPr>
                <w:rFonts w:ascii="Times New Roman" w:hAnsi="Times New Roman"/>
                <w:sz w:val="24"/>
                <w:szCs w:val="24"/>
              </w:rPr>
            </w:pPr>
          </w:p>
        </w:tc>
        <w:tc>
          <w:tcPr>
            <w:tcW w:w="1701"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lang w:eastAsia="ru-RU"/>
              </w:rPr>
              <w:t>Воспитание ценностного отношения к своему здоровью, толерантного отношения друг к другу в процессе работы.</w:t>
            </w:r>
          </w:p>
        </w:tc>
        <w:tc>
          <w:tcPr>
            <w:tcW w:w="1417" w:type="dxa"/>
          </w:tcPr>
          <w:p w:rsidR="007A4EB5" w:rsidRDefault="007A4EB5" w:rsidP="00C51EA3">
            <w:pPr>
              <w:pStyle w:val="a3"/>
              <w:rPr>
                <w:rFonts w:ascii="Times New Roman" w:hAnsi="Times New Roman"/>
                <w:sz w:val="24"/>
                <w:szCs w:val="24"/>
              </w:rPr>
            </w:pPr>
            <w:r w:rsidRPr="000650E3">
              <w:rPr>
                <w:rFonts w:ascii="Times New Roman" w:hAnsi="Times New Roman"/>
                <w:sz w:val="24"/>
                <w:szCs w:val="24"/>
              </w:rPr>
              <w:t xml:space="preserve">Вопросы для устного </w:t>
            </w:r>
            <w:r w:rsidR="00FE65BC">
              <w:rPr>
                <w:rFonts w:ascii="Times New Roman" w:hAnsi="Times New Roman"/>
                <w:sz w:val="24"/>
                <w:szCs w:val="24"/>
              </w:rPr>
              <w:t>опроса и задания на с.5</w:t>
            </w:r>
            <w:r w:rsidRPr="000650E3">
              <w:rPr>
                <w:rFonts w:ascii="Times New Roman" w:hAnsi="Times New Roman"/>
                <w:sz w:val="24"/>
                <w:szCs w:val="24"/>
              </w:rPr>
              <w:t>1 учебника.</w:t>
            </w:r>
          </w:p>
          <w:p w:rsidR="00FE65BC" w:rsidRPr="000650E3" w:rsidRDefault="00FE65BC" w:rsidP="00C51EA3">
            <w:pPr>
              <w:pStyle w:val="a3"/>
              <w:rPr>
                <w:rFonts w:ascii="Times New Roman" w:hAnsi="Times New Roman"/>
                <w:sz w:val="24"/>
                <w:szCs w:val="24"/>
              </w:rPr>
            </w:pPr>
            <w:r>
              <w:rPr>
                <w:rFonts w:ascii="Times New Roman" w:hAnsi="Times New Roman"/>
                <w:sz w:val="24"/>
                <w:szCs w:val="24"/>
              </w:rPr>
              <w:t>Пар.8</w:t>
            </w:r>
          </w:p>
        </w:tc>
        <w:tc>
          <w:tcPr>
            <w:tcW w:w="1771"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7A4EB5" w:rsidRPr="000650E3" w:rsidRDefault="007A4EB5" w:rsidP="00C51EA3">
            <w:pPr>
              <w:pStyle w:val="a3"/>
              <w:rPr>
                <w:rFonts w:ascii="Times New Roman" w:hAnsi="Times New Roman"/>
                <w:sz w:val="24"/>
                <w:szCs w:val="24"/>
              </w:rPr>
            </w:pPr>
          </w:p>
        </w:tc>
      </w:tr>
      <w:tr w:rsidR="007A4EB5" w:rsidRPr="000650E3" w:rsidTr="00C51EA3">
        <w:tc>
          <w:tcPr>
            <w:tcW w:w="16939" w:type="dxa"/>
            <w:gridSpan w:val="14"/>
          </w:tcPr>
          <w:p w:rsidR="007A4EB5" w:rsidRPr="000650E3" w:rsidRDefault="00FE65BC" w:rsidP="00C51EA3">
            <w:pPr>
              <w:pStyle w:val="a3"/>
              <w:rPr>
                <w:rFonts w:ascii="Times New Roman" w:hAnsi="Times New Roman"/>
                <w:sz w:val="24"/>
                <w:szCs w:val="24"/>
              </w:rPr>
            </w:pPr>
            <w:r>
              <w:rPr>
                <w:rFonts w:ascii="Times New Roman" w:hAnsi="Times New Roman"/>
                <w:b/>
                <w:bCs/>
                <w:sz w:val="24"/>
                <w:szCs w:val="24"/>
              </w:rPr>
              <w:t>Тема 3</w:t>
            </w:r>
            <w:r w:rsidR="007A4EB5" w:rsidRPr="000650E3">
              <w:rPr>
                <w:rFonts w:ascii="Times New Roman" w:hAnsi="Times New Roman"/>
                <w:b/>
                <w:bCs/>
                <w:sz w:val="24"/>
                <w:szCs w:val="24"/>
              </w:rPr>
              <w:t xml:space="preserve">. </w:t>
            </w:r>
            <w:r>
              <w:rPr>
                <w:rFonts w:ascii="Times New Roman" w:hAnsi="Times New Roman"/>
                <w:b/>
                <w:bCs/>
                <w:sz w:val="24"/>
                <w:szCs w:val="24"/>
              </w:rPr>
              <w:t>Аварии с выбросом опасных химических веществ.</w:t>
            </w:r>
            <w:r w:rsidR="007A4EB5" w:rsidRPr="000650E3">
              <w:rPr>
                <w:rFonts w:ascii="Times New Roman" w:hAnsi="Times New Roman"/>
                <w:b/>
                <w:bCs/>
                <w:sz w:val="24"/>
                <w:szCs w:val="24"/>
              </w:rPr>
              <w:t>(2 ч.)</w:t>
            </w:r>
          </w:p>
        </w:tc>
      </w:tr>
      <w:tr w:rsidR="007A4EB5" w:rsidRPr="000650E3" w:rsidTr="00BE1249">
        <w:tc>
          <w:tcPr>
            <w:tcW w:w="709" w:type="dxa"/>
          </w:tcPr>
          <w:p w:rsidR="007A4EB5" w:rsidRPr="000650E3" w:rsidRDefault="007A4EB5" w:rsidP="00C51EA3">
            <w:pPr>
              <w:pStyle w:val="a3"/>
              <w:jc w:val="both"/>
              <w:rPr>
                <w:rFonts w:ascii="Times New Roman" w:hAnsi="Times New Roman"/>
                <w:b/>
                <w:bCs/>
                <w:sz w:val="24"/>
                <w:szCs w:val="24"/>
              </w:rPr>
            </w:pPr>
          </w:p>
        </w:tc>
        <w:tc>
          <w:tcPr>
            <w:tcW w:w="710" w:type="dxa"/>
          </w:tcPr>
          <w:p w:rsidR="007A4EB5" w:rsidRPr="000650E3" w:rsidRDefault="00FE65BC" w:rsidP="00C51EA3">
            <w:pPr>
              <w:pStyle w:val="a3"/>
              <w:jc w:val="center"/>
              <w:rPr>
                <w:rFonts w:ascii="Times New Roman" w:hAnsi="Times New Roman"/>
                <w:sz w:val="24"/>
                <w:szCs w:val="24"/>
              </w:rPr>
            </w:pPr>
            <w:r>
              <w:rPr>
                <w:rFonts w:ascii="Times New Roman" w:hAnsi="Times New Roman"/>
                <w:sz w:val="24"/>
                <w:szCs w:val="24"/>
              </w:rPr>
              <w:t>9</w:t>
            </w:r>
          </w:p>
        </w:tc>
        <w:tc>
          <w:tcPr>
            <w:tcW w:w="708"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7A4EB5" w:rsidRPr="000650E3" w:rsidRDefault="007A4EB5" w:rsidP="00C51EA3">
            <w:pPr>
              <w:spacing w:after="0" w:line="240" w:lineRule="auto"/>
              <w:rPr>
                <w:rFonts w:ascii="Times New Roman" w:hAnsi="Times New Roman" w:cs="Times New Roman"/>
                <w:sz w:val="24"/>
                <w:szCs w:val="24"/>
              </w:rPr>
            </w:pPr>
            <w:r w:rsidRPr="000650E3">
              <w:rPr>
                <w:rFonts w:ascii="Times New Roman" w:hAnsi="Times New Roman" w:cs="Times New Roman"/>
                <w:sz w:val="24"/>
                <w:szCs w:val="24"/>
              </w:rPr>
              <w:t xml:space="preserve"> </w:t>
            </w:r>
            <w:r w:rsidR="00FE65BC">
              <w:rPr>
                <w:rFonts w:ascii="Times New Roman" w:hAnsi="Times New Roman" w:cs="Times New Roman"/>
                <w:sz w:val="24"/>
                <w:szCs w:val="24"/>
              </w:rPr>
              <w:t>Опасные химические вещества и объекты</w:t>
            </w:r>
          </w:p>
          <w:p w:rsidR="007A4EB5" w:rsidRPr="000650E3" w:rsidRDefault="007A4EB5" w:rsidP="00C51EA3">
            <w:pPr>
              <w:spacing w:after="0" w:line="240" w:lineRule="auto"/>
              <w:rPr>
                <w:rFonts w:ascii="Times New Roman" w:hAnsi="Times New Roman" w:cs="Times New Roman"/>
                <w:sz w:val="24"/>
                <w:szCs w:val="24"/>
              </w:rPr>
            </w:pPr>
          </w:p>
        </w:tc>
        <w:tc>
          <w:tcPr>
            <w:tcW w:w="1275"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Урок – «открытия» нового знания, беседа</w:t>
            </w:r>
          </w:p>
        </w:tc>
        <w:tc>
          <w:tcPr>
            <w:tcW w:w="2127"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551" w:type="dxa"/>
            <w:gridSpan w:val="2"/>
          </w:tcPr>
          <w:p w:rsidR="00FE65BC" w:rsidRPr="000650E3" w:rsidRDefault="00FE65BC"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Знать характеристику</w:t>
            </w:r>
          </w:p>
          <w:p w:rsidR="00FE65BC" w:rsidRPr="000650E3" w:rsidRDefault="00FE65BC"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наиболее</w:t>
            </w:r>
          </w:p>
          <w:p w:rsidR="00FE65BC" w:rsidRPr="000650E3" w:rsidRDefault="00FE65BC"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распространенных ОХВ и АХОВ, обобщить знания о последствиях аварии на объектах.</w:t>
            </w:r>
            <w:r w:rsidR="00723C75">
              <w:rPr>
                <w:rFonts w:ascii="Times New Roman" w:hAnsi="Times New Roman" w:cs="Times New Roman"/>
                <w:sz w:val="24"/>
                <w:szCs w:val="24"/>
                <w:lang w:eastAsia="ru-RU"/>
              </w:rPr>
              <w:t xml:space="preserve"> </w:t>
            </w:r>
            <w:r w:rsidRPr="000650E3">
              <w:rPr>
                <w:rFonts w:ascii="Times New Roman" w:hAnsi="Times New Roman" w:cs="Times New Roman"/>
                <w:sz w:val="24"/>
                <w:szCs w:val="24"/>
                <w:lang w:eastAsia="ru-RU"/>
              </w:rPr>
              <w:t>Знать районы РФ с высокой концентрацией</w:t>
            </w:r>
          </w:p>
          <w:p w:rsidR="00FE65BC" w:rsidRPr="000650E3" w:rsidRDefault="00FE65BC"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химически опасных</w:t>
            </w:r>
          </w:p>
          <w:p w:rsidR="00FE65BC" w:rsidRDefault="00FE65BC"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объектов.</w:t>
            </w:r>
            <w:r>
              <w:rPr>
                <w:rFonts w:ascii="Times New Roman" w:hAnsi="Times New Roman" w:cs="Times New Roman"/>
                <w:sz w:val="24"/>
                <w:szCs w:val="24"/>
                <w:lang w:eastAsia="ru-RU"/>
              </w:rPr>
              <w:t xml:space="preserve"> </w:t>
            </w:r>
            <w:r w:rsidRPr="000650E3">
              <w:rPr>
                <w:rFonts w:ascii="Times New Roman" w:hAnsi="Times New Roman" w:cs="Times New Roman"/>
                <w:sz w:val="24"/>
                <w:szCs w:val="24"/>
              </w:rPr>
              <w:t xml:space="preserve">Уметь </w:t>
            </w:r>
            <w:r w:rsidRPr="000650E3">
              <w:rPr>
                <w:rFonts w:ascii="Times New Roman" w:hAnsi="Times New Roman" w:cs="Times New Roman"/>
                <w:sz w:val="24"/>
                <w:szCs w:val="24"/>
                <w:lang w:eastAsia="ru-RU"/>
              </w:rPr>
              <w:t>использовать полученные знания и умения для обеспечения личной безопасности</w:t>
            </w:r>
          </w:p>
          <w:p w:rsidR="00FE65BC" w:rsidRDefault="00FE65BC"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FE65BC" w:rsidRDefault="00FE65BC"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7A4EB5" w:rsidRPr="000650E3" w:rsidRDefault="00FE65BC"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7A4EB5" w:rsidRPr="000650E3" w:rsidRDefault="007A4EB5"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7A4EB5" w:rsidRPr="000650E3" w:rsidRDefault="007A4EB5"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7A4EB5" w:rsidRPr="000650E3" w:rsidRDefault="007A4EB5"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7A4EB5" w:rsidRPr="000650E3" w:rsidRDefault="007A4EB5"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2410" w:type="dxa"/>
            <w:gridSpan w:val="3"/>
          </w:tcPr>
          <w:p w:rsidR="00FE65BC" w:rsidRPr="000650E3" w:rsidRDefault="00FE65BC" w:rsidP="00C51EA3">
            <w:pPr>
              <w:pStyle w:val="a3"/>
              <w:rPr>
                <w:rFonts w:ascii="Times New Roman" w:hAnsi="Times New Roman"/>
                <w:sz w:val="24"/>
                <w:szCs w:val="24"/>
              </w:rPr>
            </w:pPr>
            <w:r w:rsidRPr="000650E3">
              <w:rPr>
                <w:rFonts w:ascii="Times New Roman" w:hAnsi="Times New Roman"/>
                <w:sz w:val="24"/>
                <w:szCs w:val="24"/>
                <w:lang w:eastAsia="ru-RU"/>
              </w:rPr>
              <w:lastRenderedPageBreak/>
              <w:t>Называть крупнейших потребителей АХОВ. Умение систематизировать знания в таблицу: «Классификация АХОВ по характеру воздействия на человека», «Характер воздействия на человека  АХОВ».Усвоение знаний об опасных и чрезвычайных ситуациях;</w:t>
            </w:r>
          </w:p>
          <w:p w:rsidR="007A4EB5" w:rsidRPr="000650E3" w:rsidRDefault="007A4EB5" w:rsidP="00C51EA3">
            <w:pPr>
              <w:pStyle w:val="a3"/>
              <w:rPr>
                <w:rFonts w:ascii="Times New Roman" w:hAnsi="Times New Roman"/>
                <w:sz w:val="24"/>
                <w:szCs w:val="24"/>
              </w:rPr>
            </w:pPr>
          </w:p>
        </w:tc>
        <w:tc>
          <w:tcPr>
            <w:tcW w:w="1701"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lang w:eastAsia="ru-RU"/>
              </w:rPr>
              <w:t>Воспитание чувства ответственности за личную безопасность и чувства взаимовыручки.</w:t>
            </w:r>
          </w:p>
        </w:tc>
        <w:tc>
          <w:tcPr>
            <w:tcW w:w="1417" w:type="dxa"/>
          </w:tcPr>
          <w:p w:rsidR="007A4EB5" w:rsidRDefault="007A4EB5" w:rsidP="00C51EA3">
            <w:pPr>
              <w:pStyle w:val="a3"/>
              <w:rPr>
                <w:rFonts w:ascii="Times New Roman" w:hAnsi="Times New Roman"/>
                <w:sz w:val="24"/>
                <w:szCs w:val="24"/>
              </w:rPr>
            </w:pPr>
            <w:r w:rsidRPr="000650E3">
              <w:rPr>
                <w:rFonts w:ascii="Times New Roman" w:hAnsi="Times New Roman"/>
                <w:sz w:val="24"/>
                <w:szCs w:val="24"/>
              </w:rPr>
              <w:t xml:space="preserve">Вопросы для </w:t>
            </w:r>
            <w:r w:rsidR="00723C75">
              <w:rPr>
                <w:rFonts w:ascii="Times New Roman" w:hAnsi="Times New Roman"/>
                <w:sz w:val="24"/>
                <w:szCs w:val="24"/>
              </w:rPr>
              <w:t>устного опроса и задания на с.55</w:t>
            </w:r>
            <w:r w:rsidRPr="000650E3">
              <w:rPr>
                <w:rFonts w:ascii="Times New Roman" w:hAnsi="Times New Roman"/>
                <w:sz w:val="24"/>
                <w:szCs w:val="24"/>
              </w:rPr>
              <w:t xml:space="preserve"> учебника.</w:t>
            </w:r>
          </w:p>
          <w:p w:rsidR="00723C75" w:rsidRPr="000650E3" w:rsidRDefault="00723C75" w:rsidP="00C51EA3">
            <w:pPr>
              <w:pStyle w:val="a3"/>
              <w:rPr>
                <w:rFonts w:ascii="Times New Roman" w:hAnsi="Times New Roman"/>
                <w:sz w:val="24"/>
                <w:szCs w:val="24"/>
              </w:rPr>
            </w:pPr>
            <w:r>
              <w:rPr>
                <w:rFonts w:ascii="Times New Roman" w:hAnsi="Times New Roman"/>
                <w:sz w:val="24"/>
                <w:szCs w:val="24"/>
              </w:rPr>
              <w:t>Пар.9</w:t>
            </w:r>
          </w:p>
        </w:tc>
        <w:tc>
          <w:tcPr>
            <w:tcW w:w="1771"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7A4EB5" w:rsidRPr="000650E3" w:rsidRDefault="007A4EB5" w:rsidP="00C51EA3">
            <w:pPr>
              <w:pStyle w:val="a3"/>
              <w:rPr>
                <w:rFonts w:ascii="Times New Roman" w:hAnsi="Times New Roman"/>
                <w:sz w:val="24"/>
                <w:szCs w:val="24"/>
              </w:rPr>
            </w:pPr>
          </w:p>
        </w:tc>
      </w:tr>
      <w:tr w:rsidR="007A4EB5" w:rsidRPr="000650E3" w:rsidTr="00BE1249">
        <w:trPr>
          <w:trHeight w:val="4993"/>
        </w:trPr>
        <w:tc>
          <w:tcPr>
            <w:tcW w:w="709" w:type="dxa"/>
          </w:tcPr>
          <w:p w:rsidR="007A4EB5" w:rsidRPr="000650E3" w:rsidRDefault="007A4EB5" w:rsidP="00C51EA3">
            <w:pPr>
              <w:pStyle w:val="a3"/>
              <w:jc w:val="both"/>
              <w:rPr>
                <w:rFonts w:ascii="Times New Roman" w:hAnsi="Times New Roman"/>
                <w:b/>
                <w:bCs/>
                <w:sz w:val="24"/>
                <w:szCs w:val="24"/>
              </w:rPr>
            </w:pPr>
          </w:p>
        </w:tc>
        <w:tc>
          <w:tcPr>
            <w:tcW w:w="710"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1</w:t>
            </w:r>
            <w:r w:rsidR="00723C75">
              <w:rPr>
                <w:rFonts w:ascii="Times New Roman" w:hAnsi="Times New Roman"/>
                <w:sz w:val="24"/>
                <w:szCs w:val="24"/>
              </w:rPr>
              <w:t>0</w:t>
            </w:r>
          </w:p>
        </w:tc>
        <w:tc>
          <w:tcPr>
            <w:tcW w:w="708" w:type="dxa"/>
          </w:tcPr>
          <w:p w:rsidR="007A4EB5" w:rsidRPr="000650E3" w:rsidRDefault="007A4EB5"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7A4EB5" w:rsidRPr="000650E3" w:rsidRDefault="00723C75"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АХОВ и их поражающих факторов.</w:t>
            </w:r>
          </w:p>
        </w:tc>
        <w:tc>
          <w:tcPr>
            <w:tcW w:w="1275"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Урок общеметодологической направленности, беседа</w:t>
            </w:r>
          </w:p>
        </w:tc>
        <w:tc>
          <w:tcPr>
            <w:tcW w:w="2127"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551" w:type="dxa"/>
            <w:gridSpan w:val="2"/>
          </w:tcPr>
          <w:p w:rsidR="007A4EB5" w:rsidRPr="000650E3" w:rsidRDefault="00723C75" w:rsidP="00C51EA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Знать что такое АХОВ, их различные показатели: стойкость, относительная плотность, скорость токсического действия.</w:t>
            </w:r>
          </w:p>
        </w:tc>
        <w:tc>
          <w:tcPr>
            <w:tcW w:w="2410" w:type="dxa"/>
            <w:gridSpan w:val="3"/>
          </w:tcPr>
          <w:p w:rsidR="007A4EB5" w:rsidRPr="000650E3" w:rsidRDefault="007A4EB5" w:rsidP="00C51EA3">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lang w:eastAsia="ru-RU"/>
              </w:rPr>
            </w:pPr>
            <w:r w:rsidRPr="000650E3">
              <w:rPr>
                <w:rFonts w:ascii="Times New Roman" w:hAnsi="Times New Roman" w:cs="Times New Roman"/>
                <w:sz w:val="24"/>
                <w:szCs w:val="24"/>
                <w:lang w:eastAsia="ru-RU"/>
              </w:rPr>
              <w:t xml:space="preserve">Умение приводить примеры основных </w:t>
            </w:r>
            <w:r w:rsidR="00723C75">
              <w:rPr>
                <w:rFonts w:ascii="Times New Roman" w:hAnsi="Times New Roman" w:cs="Times New Roman"/>
                <w:sz w:val="24"/>
                <w:szCs w:val="24"/>
                <w:lang w:eastAsia="ru-RU"/>
              </w:rPr>
              <w:t xml:space="preserve"> АХОВ, </w:t>
            </w:r>
            <w:r w:rsidRPr="000650E3">
              <w:rPr>
                <w:rFonts w:ascii="Times New Roman" w:hAnsi="Times New Roman" w:cs="Times New Roman"/>
                <w:sz w:val="24"/>
                <w:szCs w:val="24"/>
                <w:lang w:eastAsia="ru-RU"/>
              </w:rPr>
              <w:t>источников загрязнения сфер,</w:t>
            </w:r>
          </w:p>
          <w:p w:rsidR="007A4EB5" w:rsidRPr="000650E3" w:rsidRDefault="007A4EB5" w:rsidP="00C51EA3">
            <w:pPr>
              <w:pStyle w:val="a3"/>
              <w:rPr>
                <w:rFonts w:ascii="Times New Roman" w:hAnsi="Times New Roman"/>
                <w:sz w:val="24"/>
                <w:szCs w:val="24"/>
                <w:lang w:eastAsia="ru-RU"/>
              </w:rPr>
            </w:pPr>
            <w:r w:rsidRPr="000650E3">
              <w:rPr>
                <w:rFonts w:ascii="Times New Roman" w:hAnsi="Times New Roman"/>
                <w:sz w:val="24"/>
                <w:szCs w:val="24"/>
                <w:lang w:eastAsia="ru-RU"/>
              </w:rPr>
              <w:t>приводить</w:t>
            </w:r>
            <w:r w:rsidR="00723C75">
              <w:rPr>
                <w:rFonts w:ascii="Times New Roman" w:hAnsi="Times New Roman"/>
                <w:sz w:val="24"/>
                <w:szCs w:val="24"/>
                <w:lang w:eastAsia="ru-RU"/>
              </w:rPr>
              <w:t xml:space="preserve"> примеры.</w:t>
            </w:r>
            <w:r w:rsidRPr="000650E3">
              <w:rPr>
                <w:rFonts w:ascii="Times New Roman" w:hAnsi="Times New Roman"/>
                <w:sz w:val="24"/>
                <w:szCs w:val="24"/>
                <w:lang w:eastAsia="ru-RU"/>
              </w:rPr>
              <w:t xml:space="preserve"> Знание основных</w:t>
            </w:r>
            <w:r w:rsidR="00723C75">
              <w:rPr>
                <w:rFonts w:ascii="Times New Roman" w:hAnsi="Times New Roman"/>
                <w:sz w:val="24"/>
                <w:szCs w:val="24"/>
                <w:lang w:eastAsia="ru-RU"/>
              </w:rPr>
              <w:t xml:space="preserve"> АХОВ используемых в быту.</w:t>
            </w:r>
          </w:p>
        </w:tc>
        <w:tc>
          <w:tcPr>
            <w:tcW w:w="1701"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lang w:eastAsia="ru-RU"/>
              </w:rPr>
              <w:t>Формирование потребности в сохранении окружающей природной среды.</w:t>
            </w:r>
            <w:r w:rsidR="00723C75">
              <w:rPr>
                <w:rFonts w:ascii="Times New Roman" w:hAnsi="Times New Roman"/>
                <w:sz w:val="24"/>
                <w:szCs w:val="24"/>
                <w:lang w:eastAsia="ru-RU"/>
              </w:rPr>
              <w:t xml:space="preserve"> </w:t>
            </w:r>
            <w:r w:rsidRPr="000650E3">
              <w:rPr>
                <w:rFonts w:ascii="Times New Roman" w:hAnsi="Times New Roman"/>
                <w:sz w:val="24"/>
                <w:szCs w:val="24"/>
                <w:lang w:eastAsia="ru-RU"/>
              </w:rPr>
              <w:t>Воспитание ценностного отношения к окружающей среде и к своему здоровью, толерантного отношения друг к другу в процессе работы.</w:t>
            </w:r>
          </w:p>
        </w:tc>
        <w:tc>
          <w:tcPr>
            <w:tcW w:w="1417"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Вопросы для уст</w:t>
            </w:r>
            <w:r w:rsidR="00723C75">
              <w:rPr>
                <w:rFonts w:ascii="Times New Roman" w:hAnsi="Times New Roman"/>
                <w:sz w:val="24"/>
                <w:szCs w:val="24"/>
              </w:rPr>
              <w:t>ного опроса и задания на с.60</w:t>
            </w:r>
            <w:r w:rsidRPr="000650E3">
              <w:rPr>
                <w:rFonts w:ascii="Times New Roman" w:hAnsi="Times New Roman"/>
                <w:sz w:val="24"/>
                <w:szCs w:val="24"/>
              </w:rPr>
              <w:t xml:space="preserve"> учебника.</w:t>
            </w:r>
            <w:r w:rsidR="00723C75">
              <w:rPr>
                <w:rFonts w:ascii="Times New Roman" w:hAnsi="Times New Roman"/>
                <w:sz w:val="24"/>
                <w:szCs w:val="24"/>
              </w:rPr>
              <w:t>, Пар.10</w:t>
            </w:r>
          </w:p>
        </w:tc>
        <w:tc>
          <w:tcPr>
            <w:tcW w:w="1771" w:type="dxa"/>
          </w:tcPr>
          <w:p w:rsidR="007A4EB5" w:rsidRPr="000650E3" w:rsidRDefault="007A4EB5"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7A4EB5" w:rsidRPr="000650E3" w:rsidRDefault="007A4EB5" w:rsidP="00C51EA3">
            <w:pPr>
              <w:pStyle w:val="a3"/>
              <w:rPr>
                <w:rFonts w:ascii="Times New Roman" w:hAnsi="Times New Roman"/>
                <w:sz w:val="24"/>
                <w:szCs w:val="24"/>
              </w:rPr>
            </w:pPr>
          </w:p>
        </w:tc>
      </w:tr>
      <w:tr w:rsidR="007A4EB5" w:rsidRPr="000650E3" w:rsidTr="00C51EA3">
        <w:tc>
          <w:tcPr>
            <w:tcW w:w="16939" w:type="dxa"/>
            <w:gridSpan w:val="14"/>
          </w:tcPr>
          <w:p w:rsidR="007A4EB5" w:rsidRPr="000650E3" w:rsidRDefault="00723C75" w:rsidP="00C51EA3">
            <w:pPr>
              <w:pStyle w:val="a3"/>
              <w:rPr>
                <w:rFonts w:ascii="Times New Roman" w:hAnsi="Times New Roman"/>
                <w:b/>
                <w:bCs/>
                <w:sz w:val="24"/>
                <w:szCs w:val="24"/>
              </w:rPr>
            </w:pPr>
            <w:r>
              <w:rPr>
                <w:rFonts w:ascii="Times New Roman" w:hAnsi="Times New Roman"/>
                <w:b/>
                <w:bCs/>
                <w:sz w:val="24"/>
                <w:szCs w:val="24"/>
              </w:rPr>
              <w:t xml:space="preserve"> </w:t>
            </w:r>
          </w:p>
        </w:tc>
      </w:tr>
      <w:tr w:rsidR="00723C75" w:rsidRPr="008B2E17" w:rsidTr="00BE1249">
        <w:tc>
          <w:tcPr>
            <w:tcW w:w="709" w:type="dxa"/>
          </w:tcPr>
          <w:p w:rsidR="00723C75" w:rsidRPr="008B2E17" w:rsidRDefault="00723C75" w:rsidP="00C51EA3">
            <w:pPr>
              <w:pStyle w:val="a3"/>
              <w:jc w:val="both"/>
              <w:rPr>
                <w:rFonts w:ascii="Times New Roman" w:hAnsi="Times New Roman"/>
                <w:color w:val="231F20"/>
                <w:sz w:val="24"/>
                <w:szCs w:val="24"/>
              </w:rPr>
            </w:pPr>
          </w:p>
        </w:tc>
        <w:tc>
          <w:tcPr>
            <w:tcW w:w="710" w:type="dxa"/>
          </w:tcPr>
          <w:p w:rsidR="00723C75" w:rsidRPr="008B2E17" w:rsidRDefault="00723C75" w:rsidP="00C51EA3">
            <w:pPr>
              <w:pStyle w:val="a3"/>
              <w:jc w:val="both"/>
              <w:rPr>
                <w:rFonts w:ascii="Times New Roman" w:hAnsi="Times New Roman"/>
                <w:color w:val="231F20"/>
                <w:sz w:val="24"/>
                <w:szCs w:val="24"/>
              </w:rPr>
            </w:pPr>
            <w:r w:rsidRPr="008B2E17">
              <w:rPr>
                <w:rFonts w:ascii="Times New Roman" w:hAnsi="Times New Roman"/>
                <w:color w:val="231F20"/>
                <w:sz w:val="24"/>
                <w:szCs w:val="24"/>
              </w:rPr>
              <w:t>12</w:t>
            </w:r>
          </w:p>
        </w:tc>
        <w:tc>
          <w:tcPr>
            <w:tcW w:w="708" w:type="dxa"/>
          </w:tcPr>
          <w:p w:rsidR="00723C75" w:rsidRPr="008B2E17" w:rsidRDefault="00723C75" w:rsidP="00C51EA3">
            <w:pPr>
              <w:pStyle w:val="a3"/>
              <w:jc w:val="both"/>
              <w:rPr>
                <w:rFonts w:ascii="Times New Roman" w:hAnsi="Times New Roman"/>
                <w:color w:val="231F20"/>
                <w:sz w:val="24"/>
                <w:szCs w:val="24"/>
              </w:rPr>
            </w:pPr>
            <w:r w:rsidRPr="008B2E17">
              <w:rPr>
                <w:rFonts w:ascii="Times New Roman" w:hAnsi="Times New Roman"/>
                <w:color w:val="231F20"/>
                <w:sz w:val="24"/>
                <w:szCs w:val="24"/>
              </w:rPr>
              <w:t>1</w:t>
            </w:r>
          </w:p>
        </w:tc>
        <w:tc>
          <w:tcPr>
            <w:tcW w:w="1560" w:type="dxa"/>
          </w:tcPr>
          <w:p w:rsidR="00723C75" w:rsidRPr="008B2E17" w:rsidRDefault="00723C75" w:rsidP="00C51EA3">
            <w:pPr>
              <w:pStyle w:val="a3"/>
              <w:jc w:val="both"/>
              <w:rPr>
                <w:rFonts w:ascii="Times New Roman" w:hAnsi="Times New Roman"/>
                <w:color w:val="231F20"/>
                <w:sz w:val="24"/>
                <w:szCs w:val="24"/>
              </w:rPr>
            </w:pPr>
            <w:r w:rsidRPr="008B2E17">
              <w:rPr>
                <w:rFonts w:ascii="Times New Roman" w:hAnsi="Times New Roman"/>
                <w:color w:val="231F20"/>
                <w:sz w:val="24"/>
                <w:szCs w:val="24"/>
              </w:rPr>
              <w:t>Правила поведения и защитные меры при авариях на химически опасных объектах.</w:t>
            </w:r>
          </w:p>
        </w:tc>
        <w:tc>
          <w:tcPr>
            <w:tcW w:w="1275" w:type="dxa"/>
          </w:tcPr>
          <w:p w:rsidR="00723C75" w:rsidRPr="008B2E17" w:rsidRDefault="00723C75" w:rsidP="00C51EA3">
            <w:pPr>
              <w:pStyle w:val="a3"/>
              <w:jc w:val="both"/>
              <w:rPr>
                <w:rFonts w:ascii="Times New Roman" w:hAnsi="Times New Roman"/>
                <w:color w:val="231F20"/>
                <w:sz w:val="24"/>
                <w:szCs w:val="24"/>
              </w:rPr>
            </w:pPr>
            <w:r w:rsidRPr="008B2E17">
              <w:rPr>
                <w:rFonts w:ascii="Times New Roman" w:hAnsi="Times New Roman"/>
                <w:sz w:val="24"/>
                <w:szCs w:val="24"/>
              </w:rPr>
              <w:t>Урок общеметодологической направленности, беседа</w:t>
            </w:r>
            <w:r w:rsidR="00686CD7">
              <w:rPr>
                <w:rFonts w:ascii="Times New Roman" w:hAnsi="Times New Roman"/>
                <w:sz w:val="24"/>
                <w:szCs w:val="24"/>
              </w:rPr>
              <w:t>, практическая работа</w:t>
            </w:r>
          </w:p>
        </w:tc>
        <w:tc>
          <w:tcPr>
            <w:tcW w:w="2127" w:type="dxa"/>
          </w:tcPr>
          <w:p w:rsidR="00723C75" w:rsidRPr="008B2E17" w:rsidRDefault="00723C75" w:rsidP="00C51EA3">
            <w:pPr>
              <w:pStyle w:val="a3"/>
              <w:rPr>
                <w:rFonts w:ascii="Times New Roman" w:hAnsi="Times New Roman"/>
                <w:sz w:val="24"/>
                <w:szCs w:val="24"/>
              </w:rPr>
            </w:pPr>
            <w:r w:rsidRPr="008B2E17">
              <w:rPr>
                <w:rFonts w:ascii="Times New Roman" w:hAnsi="Times New Roman"/>
                <w:sz w:val="24"/>
                <w:szCs w:val="24"/>
              </w:rPr>
              <w:t>Фронтальная, индивидуальная</w:t>
            </w:r>
          </w:p>
        </w:tc>
        <w:tc>
          <w:tcPr>
            <w:tcW w:w="2551" w:type="dxa"/>
            <w:gridSpan w:val="2"/>
          </w:tcPr>
          <w:p w:rsidR="00723C75" w:rsidRPr="008B2E17" w:rsidRDefault="00723C75" w:rsidP="00C51EA3">
            <w:pPr>
              <w:pStyle w:val="a3"/>
              <w:jc w:val="both"/>
              <w:rPr>
                <w:rFonts w:ascii="Times New Roman" w:hAnsi="Times New Roman"/>
                <w:color w:val="231F20"/>
                <w:sz w:val="24"/>
                <w:szCs w:val="24"/>
              </w:rPr>
            </w:pPr>
            <w:r w:rsidRPr="008B2E17">
              <w:rPr>
                <w:rFonts w:ascii="Times New Roman" w:hAnsi="Times New Roman"/>
                <w:sz w:val="24"/>
                <w:szCs w:val="24"/>
                <w:lang w:eastAsia="ru-RU"/>
              </w:rPr>
              <w:t xml:space="preserve"> Знать  ЧС техногенного характера, основные причины возникновения ЧС, классификацию ЧС. Уметь использовать полученные знания и умения для обеспечения личной безопасности</w:t>
            </w:r>
          </w:p>
        </w:tc>
        <w:tc>
          <w:tcPr>
            <w:tcW w:w="2410" w:type="dxa"/>
            <w:gridSpan w:val="3"/>
          </w:tcPr>
          <w:p w:rsidR="00723C75" w:rsidRPr="008B2E17" w:rsidRDefault="00723C75" w:rsidP="00C51EA3">
            <w:pPr>
              <w:pStyle w:val="a3"/>
              <w:jc w:val="both"/>
              <w:rPr>
                <w:rFonts w:ascii="Times New Roman" w:hAnsi="Times New Roman"/>
                <w:color w:val="231F20"/>
                <w:sz w:val="24"/>
                <w:szCs w:val="24"/>
              </w:rPr>
            </w:pPr>
            <w:r w:rsidRPr="008B2E17">
              <w:rPr>
                <w:rFonts w:ascii="Times New Roman" w:hAnsi="Times New Roman"/>
                <w:sz w:val="24"/>
                <w:szCs w:val="24"/>
                <w:lang w:eastAsia="ru-RU"/>
              </w:rPr>
              <w:t xml:space="preserve"> Усвоение знаний об опасных и чрезвычайных ситуациях; развитие информационной и коммуникативной компетентности. Моделировать выполнение планов поведения при возникновении конкретной ЧС. Характеризовать причины возникновения ЧС и их возможные последствия. Учиться отличать ЧС в соответствии с их классификацией. </w:t>
            </w:r>
            <w:r w:rsidRPr="008B2E17">
              <w:rPr>
                <w:rFonts w:ascii="Times New Roman" w:hAnsi="Times New Roman"/>
                <w:sz w:val="24"/>
                <w:szCs w:val="24"/>
                <w:lang w:eastAsia="ru-RU"/>
              </w:rPr>
              <w:lastRenderedPageBreak/>
              <w:t xml:space="preserve">Определять потенциально опасные объекты в районе проживания.  </w:t>
            </w:r>
          </w:p>
        </w:tc>
        <w:tc>
          <w:tcPr>
            <w:tcW w:w="1701" w:type="dxa"/>
          </w:tcPr>
          <w:p w:rsidR="00723C75" w:rsidRPr="008B2E17" w:rsidRDefault="004C7ED9" w:rsidP="00C51EA3">
            <w:pPr>
              <w:pStyle w:val="a3"/>
              <w:jc w:val="both"/>
              <w:rPr>
                <w:rFonts w:ascii="Times New Roman" w:hAnsi="Times New Roman"/>
                <w:color w:val="231F20"/>
                <w:sz w:val="24"/>
                <w:szCs w:val="24"/>
              </w:rPr>
            </w:pPr>
            <w:r w:rsidRPr="008B2E17">
              <w:rPr>
                <w:rFonts w:ascii="Times New Roman" w:hAnsi="Times New Roman"/>
                <w:sz w:val="24"/>
                <w:szCs w:val="24"/>
                <w:lang w:eastAsia="ru-RU"/>
              </w:rPr>
              <w:lastRenderedPageBreak/>
              <w:t>Воспитание ценностного отношения к своему здоровью, толерантного отношения друг к другу в процессе работы.</w:t>
            </w:r>
          </w:p>
        </w:tc>
        <w:tc>
          <w:tcPr>
            <w:tcW w:w="1417" w:type="dxa"/>
          </w:tcPr>
          <w:p w:rsidR="00723C75" w:rsidRPr="008B2E17" w:rsidRDefault="004C7ED9" w:rsidP="00C51EA3">
            <w:pPr>
              <w:pStyle w:val="a3"/>
              <w:jc w:val="both"/>
              <w:rPr>
                <w:rFonts w:ascii="Times New Roman" w:hAnsi="Times New Roman"/>
                <w:color w:val="231F20"/>
                <w:sz w:val="24"/>
                <w:szCs w:val="24"/>
              </w:rPr>
            </w:pPr>
            <w:r w:rsidRPr="008B2E17">
              <w:rPr>
                <w:rFonts w:ascii="Times New Roman" w:hAnsi="Times New Roman"/>
                <w:color w:val="231F20"/>
                <w:sz w:val="24"/>
                <w:szCs w:val="24"/>
              </w:rPr>
              <w:t>Пар..12</w:t>
            </w:r>
          </w:p>
        </w:tc>
        <w:tc>
          <w:tcPr>
            <w:tcW w:w="1771" w:type="dxa"/>
          </w:tcPr>
          <w:p w:rsidR="00723C75" w:rsidRPr="008B2E17" w:rsidRDefault="00723C75" w:rsidP="00C51EA3">
            <w:pPr>
              <w:pStyle w:val="a3"/>
              <w:jc w:val="both"/>
              <w:rPr>
                <w:rFonts w:ascii="Times New Roman" w:hAnsi="Times New Roman"/>
                <w:b/>
                <w:color w:val="231F20"/>
                <w:sz w:val="24"/>
                <w:szCs w:val="24"/>
              </w:rPr>
            </w:pPr>
          </w:p>
        </w:tc>
      </w:tr>
      <w:tr w:rsidR="00723C75" w:rsidRPr="000650E3" w:rsidTr="00BE1249">
        <w:tc>
          <w:tcPr>
            <w:tcW w:w="709" w:type="dxa"/>
          </w:tcPr>
          <w:p w:rsidR="00723C75" w:rsidRPr="000650E3" w:rsidRDefault="00723C75" w:rsidP="00C51EA3">
            <w:pPr>
              <w:pStyle w:val="a3"/>
              <w:jc w:val="both"/>
              <w:rPr>
                <w:rFonts w:ascii="Times New Roman" w:hAnsi="Times New Roman"/>
                <w:b/>
                <w:bCs/>
                <w:sz w:val="24"/>
                <w:szCs w:val="24"/>
              </w:rPr>
            </w:pPr>
          </w:p>
        </w:tc>
        <w:tc>
          <w:tcPr>
            <w:tcW w:w="710" w:type="dxa"/>
          </w:tcPr>
          <w:p w:rsidR="00723C75" w:rsidRPr="000650E3" w:rsidRDefault="00723C75" w:rsidP="00C51EA3">
            <w:pPr>
              <w:pStyle w:val="a3"/>
              <w:jc w:val="center"/>
              <w:rPr>
                <w:rFonts w:ascii="Times New Roman" w:hAnsi="Times New Roman"/>
                <w:sz w:val="24"/>
                <w:szCs w:val="24"/>
              </w:rPr>
            </w:pPr>
            <w:r w:rsidRPr="000650E3">
              <w:rPr>
                <w:rFonts w:ascii="Times New Roman" w:hAnsi="Times New Roman"/>
                <w:sz w:val="24"/>
                <w:szCs w:val="24"/>
              </w:rPr>
              <w:t>1</w:t>
            </w:r>
            <w:r w:rsidR="004C7ED9">
              <w:rPr>
                <w:rFonts w:ascii="Times New Roman" w:hAnsi="Times New Roman"/>
                <w:sz w:val="24"/>
                <w:szCs w:val="24"/>
              </w:rPr>
              <w:t>3</w:t>
            </w:r>
          </w:p>
        </w:tc>
        <w:tc>
          <w:tcPr>
            <w:tcW w:w="708" w:type="dxa"/>
          </w:tcPr>
          <w:p w:rsidR="00723C75" w:rsidRPr="000650E3" w:rsidRDefault="00723C75"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723C75" w:rsidRPr="000650E3" w:rsidRDefault="00723C75" w:rsidP="00C51EA3">
            <w:pPr>
              <w:spacing w:after="0" w:line="240" w:lineRule="auto"/>
              <w:rPr>
                <w:rFonts w:ascii="Times New Roman" w:hAnsi="Times New Roman" w:cs="Times New Roman"/>
                <w:sz w:val="24"/>
                <w:szCs w:val="24"/>
              </w:rPr>
            </w:pPr>
            <w:r w:rsidRPr="000650E3">
              <w:rPr>
                <w:rFonts w:ascii="Times New Roman" w:hAnsi="Times New Roman" w:cs="Times New Roman"/>
                <w:sz w:val="24"/>
                <w:szCs w:val="24"/>
              </w:rPr>
              <w:t>.</w:t>
            </w:r>
            <w:r w:rsidR="004C7ED9">
              <w:rPr>
                <w:rFonts w:ascii="Times New Roman" w:hAnsi="Times New Roman" w:cs="Times New Roman"/>
                <w:sz w:val="24"/>
                <w:szCs w:val="24"/>
              </w:rPr>
              <w:t>Первая помощь пострадавшим от АХОВ</w:t>
            </w:r>
          </w:p>
        </w:tc>
        <w:tc>
          <w:tcPr>
            <w:tcW w:w="1275" w:type="dxa"/>
          </w:tcPr>
          <w:p w:rsidR="00723C75" w:rsidRDefault="00723C75" w:rsidP="00C51EA3">
            <w:pPr>
              <w:pStyle w:val="a3"/>
              <w:rPr>
                <w:rFonts w:ascii="Times New Roman" w:hAnsi="Times New Roman"/>
                <w:sz w:val="24"/>
                <w:szCs w:val="24"/>
              </w:rPr>
            </w:pPr>
            <w:r w:rsidRPr="000650E3">
              <w:rPr>
                <w:rFonts w:ascii="Times New Roman" w:hAnsi="Times New Roman"/>
                <w:sz w:val="24"/>
                <w:szCs w:val="24"/>
              </w:rPr>
              <w:t>Урок общеметодологической направленности, беседа</w:t>
            </w:r>
          </w:p>
          <w:p w:rsidR="00134D1F" w:rsidRPr="000650E3" w:rsidRDefault="002D0736" w:rsidP="00C51EA3">
            <w:pPr>
              <w:pStyle w:val="a3"/>
              <w:rPr>
                <w:rFonts w:ascii="Times New Roman" w:hAnsi="Times New Roman"/>
                <w:sz w:val="24"/>
                <w:szCs w:val="24"/>
              </w:rPr>
            </w:pPr>
            <w:r>
              <w:rPr>
                <w:rFonts w:ascii="Times New Roman" w:hAnsi="Times New Roman"/>
                <w:sz w:val="24"/>
                <w:szCs w:val="24"/>
              </w:rPr>
              <w:t xml:space="preserve">Контрольная </w:t>
            </w:r>
            <w:r w:rsidR="00134D1F">
              <w:rPr>
                <w:rFonts w:ascii="Times New Roman" w:hAnsi="Times New Roman"/>
                <w:sz w:val="24"/>
                <w:szCs w:val="24"/>
              </w:rPr>
              <w:t>работа</w:t>
            </w:r>
          </w:p>
        </w:tc>
        <w:tc>
          <w:tcPr>
            <w:tcW w:w="2127" w:type="dxa"/>
          </w:tcPr>
          <w:p w:rsidR="00723C75" w:rsidRPr="000650E3" w:rsidRDefault="00723C75"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551" w:type="dxa"/>
            <w:gridSpan w:val="2"/>
          </w:tcPr>
          <w:p w:rsidR="00723C75" w:rsidRDefault="00723C75"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 xml:space="preserve">Знать </w:t>
            </w:r>
            <w:r w:rsidR="004C7ED9">
              <w:rPr>
                <w:rFonts w:ascii="Times New Roman" w:hAnsi="Times New Roman" w:cs="Times New Roman"/>
                <w:sz w:val="24"/>
                <w:szCs w:val="24"/>
                <w:lang w:eastAsia="ru-RU"/>
              </w:rPr>
              <w:t>понятия «первая помощь», знать, что при химическом отравлении эффективна только при полном осуществлении мер, рекомендованных мед.работниками.</w:t>
            </w:r>
          </w:p>
          <w:p w:rsidR="004C7ED9" w:rsidRDefault="004C7ED9"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4C7ED9" w:rsidRDefault="004C7ED9"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4C7ED9" w:rsidRDefault="004C7ED9"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4C7ED9" w:rsidRDefault="004C7ED9"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4C7ED9" w:rsidRPr="008B2E17" w:rsidRDefault="004C7ED9" w:rsidP="00C51EA3">
            <w:pPr>
              <w:widowControl w:val="0"/>
              <w:shd w:val="clear" w:color="auto" w:fill="FFFFFF"/>
              <w:autoSpaceDE w:val="0"/>
              <w:autoSpaceDN w:val="0"/>
              <w:adjustRightInd w:val="0"/>
              <w:spacing w:after="0" w:line="240" w:lineRule="auto"/>
              <w:rPr>
                <w:rFonts w:ascii="Times New Roman" w:hAnsi="Times New Roman" w:cs="Times New Roman"/>
                <w:b/>
                <w:sz w:val="24"/>
                <w:szCs w:val="24"/>
                <w:lang w:eastAsia="ru-RU"/>
              </w:rPr>
            </w:pPr>
            <w:r w:rsidRPr="008B2E17">
              <w:rPr>
                <w:rFonts w:ascii="Times New Roman" w:hAnsi="Times New Roman" w:cs="Times New Roman"/>
                <w:b/>
                <w:sz w:val="24"/>
                <w:szCs w:val="24"/>
                <w:lang w:eastAsia="ru-RU"/>
              </w:rPr>
              <w:t>Тема4</w:t>
            </w:r>
            <w:r w:rsidR="008B2E17" w:rsidRPr="008B2E17">
              <w:rPr>
                <w:rFonts w:ascii="Times New Roman" w:hAnsi="Times New Roman" w:cs="Times New Roman"/>
                <w:b/>
                <w:sz w:val="24"/>
                <w:szCs w:val="24"/>
                <w:lang w:eastAsia="ru-RU"/>
              </w:rPr>
              <w:t>.АВАРИИ С ВЫБРОСОМ РАДИАКТИВНЫХ ВЕЩЕСТВ.  4час</w:t>
            </w:r>
          </w:p>
        </w:tc>
        <w:tc>
          <w:tcPr>
            <w:tcW w:w="2410" w:type="dxa"/>
            <w:gridSpan w:val="3"/>
          </w:tcPr>
          <w:p w:rsidR="00723C75" w:rsidRPr="004C7ED9" w:rsidRDefault="00723C75"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sz w:val="24"/>
                <w:szCs w:val="24"/>
                <w:lang w:eastAsia="ru-RU"/>
              </w:rPr>
              <w:t xml:space="preserve"> </w:t>
            </w:r>
            <w:r w:rsidR="004C7ED9">
              <w:rPr>
                <w:rFonts w:ascii="Times New Roman" w:hAnsi="Times New Roman"/>
                <w:sz w:val="24"/>
                <w:szCs w:val="24"/>
                <w:lang w:eastAsia="ru-RU"/>
              </w:rPr>
              <w:t xml:space="preserve">Усвоение знаний оказания первой доврачебной и врачебной </w:t>
            </w:r>
            <w:r w:rsidR="004C7ED9" w:rsidRPr="000650E3">
              <w:rPr>
                <w:rFonts w:ascii="Times New Roman" w:hAnsi="Times New Roman"/>
                <w:sz w:val="24"/>
                <w:szCs w:val="24"/>
                <w:lang w:eastAsia="ru-RU"/>
              </w:rPr>
              <w:t>.</w:t>
            </w:r>
            <w:r w:rsidR="004C7ED9">
              <w:rPr>
                <w:rFonts w:ascii="Times New Roman" w:hAnsi="Times New Roman"/>
                <w:sz w:val="24"/>
                <w:szCs w:val="24"/>
                <w:lang w:eastAsia="ru-RU"/>
              </w:rPr>
              <w:t>помощи при отравлениях кислотой, щелочью, при ожогах кислотой, щелочью.</w:t>
            </w:r>
          </w:p>
        </w:tc>
        <w:tc>
          <w:tcPr>
            <w:tcW w:w="1701" w:type="dxa"/>
          </w:tcPr>
          <w:p w:rsidR="00723C75" w:rsidRPr="000650E3" w:rsidRDefault="004C7ED9" w:rsidP="00C51EA3">
            <w:pPr>
              <w:pStyle w:val="a3"/>
              <w:rPr>
                <w:rFonts w:ascii="Times New Roman" w:hAnsi="Times New Roman"/>
                <w:sz w:val="24"/>
                <w:szCs w:val="24"/>
              </w:rPr>
            </w:pPr>
            <w:r w:rsidRPr="000650E3">
              <w:rPr>
                <w:rFonts w:ascii="Times New Roman" w:hAnsi="Times New Roman"/>
                <w:sz w:val="24"/>
                <w:szCs w:val="24"/>
                <w:lang w:eastAsia="ru-RU"/>
              </w:rPr>
              <w:t>Воспитание ценностного отношения к своему здоровью, толерантного отношения друг к другу в процессе работы</w:t>
            </w:r>
          </w:p>
        </w:tc>
        <w:tc>
          <w:tcPr>
            <w:tcW w:w="1417" w:type="dxa"/>
          </w:tcPr>
          <w:p w:rsidR="00723C75" w:rsidRPr="000650E3" w:rsidRDefault="004C7ED9" w:rsidP="00C51EA3">
            <w:pPr>
              <w:pStyle w:val="a3"/>
              <w:rPr>
                <w:rFonts w:ascii="Times New Roman" w:hAnsi="Times New Roman"/>
                <w:sz w:val="24"/>
                <w:szCs w:val="24"/>
              </w:rPr>
            </w:pPr>
            <w:r>
              <w:rPr>
                <w:rFonts w:ascii="Times New Roman" w:hAnsi="Times New Roman"/>
                <w:sz w:val="24"/>
                <w:szCs w:val="24"/>
              </w:rPr>
              <w:t>Пар.13</w:t>
            </w:r>
          </w:p>
        </w:tc>
        <w:tc>
          <w:tcPr>
            <w:tcW w:w="1771" w:type="dxa"/>
          </w:tcPr>
          <w:p w:rsidR="00723C75" w:rsidRPr="000650E3" w:rsidRDefault="00723C75"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723C75" w:rsidRPr="000650E3" w:rsidRDefault="00723C75" w:rsidP="00C51EA3">
            <w:pPr>
              <w:pStyle w:val="a3"/>
              <w:rPr>
                <w:rFonts w:ascii="Times New Roman" w:hAnsi="Times New Roman"/>
                <w:sz w:val="24"/>
                <w:szCs w:val="24"/>
              </w:rPr>
            </w:pPr>
          </w:p>
        </w:tc>
      </w:tr>
      <w:tr w:rsidR="004C7ED9" w:rsidRPr="000650E3" w:rsidTr="00BE1249">
        <w:tc>
          <w:tcPr>
            <w:tcW w:w="709" w:type="dxa"/>
          </w:tcPr>
          <w:p w:rsidR="004C7ED9" w:rsidRPr="000650E3" w:rsidRDefault="004C7ED9" w:rsidP="00C51EA3">
            <w:pPr>
              <w:pStyle w:val="a3"/>
              <w:jc w:val="both"/>
              <w:rPr>
                <w:rFonts w:ascii="Times New Roman" w:hAnsi="Times New Roman"/>
                <w:b/>
                <w:bCs/>
                <w:sz w:val="24"/>
                <w:szCs w:val="24"/>
              </w:rPr>
            </w:pPr>
          </w:p>
        </w:tc>
        <w:tc>
          <w:tcPr>
            <w:tcW w:w="710" w:type="dxa"/>
          </w:tcPr>
          <w:p w:rsidR="004C7ED9" w:rsidRPr="000650E3" w:rsidRDefault="004C7ED9" w:rsidP="00C51EA3">
            <w:pPr>
              <w:pStyle w:val="a3"/>
              <w:jc w:val="center"/>
              <w:rPr>
                <w:rFonts w:ascii="Times New Roman" w:hAnsi="Times New Roman"/>
                <w:sz w:val="24"/>
                <w:szCs w:val="24"/>
              </w:rPr>
            </w:pPr>
            <w:r w:rsidRPr="000650E3">
              <w:rPr>
                <w:rFonts w:ascii="Times New Roman" w:hAnsi="Times New Roman"/>
                <w:sz w:val="24"/>
                <w:szCs w:val="24"/>
              </w:rPr>
              <w:t>14</w:t>
            </w:r>
          </w:p>
        </w:tc>
        <w:tc>
          <w:tcPr>
            <w:tcW w:w="708" w:type="dxa"/>
          </w:tcPr>
          <w:p w:rsidR="004C7ED9" w:rsidRPr="000650E3" w:rsidRDefault="004C7ED9"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4C7ED9" w:rsidRPr="000650E3" w:rsidRDefault="008B2E17"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Радиоактивность и радиационно опасные объекты</w:t>
            </w:r>
            <w:r w:rsidR="004C7ED9" w:rsidRPr="000650E3">
              <w:rPr>
                <w:rFonts w:ascii="Times New Roman" w:hAnsi="Times New Roman" w:cs="Times New Roman"/>
                <w:sz w:val="24"/>
                <w:szCs w:val="24"/>
              </w:rPr>
              <w:t>.</w:t>
            </w:r>
          </w:p>
        </w:tc>
        <w:tc>
          <w:tcPr>
            <w:tcW w:w="1275"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 xml:space="preserve">Урок </w:t>
            </w:r>
            <w:r w:rsidR="008B2E17">
              <w:rPr>
                <w:rFonts w:ascii="Times New Roman" w:hAnsi="Times New Roman"/>
                <w:sz w:val="24"/>
                <w:szCs w:val="24"/>
              </w:rPr>
              <w:t>открытия новых знаний.</w:t>
            </w:r>
          </w:p>
        </w:tc>
        <w:tc>
          <w:tcPr>
            <w:tcW w:w="2127"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551" w:type="dxa"/>
            <w:gridSpan w:val="2"/>
          </w:tcPr>
          <w:p w:rsidR="004C7ED9" w:rsidRPr="000650E3" w:rsidRDefault="004C7ED9"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 xml:space="preserve">Знать понятия «радиационно-опасный  объект», «ионизирующее излучение», «радиоактивное загрязнение окружающей среды», нормы радиационной безопасности человека; специфические свойства радиоактивных веществ. Иметь общее представление о последствиях аварий на радиационно-опасных объектах, о </w:t>
            </w:r>
            <w:r w:rsidRPr="000650E3">
              <w:rPr>
                <w:rFonts w:ascii="Times New Roman" w:hAnsi="Times New Roman" w:cs="Times New Roman"/>
                <w:sz w:val="24"/>
                <w:szCs w:val="24"/>
                <w:lang w:eastAsia="ru-RU"/>
              </w:rPr>
              <w:lastRenderedPageBreak/>
              <w:t>последствиях облучения людей. Уметь использовать полученные знания и умения для обеспечения личной безопасности.</w:t>
            </w:r>
          </w:p>
        </w:tc>
        <w:tc>
          <w:tcPr>
            <w:tcW w:w="2410" w:type="dxa"/>
            <w:gridSpan w:val="3"/>
          </w:tcPr>
          <w:p w:rsidR="004C7ED9" w:rsidRPr="000650E3" w:rsidRDefault="004C7ED9"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lastRenderedPageBreak/>
              <w:t>Знание радиационно-опасных объектов. Умение приводить примеры крупных радиационных аварий.</w:t>
            </w:r>
            <w:r w:rsidR="008B2E17">
              <w:rPr>
                <w:rFonts w:ascii="Times New Roman" w:hAnsi="Times New Roman" w:cs="Times New Roman"/>
                <w:sz w:val="24"/>
                <w:szCs w:val="24"/>
                <w:lang w:eastAsia="ru-RU"/>
              </w:rPr>
              <w:t xml:space="preserve"> </w:t>
            </w:r>
            <w:r w:rsidRPr="000650E3">
              <w:rPr>
                <w:rFonts w:ascii="Times New Roman" w:hAnsi="Times New Roman" w:cs="Times New Roman"/>
                <w:sz w:val="24"/>
                <w:szCs w:val="24"/>
                <w:lang w:eastAsia="ru-RU"/>
              </w:rPr>
              <w:t>Усвоение знаний об опасных и чрезвычайных ситуациях;</w:t>
            </w:r>
          </w:p>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lang w:eastAsia="ru-RU"/>
              </w:rPr>
              <w:t xml:space="preserve">Моделировать выполнение планов поведения при возникновении конкретной ЧС. Характеризовать причины возникновения ЧС и их возможные </w:t>
            </w:r>
            <w:r w:rsidRPr="000650E3">
              <w:rPr>
                <w:rFonts w:ascii="Times New Roman" w:hAnsi="Times New Roman"/>
                <w:sz w:val="24"/>
                <w:szCs w:val="24"/>
                <w:lang w:eastAsia="ru-RU"/>
              </w:rPr>
              <w:lastRenderedPageBreak/>
              <w:t xml:space="preserve">последствия. Учиться отличать ЧС в соответствии с их классификаций. Определять потенциально опасные объекты в районе проживания.  </w:t>
            </w:r>
          </w:p>
        </w:tc>
        <w:tc>
          <w:tcPr>
            <w:tcW w:w="1701"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lang w:eastAsia="ru-RU"/>
              </w:rPr>
              <w:lastRenderedPageBreak/>
              <w:t>Воспитание ценностного отношения к своему здоровью, толерантного отношения друг к другу в процессе работы.</w:t>
            </w:r>
          </w:p>
        </w:tc>
        <w:tc>
          <w:tcPr>
            <w:tcW w:w="1417"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Вопросы для ус</w:t>
            </w:r>
            <w:r w:rsidR="008B2E17">
              <w:rPr>
                <w:rFonts w:ascii="Times New Roman" w:hAnsi="Times New Roman"/>
                <w:sz w:val="24"/>
                <w:szCs w:val="24"/>
              </w:rPr>
              <w:t>тного опроса и задания на с 87.</w:t>
            </w:r>
            <w:r w:rsidRPr="000650E3">
              <w:rPr>
                <w:rFonts w:ascii="Times New Roman" w:hAnsi="Times New Roman"/>
                <w:sz w:val="24"/>
                <w:szCs w:val="24"/>
              </w:rPr>
              <w:t>учебника.</w:t>
            </w:r>
            <w:r w:rsidR="008B2E17">
              <w:rPr>
                <w:rFonts w:ascii="Times New Roman" w:hAnsi="Times New Roman"/>
                <w:sz w:val="24"/>
                <w:szCs w:val="24"/>
              </w:rPr>
              <w:t>Пар.14</w:t>
            </w:r>
          </w:p>
        </w:tc>
        <w:tc>
          <w:tcPr>
            <w:tcW w:w="1771"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4C7ED9" w:rsidRPr="000650E3" w:rsidRDefault="004C7ED9" w:rsidP="00C51EA3">
            <w:pPr>
              <w:pStyle w:val="a3"/>
              <w:rPr>
                <w:rFonts w:ascii="Times New Roman" w:hAnsi="Times New Roman"/>
                <w:sz w:val="24"/>
                <w:szCs w:val="24"/>
              </w:rPr>
            </w:pPr>
          </w:p>
        </w:tc>
      </w:tr>
      <w:tr w:rsidR="004C7ED9" w:rsidRPr="000650E3" w:rsidTr="00BE1249">
        <w:tc>
          <w:tcPr>
            <w:tcW w:w="709" w:type="dxa"/>
          </w:tcPr>
          <w:p w:rsidR="004C7ED9" w:rsidRPr="000650E3" w:rsidRDefault="004C7ED9" w:rsidP="00C51EA3">
            <w:pPr>
              <w:pStyle w:val="a3"/>
              <w:jc w:val="both"/>
              <w:rPr>
                <w:rFonts w:ascii="Times New Roman" w:hAnsi="Times New Roman"/>
                <w:b/>
                <w:bCs/>
                <w:sz w:val="24"/>
                <w:szCs w:val="24"/>
              </w:rPr>
            </w:pPr>
          </w:p>
        </w:tc>
        <w:tc>
          <w:tcPr>
            <w:tcW w:w="710" w:type="dxa"/>
          </w:tcPr>
          <w:p w:rsidR="004C7ED9" w:rsidRPr="000650E3" w:rsidRDefault="004C7ED9" w:rsidP="00C51EA3">
            <w:pPr>
              <w:pStyle w:val="a3"/>
              <w:jc w:val="center"/>
              <w:rPr>
                <w:rFonts w:ascii="Times New Roman" w:hAnsi="Times New Roman"/>
                <w:sz w:val="24"/>
                <w:szCs w:val="24"/>
              </w:rPr>
            </w:pPr>
            <w:r w:rsidRPr="000650E3">
              <w:rPr>
                <w:rFonts w:ascii="Times New Roman" w:hAnsi="Times New Roman"/>
                <w:sz w:val="24"/>
                <w:szCs w:val="24"/>
              </w:rPr>
              <w:t>15</w:t>
            </w:r>
          </w:p>
        </w:tc>
        <w:tc>
          <w:tcPr>
            <w:tcW w:w="708" w:type="dxa"/>
          </w:tcPr>
          <w:p w:rsidR="004C7ED9" w:rsidRPr="000650E3" w:rsidRDefault="004C7ED9"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4C7ED9" w:rsidRPr="000650E3" w:rsidRDefault="004C7ED9" w:rsidP="00C51EA3">
            <w:pPr>
              <w:spacing w:after="0" w:line="240" w:lineRule="auto"/>
              <w:rPr>
                <w:rFonts w:ascii="Times New Roman" w:hAnsi="Times New Roman" w:cs="Times New Roman"/>
                <w:sz w:val="24"/>
                <w:szCs w:val="24"/>
              </w:rPr>
            </w:pPr>
            <w:r w:rsidRPr="000650E3">
              <w:rPr>
                <w:rFonts w:ascii="Times New Roman" w:hAnsi="Times New Roman" w:cs="Times New Roman"/>
                <w:sz w:val="24"/>
                <w:szCs w:val="24"/>
              </w:rPr>
              <w:t>.</w:t>
            </w:r>
            <w:r w:rsidR="008B2E17">
              <w:rPr>
                <w:rFonts w:ascii="Times New Roman" w:hAnsi="Times New Roman" w:cs="Times New Roman"/>
                <w:sz w:val="24"/>
                <w:szCs w:val="24"/>
              </w:rPr>
              <w:t>Ионизирующее излучение: природа, единицы измерения, биологические эффекты.</w:t>
            </w:r>
          </w:p>
        </w:tc>
        <w:tc>
          <w:tcPr>
            <w:tcW w:w="1275"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Урок общеметодологической направленности, беседа</w:t>
            </w:r>
          </w:p>
        </w:tc>
        <w:tc>
          <w:tcPr>
            <w:tcW w:w="2127"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551" w:type="dxa"/>
            <w:gridSpan w:val="2"/>
          </w:tcPr>
          <w:p w:rsidR="004C7ED9" w:rsidRPr="000650E3" w:rsidRDefault="008B2E17"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Знать, что такое ионизирующее излучение, природа, единицы измерения, биологические эффекты</w:t>
            </w:r>
            <w:r w:rsidR="004C7ED9" w:rsidRPr="000650E3">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Знать что такое доза облучения, мощность дозы.</w:t>
            </w:r>
          </w:p>
        </w:tc>
        <w:tc>
          <w:tcPr>
            <w:tcW w:w="2410" w:type="dxa"/>
            <w:gridSpan w:val="3"/>
          </w:tcPr>
          <w:p w:rsidR="004C7ED9" w:rsidRPr="000650E3" w:rsidRDefault="008B2E17" w:rsidP="00C51EA3">
            <w:pPr>
              <w:pStyle w:val="a3"/>
              <w:rPr>
                <w:rFonts w:ascii="Times New Roman" w:hAnsi="Times New Roman"/>
                <w:sz w:val="24"/>
                <w:szCs w:val="24"/>
              </w:rPr>
            </w:pPr>
            <w:r>
              <w:rPr>
                <w:rFonts w:ascii="Times New Roman" w:hAnsi="Times New Roman"/>
                <w:sz w:val="24"/>
                <w:szCs w:val="24"/>
                <w:lang w:eastAsia="ru-RU"/>
              </w:rPr>
              <w:t xml:space="preserve"> Знать особенности биологического действия радиации на организм человека, уметь защититься или уменьшить воздействие на человека.</w:t>
            </w:r>
          </w:p>
        </w:tc>
        <w:tc>
          <w:tcPr>
            <w:tcW w:w="1701"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lang w:eastAsia="ru-RU"/>
              </w:rPr>
              <w:t>Воспитание ценностного отношения к своему здоровью, толерантного отношения друг к другу в процессе работы.</w:t>
            </w:r>
          </w:p>
        </w:tc>
        <w:tc>
          <w:tcPr>
            <w:tcW w:w="1417" w:type="dxa"/>
          </w:tcPr>
          <w:p w:rsidR="004C7ED9" w:rsidRDefault="004C7ED9" w:rsidP="00C51EA3">
            <w:pPr>
              <w:pStyle w:val="a3"/>
              <w:rPr>
                <w:rFonts w:ascii="Times New Roman" w:hAnsi="Times New Roman"/>
                <w:sz w:val="24"/>
                <w:szCs w:val="24"/>
              </w:rPr>
            </w:pPr>
            <w:r w:rsidRPr="000650E3">
              <w:rPr>
                <w:rFonts w:ascii="Times New Roman" w:hAnsi="Times New Roman"/>
                <w:sz w:val="24"/>
                <w:szCs w:val="24"/>
              </w:rPr>
              <w:t>Вопросы для у</w:t>
            </w:r>
            <w:r w:rsidR="008B2E17">
              <w:rPr>
                <w:rFonts w:ascii="Times New Roman" w:hAnsi="Times New Roman"/>
                <w:sz w:val="24"/>
                <w:szCs w:val="24"/>
              </w:rPr>
              <w:t>стного опроса и задания на с.92</w:t>
            </w:r>
            <w:r w:rsidRPr="000650E3">
              <w:rPr>
                <w:rFonts w:ascii="Times New Roman" w:hAnsi="Times New Roman"/>
                <w:sz w:val="24"/>
                <w:szCs w:val="24"/>
              </w:rPr>
              <w:t xml:space="preserve"> учебника.</w:t>
            </w:r>
          </w:p>
          <w:p w:rsidR="008B2E17" w:rsidRPr="000650E3" w:rsidRDefault="008B2E17" w:rsidP="00C51EA3">
            <w:pPr>
              <w:pStyle w:val="a3"/>
              <w:rPr>
                <w:rFonts w:ascii="Times New Roman" w:hAnsi="Times New Roman"/>
                <w:sz w:val="24"/>
                <w:szCs w:val="24"/>
              </w:rPr>
            </w:pPr>
            <w:r>
              <w:rPr>
                <w:rFonts w:ascii="Times New Roman" w:hAnsi="Times New Roman"/>
                <w:sz w:val="24"/>
                <w:szCs w:val="24"/>
              </w:rPr>
              <w:t>Пар.15</w:t>
            </w:r>
          </w:p>
        </w:tc>
        <w:tc>
          <w:tcPr>
            <w:tcW w:w="1771"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4C7ED9" w:rsidRPr="000650E3" w:rsidRDefault="004C7ED9" w:rsidP="00C51EA3">
            <w:pPr>
              <w:pStyle w:val="a3"/>
              <w:rPr>
                <w:rFonts w:ascii="Times New Roman" w:hAnsi="Times New Roman"/>
                <w:sz w:val="24"/>
                <w:szCs w:val="24"/>
              </w:rPr>
            </w:pPr>
          </w:p>
        </w:tc>
      </w:tr>
      <w:tr w:rsidR="004C7ED9" w:rsidRPr="000650E3" w:rsidTr="00BE1249">
        <w:trPr>
          <w:trHeight w:val="3536"/>
        </w:trPr>
        <w:tc>
          <w:tcPr>
            <w:tcW w:w="709" w:type="dxa"/>
          </w:tcPr>
          <w:p w:rsidR="004C7ED9" w:rsidRPr="000650E3" w:rsidRDefault="004C7ED9" w:rsidP="00C51EA3">
            <w:pPr>
              <w:pStyle w:val="a3"/>
              <w:jc w:val="both"/>
              <w:rPr>
                <w:rFonts w:ascii="Times New Roman" w:hAnsi="Times New Roman"/>
                <w:b/>
                <w:bCs/>
                <w:sz w:val="24"/>
                <w:szCs w:val="24"/>
              </w:rPr>
            </w:pPr>
          </w:p>
        </w:tc>
        <w:tc>
          <w:tcPr>
            <w:tcW w:w="710" w:type="dxa"/>
          </w:tcPr>
          <w:p w:rsidR="002D2F7A" w:rsidRDefault="004C7ED9" w:rsidP="00C51EA3">
            <w:pPr>
              <w:pStyle w:val="a3"/>
              <w:jc w:val="center"/>
              <w:rPr>
                <w:rFonts w:ascii="Times New Roman" w:hAnsi="Times New Roman"/>
                <w:sz w:val="24"/>
                <w:szCs w:val="24"/>
              </w:rPr>
            </w:pPr>
            <w:r w:rsidRPr="000650E3">
              <w:rPr>
                <w:rFonts w:ascii="Times New Roman" w:hAnsi="Times New Roman"/>
                <w:sz w:val="24"/>
                <w:szCs w:val="24"/>
              </w:rPr>
              <w:t>16</w:t>
            </w:r>
          </w:p>
          <w:p w:rsidR="002D2F7A" w:rsidRPr="002D2F7A" w:rsidRDefault="002D2F7A" w:rsidP="00C51EA3"/>
          <w:p w:rsidR="002D2F7A" w:rsidRPr="002D2F7A" w:rsidRDefault="002D2F7A" w:rsidP="00C51EA3"/>
          <w:p w:rsidR="002D2F7A" w:rsidRPr="002D2F7A" w:rsidRDefault="002D2F7A" w:rsidP="00C51EA3"/>
          <w:p w:rsidR="002D2F7A" w:rsidRPr="002D2F7A" w:rsidRDefault="002D2F7A" w:rsidP="00C51EA3"/>
          <w:p w:rsidR="002D2F7A" w:rsidRDefault="002D2F7A" w:rsidP="00C51EA3"/>
          <w:p w:rsidR="004C7ED9" w:rsidRDefault="004C7ED9" w:rsidP="00C51EA3"/>
          <w:p w:rsidR="002D2F7A" w:rsidRDefault="002D2F7A" w:rsidP="00C51EA3"/>
          <w:p w:rsidR="002D2F7A" w:rsidRDefault="002D2F7A" w:rsidP="00C51EA3"/>
          <w:p w:rsidR="002D2F7A" w:rsidRPr="002D2F7A" w:rsidRDefault="002D2F7A" w:rsidP="00C51EA3">
            <w:r>
              <w:t>17</w:t>
            </w:r>
          </w:p>
        </w:tc>
        <w:tc>
          <w:tcPr>
            <w:tcW w:w="708" w:type="dxa"/>
          </w:tcPr>
          <w:p w:rsidR="004C7ED9" w:rsidRDefault="004C7ED9" w:rsidP="00C51EA3">
            <w:pPr>
              <w:pStyle w:val="a3"/>
              <w:rPr>
                <w:rFonts w:ascii="Times New Roman" w:hAnsi="Times New Roman"/>
                <w:sz w:val="24"/>
                <w:szCs w:val="24"/>
              </w:rPr>
            </w:pPr>
            <w:r w:rsidRPr="000650E3">
              <w:rPr>
                <w:rFonts w:ascii="Times New Roman" w:hAnsi="Times New Roman"/>
                <w:sz w:val="24"/>
                <w:szCs w:val="24"/>
              </w:rPr>
              <w:t>1</w:t>
            </w: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Pr="000650E3" w:rsidRDefault="002D2F7A" w:rsidP="00C51EA3">
            <w:pPr>
              <w:pStyle w:val="a3"/>
              <w:rPr>
                <w:rFonts w:ascii="Times New Roman" w:hAnsi="Times New Roman"/>
                <w:sz w:val="24"/>
                <w:szCs w:val="24"/>
              </w:rPr>
            </w:pPr>
            <w:r>
              <w:rPr>
                <w:rFonts w:ascii="Times New Roman" w:hAnsi="Times New Roman"/>
                <w:sz w:val="24"/>
                <w:szCs w:val="24"/>
              </w:rPr>
              <w:t>1</w:t>
            </w:r>
          </w:p>
        </w:tc>
        <w:tc>
          <w:tcPr>
            <w:tcW w:w="1560" w:type="dxa"/>
          </w:tcPr>
          <w:p w:rsidR="004C7ED9" w:rsidRDefault="008B2E17"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Характеристика очагов поражения при радиационных авариях и принципы</w:t>
            </w:r>
            <w:r w:rsidR="002D2F7A">
              <w:rPr>
                <w:rFonts w:ascii="Times New Roman" w:hAnsi="Times New Roman" w:cs="Times New Roman"/>
                <w:sz w:val="24"/>
                <w:szCs w:val="24"/>
              </w:rPr>
              <w:t xml:space="preserve"> </w:t>
            </w:r>
            <w:r>
              <w:rPr>
                <w:rFonts w:ascii="Times New Roman" w:hAnsi="Times New Roman" w:cs="Times New Roman"/>
                <w:sz w:val="24"/>
                <w:szCs w:val="24"/>
              </w:rPr>
              <w:t>защиты.</w:t>
            </w:r>
            <w:r w:rsidR="004C7ED9" w:rsidRPr="000650E3">
              <w:rPr>
                <w:rFonts w:ascii="Times New Roman" w:hAnsi="Times New Roman" w:cs="Times New Roman"/>
                <w:sz w:val="24"/>
                <w:szCs w:val="24"/>
              </w:rPr>
              <w:t>.</w:t>
            </w:r>
          </w:p>
          <w:p w:rsidR="002D2F7A" w:rsidRDefault="002D2F7A" w:rsidP="00C51EA3">
            <w:pPr>
              <w:spacing w:after="0" w:line="240" w:lineRule="auto"/>
              <w:rPr>
                <w:rFonts w:ascii="Times New Roman" w:hAnsi="Times New Roman" w:cs="Times New Roman"/>
                <w:sz w:val="24"/>
                <w:szCs w:val="24"/>
              </w:rPr>
            </w:pPr>
          </w:p>
          <w:p w:rsidR="002D2F7A" w:rsidRDefault="002D2F7A" w:rsidP="00C51EA3">
            <w:pPr>
              <w:spacing w:after="0" w:line="240" w:lineRule="auto"/>
              <w:rPr>
                <w:rFonts w:ascii="Times New Roman" w:hAnsi="Times New Roman" w:cs="Times New Roman"/>
                <w:sz w:val="24"/>
                <w:szCs w:val="24"/>
              </w:rPr>
            </w:pPr>
          </w:p>
          <w:p w:rsidR="002D2F7A" w:rsidRDefault="002D2F7A" w:rsidP="00C51EA3">
            <w:pPr>
              <w:spacing w:after="0" w:line="240" w:lineRule="auto"/>
              <w:rPr>
                <w:rFonts w:ascii="Times New Roman" w:hAnsi="Times New Roman" w:cs="Times New Roman"/>
                <w:sz w:val="24"/>
                <w:szCs w:val="24"/>
              </w:rPr>
            </w:pPr>
          </w:p>
          <w:p w:rsidR="002D2F7A" w:rsidRDefault="002D2F7A" w:rsidP="00C51EA3">
            <w:pPr>
              <w:spacing w:after="0" w:line="240" w:lineRule="auto"/>
              <w:rPr>
                <w:rFonts w:ascii="Times New Roman" w:hAnsi="Times New Roman" w:cs="Times New Roman"/>
                <w:sz w:val="24"/>
                <w:szCs w:val="24"/>
              </w:rPr>
            </w:pPr>
          </w:p>
          <w:p w:rsidR="002D2F7A" w:rsidRDefault="002D2F7A" w:rsidP="00C51EA3">
            <w:pPr>
              <w:spacing w:after="0" w:line="240" w:lineRule="auto"/>
              <w:rPr>
                <w:rFonts w:ascii="Times New Roman" w:hAnsi="Times New Roman" w:cs="Times New Roman"/>
                <w:sz w:val="24"/>
                <w:szCs w:val="24"/>
              </w:rPr>
            </w:pPr>
          </w:p>
          <w:p w:rsidR="002D2F7A" w:rsidRDefault="002D2F7A" w:rsidP="00C51EA3">
            <w:pPr>
              <w:spacing w:after="0" w:line="240" w:lineRule="auto"/>
              <w:rPr>
                <w:rFonts w:ascii="Times New Roman" w:hAnsi="Times New Roman" w:cs="Times New Roman"/>
                <w:sz w:val="24"/>
                <w:szCs w:val="24"/>
              </w:rPr>
            </w:pPr>
          </w:p>
          <w:p w:rsidR="002D2F7A" w:rsidRDefault="002D2F7A" w:rsidP="00C51EA3">
            <w:pPr>
              <w:spacing w:after="0" w:line="240" w:lineRule="auto"/>
              <w:rPr>
                <w:rFonts w:ascii="Times New Roman" w:hAnsi="Times New Roman" w:cs="Times New Roman"/>
                <w:sz w:val="24"/>
                <w:szCs w:val="24"/>
              </w:rPr>
            </w:pPr>
          </w:p>
          <w:p w:rsidR="002D2F7A" w:rsidRPr="000650E3" w:rsidRDefault="002D2F7A"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поведения и действия населения при радиационн</w:t>
            </w:r>
            <w:r>
              <w:rPr>
                <w:rFonts w:ascii="Times New Roman" w:hAnsi="Times New Roman" w:cs="Times New Roman"/>
                <w:sz w:val="24"/>
                <w:szCs w:val="24"/>
              </w:rPr>
              <w:lastRenderedPageBreak/>
              <w:t>ых авариях и радиоактивном загрязнении местности.</w:t>
            </w:r>
          </w:p>
        </w:tc>
        <w:tc>
          <w:tcPr>
            <w:tcW w:w="1275" w:type="dxa"/>
          </w:tcPr>
          <w:p w:rsidR="004C7ED9" w:rsidRDefault="008B2E17" w:rsidP="00C51EA3">
            <w:pPr>
              <w:pStyle w:val="a3"/>
              <w:rPr>
                <w:rFonts w:ascii="Times New Roman" w:hAnsi="Times New Roman"/>
                <w:sz w:val="24"/>
                <w:szCs w:val="24"/>
              </w:rPr>
            </w:pPr>
            <w:r>
              <w:rPr>
                <w:rFonts w:ascii="Times New Roman" w:hAnsi="Times New Roman"/>
                <w:sz w:val="24"/>
                <w:szCs w:val="24"/>
              </w:rPr>
              <w:lastRenderedPageBreak/>
              <w:t xml:space="preserve"> </w:t>
            </w:r>
            <w:r w:rsidRPr="000650E3">
              <w:rPr>
                <w:rFonts w:ascii="Times New Roman" w:hAnsi="Times New Roman"/>
                <w:sz w:val="24"/>
                <w:szCs w:val="24"/>
              </w:rPr>
              <w:t>Урок общеметодологической направленности, беседа</w:t>
            </w: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Pr="000650E3" w:rsidRDefault="002D2F7A" w:rsidP="00C51EA3">
            <w:pPr>
              <w:pStyle w:val="a3"/>
              <w:rPr>
                <w:rFonts w:ascii="Times New Roman" w:hAnsi="Times New Roman"/>
                <w:sz w:val="24"/>
                <w:szCs w:val="24"/>
              </w:rPr>
            </w:pPr>
            <w:r w:rsidRPr="000650E3">
              <w:rPr>
                <w:rFonts w:ascii="Times New Roman" w:hAnsi="Times New Roman"/>
                <w:sz w:val="24"/>
                <w:szCs w:val="24"/>
              </w:rPr>
              <w:t xml:space="preserve">Урок общеметодологической </w:t>
            </w:r>
            <w:r w:rsidRPr="000650E3">
              <w:rPr>
                <w:rFonts w:ascii="Times New Roman" w:hAnsi="Times New Roman"/>
                <w:sz w:val="24"/>
                <w:szCs w:val="24"/>
              </w:rPr>
              <w:lastRenderedPageBreak/>
              <w:t>направленности, беседа</w:t>
            </w:r>
          </w:p>
        </w:tc>
        <w:tc>
          <w:tcPr>
            <w:tcW w:w="2127" w:type="dxa"/>
          </w:tcPr>
          <w:p w:rsidR="004C7ED9" w:rsidRDefault="004C7ED9" w:rsidP="00C51EA3">
            <w:pPr>
              <w:pStyle w:val="a3"/>
              <w:rPr>
                <w:rFonts w:ascii="Times New Roman" w:hAnsi="Times New Roman"/>
                <w:sz w:val="24"/>
                <w:szCs w:val="24"/>
              </w:rPr>
            </w:pPr>
            <w:r w:rsidRPr="000650E3">
              <w:rPr>
                <w:rFonts w:ascii="Times New Roman" w:hAnsi="Times New Roman"/>
                <w:sz w:val="24"/>
                <w:szCs w:val="24"/>
              </w:rPr>
              <w:lastRenderedPageBreak/>
              <w:t>Фронтальная, индивидуальная</w:t>
            </w: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Pr="000650E3" w:rsidRDefault="002D2F7A"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551" w:type="dxa"/>
            <w:gridSpan w:val="2"/>
          </w:tcPr>
          <w:p w:rsidR="004C7ED9" w:rsidRDefault="002D2F7A"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Знать что такое радиоактивное загрязнение местности, его особенности, знать зоны облучения. Что подвергается радиоактивному загрязнению.</w:t>
            </w:r>
          </w:p>
          <w:p w:rsidR="002D2F7A" w:rsidRDefault="002D2F7A"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2D2F7A" w:rsidRDefault="002D2F7A"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2D2F7A" w:rsidRDefault="002D2F7A"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2D2F7A" w:rsidRDefault="002D2F7A"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2D2F7A" w:rsidRDefault="002D2F7A"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2D2F7A" w:rsidRDefault="002D2F7A"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2D2F7A" w:rsidRDefault="002D2F7A"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2D2F7A" w:rsidRPr="000650E3" w:rsidRDefault="002D2F7A"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Знать что такое радиоактивное загрязнение местности, его особенности, знать зоны облучения. Что </w:t>
            </w:r>
            <w:r>
              <w:rPr>
                <w:rFonts w:ascii="Times New Roman" w:hAnsi="Times New Roman" w:cs="Times New Roman"/>
                <w:sz w:val="24"/>
                <w:szCs w:val="24"/>
                <w:lang w:eastAsia="ru-RU"/>
              </w:rPr>
              <w:lastRenderedPageBreak/>
              <w:t>подвергается радиоактивному загрязнению.</w:t>
            </w:r>
            <w:r w:rsidR="00254584" w:rsidRPr="000650E3">
              <w:rPr>
                <w:rFonts w:ascii="Times New Roman" w:hAnsi="Times New Roman" w:cs="Times New Roman"/>
                <w:sz w:val="24"/>
                <w:szCs w:val="24"/>
                <w:lang w:eastAsia="ru-RU"/>
              </w:rPr>
              <w:t xml:space="preserve"> Знать и понимать  неизбежность развития ядерной энергетики, политику радиационной безопасности, о радиационной защите населения, правила безопасного поведения при авариях на радиационно-опасных объектах; способы оповещения населения. Уметь действовать по сигналу оповещения об аварии на радиационно-опасных объектах; предвидеть опасности и правильно действовать в случае их наступления.</w:t>
            </w:r>
          </w:p>
        </w:tc>
        <w:tc>
          <w:tcPr>
            <w:tcW w:w="2410" w:type="dxa"/>
            <w:gridSpan w:val="3"/>
          </w:tcPr>
          <w:p w:rsidR="004C7ED9" w:rsidRDefault="004C7ED9" w:rsidP="00C51EA3">
            <w:pPr>
              <w:pStyle w:val="a3"/>
              <w:jc w:val="center"/>
              <w:rPr>
                <w:rFonts w:ascii="Times New Roman" w:hAnsi="Times New Roman"/>
                <w:sz w:val="24"/>
                <w:szCs w:val="24"/>
                <w:lang w:eastAsia="ru-RU"/>
              </w:rPr>
            </w:pPr>
            <w:r w:rsidRPr="000650E3">
              <w:rPr>
                <w:rFonts w:ascii="Times New Roman" w:hAnsi="Times New Roman"/>
                <w:sz w:val="24"/>
                <w:szCs w:val="24"/>
                <w:lang w:eastAsia="ru-RU"/>
              </w:rPr>
              <w:lastRenderedPageBreak/>
              <w:t xml:space="preserve">Знание основных правил поведения </w:t>
            </w:r>
            <w:r w:rsidR="002D2F7A">
              <w:rPr>
                <w:rFonts w:ascii="Times New Roman" w:hAnsi="Times New Roman"/>
                <w:sz w:val="24"/>
                <w:szCs w:val="24"/>
                <w:lang w:eastAsia="ru-RU"/>
              </w:rPr>
              <w:t>в зоне заражения, знать от чего зависит радиационное поражение.</w:t>
            </w:r>
          </w:p>
          <w:p w:rsidR="002D2F7A" w:rsidRDefault="002D2F7A" w:rsidP="00C51EA3">
            <w:pPr>
              <w:pStyle w:val="a3"/>
              <w:jc w:val="center"/>
              <w:rPr>
                <w:rFonts w:ascii="Times New Roman" w:hAnsi="Times New Roman"/>
                <w:sz w:val="24"/>
                <w:szCs w:val="24"/>
                <w:lang w:eastAsia="ru-RU"/>
              </w:rPr>
            </w:pPr>
          </w:p>
          <w:p w:rsidR="002D2F7A" w:rsidRDefault="002D2F7A" w:rsidP="00C51EA3">
            <w:pPr>
              <w:pStyle w:val="a3"/>
              <w:jc w:val="center"/>
              <w:rPr>
                <w:rFonts w:ascii="Times New Roman" w:hAnsi="Times New Roman"/>
                <w:sz w:val="24"/>
                <w:szCs w:val="24"/>
                <w:lang w:eastAsia="ru-RU"/>
              </w:rPr>
            </w:pPr>
          </w:p>
          <w:p w:rsidR="002D2F7A" w:rsidRDefault="002D2F7A" w:rsidP="00C51EA3">
            <w:pPr>
              <w:pStyle w:val="a3"/>
              <w:jc w:val="center"/>
              <w:rPr>
                <w:rFonts w:ascii="Times New Roman" w:hAnsi="Times New Roman"/>
                <w:sz w:val="24"/>
                <w:szCs w:val="24"/>
                <w:lang w:eastAsia="ru-RU"/>
              </w:rPr>
            </w:pPr>
          </w:p>
          <w:p w:rsidR="002D2F7A" w:rsidRDefault="002D2F7A" w:rsidP="00C51EA3">
            <w:pPr>
              <w:pStyle w:val="a3"/>
              <w:jc w:val="center"/>
              <w:rPr>
                <w:rFonts w:ascii="Times New Roman" w:hAnsi="Times New Roman"/>
                <w:sz w:val="24"/>
                <w:szCs w:val="24"/>
                <w:lang w:eastAsia="ru-RU"/>
              </w:rPr>
            </w:pPr>
          </w:p>
          <w:p w:rsidR="002D2F7A" w:rsidRDefault="002D2F7A" w:rsidP="00C51EA3">
            <w:pPr>
              <w:pStyle w:val="a3"/>
              <w:jc w:val="center"/>
              <w:rPr>
                <w:rFonts w:ascii="Times New Roman" w:hAnsi="Times New Roman"/>
                <w:sz w:val="24"/>
                <w:szCs w:val="24"/>
                <w:lang w:eastAsia="ru-RU"/>
              </w:rPr>
            </w:pPr>
          </w:p>
          <w:p w:rsidR="002D2F7A" w:rsidRDefault="002D2F7A" w:rsidP="00C51EA3">
            <w:pPr>
              <w:pStyle w:val="a3"/>
              <w:jc w:val="center"/>
              <w:rPr>
                <w:rFonts w:ascii="Times New Roman" w:hAnsi="Times New Roman"/>
                <w:sz w:val="24"/>
                <w:szCs w:val="24"/>
                <w:lang w:eastAsia="ru-RU"/>
              </w:rPr>
            </w:pPr>
          </w:p>
          <w:p w:rsidR="002D2F7A" w:rsidRDefault="002D2F7A" w:rsidP="00C51EA3">
            <w:pPr>
              <w:pStyle w:val="a3"/>
              <w:jc w:val="center"/>
              <w:rPr>
                <w:rFonts w:ascii="Times New Roman" w:hAnsi="Times New Roman"/>
                <w:sz w:val="24"/>
                <w:szCs w:val="24"/>
                <w:lang w:eastAsia="ru-RU"/>
              </w:rPr>
            </w:pPr>
          </w:p>
          <w:p w:rsidR="002D2F7A" w:rsidRDefault="002D2F7A" w:rsidP="00C51EA3">
            <w:pPr>
              <w:pStyle w:val="a3"/>
              <w:jc w:val="center"/>
              <w:rPr>
                <w:rFonts w:ascii="Times New Roman" w:hAnsi="Times New Roman"/>
                <w:sz w:val="24"/>
                <w:szCs w:val="24"/>
                <w:lang w:eastAsia="ru-RU"/>
              </w:rPr>
            </w:pPr>
          </w:p>
          <w:p w:rsidR="002D2F7A" w:rsidRDefault="002D2F7A" w:rsidP="00C51EA3">
            <w:pPr>
              <w:pStyle w:val="a3"/>
              <w:jc w:val="center"/>
              <w:rPr>
                <w:rFonts w:ascii="Times New Roman" w:hAnsi="Times New Roman"/>
                <w:sz w:val="24"/>
                <w:szCs w:val="24"/>
                <w:lang w:eastAsia="ru-RU"/>
              </w:rPr>
            </w:pPr>
          </w:p>
          <w:p w:rsidR="002D2F7A" w:rsidRPr="000650E3" w:rsidRDefault="002D2F7A" w:rsidP="00C51EA3">
            <w:pPr>
              <w:pStyle w:val="a3"/>
              <w:rPr>
                <w:rFonts w:ascii="Times New Roman" w:hAnsi="Times New Roman"/>
                <w:sz w:val="24"/>
                <w:szCs w:val="24"/>
              </w:rPr>
            </w:pPr>
            <w:r>
              <w:rPr>
                <w:rFonts w:ascii="Times New Roman" w:hAnsi="Times New Roman"/>
                <w:sz w:val="24"/>
                <w:szCs w:val="24"/>
                <w:lang w:eastAsia="ru-RU"/>
              </w:rPr>
              <w:t xml:space="preserve">Знать как действовать по сигналу «Внимание всем!», как вести себя на СЭП, какие вещи и документы необходимо иметь </w:t>
            </w:r>
            <w:r>
              <w:rPr>
                <w:rFonts w:ascii="Times New Roman" w:hAnsi="Times New Roman"/>
                <w:sz w:val="24"/>
                <w:szCs w:val="24"/>
                <w:lang w:eastAsia="ru-RU"/>
              </w:rPr>
              <w:lastRenderedPageBreak/>
              <w:t>при себе  при подготовке к эвакуации, уметь применять полученные знания.</w:t>
            </w:r>
            <w:r w:rsidR="00254584" w:rsidRPr="000650E3">
              <w:rPr>
                <w:rFonts w:ascii="Times New Roman" w:hAnsi="Times New Roman"/>
                <w:sz w:val="24"/>
                <w:szCs w:val="24"/>
                <w:lang w:eastAsia="ru-RU"/>
              </w:rPr>
              <w:t xml:space="preserve"> Знание основных способов защиты населения. Умение действовать при радиоактивных авариях.Знакомиться с рекомендациями специалистов по правилам безопасного поведения в ЧС, с основными мероприятиями. Объяснять безопасные действия в условиях ЧС. Характеризовать и анализировать эффективность рекомендаций специалистов по БП. Классифицировать правила безопасного поведения в ЧС. Решать ситуационные задачи по правилам безопасного поведения в ЧС.</w:t>
            </w:r>
          </w:p>
        </w:tc>
        <w:tc>
          <w:tcPr>
            <w:tcW w:w="1701" w:type="dxa"/>
          </w:tcPr>
          <w:p w:rsidR="004C7ED9" w:rsidRDefault="004C7ED9" w:rsidP="00C51EA3">
            <w:pPr>
              <w:pStyle w:val="a3"/>
              <w:rPr>
                <w:rFonts w:ascii="Times New Roman" w:hAnsi="Times New Roman"/>
                <w:sz w:val="24"/>
                <w:szCs w:val="24"/>
                <w:lang w:eastAsia="ru-RU"/>
              </w:rPr>
            </w:pPr>
            <w:r w:rsidRPr="000650E3">
              <w:rPr>
                <w:rFonts w:ascii="Times New Roman" w:hAnsi="Times New Roman"/>
                <w:sz w:val="24"/>
                <w:szCs w:val="24"/>
                <w:lang w:eastAsia="ru-RU"/>
              </w:rPr>
              <w:lastRenderedPageBreak/>
              <w:t>Воспитание ценностного отношения к своему здоровью, толерантного отношения друг к другу в процессе работы.</w:t>
            </w:r>
          </w:p>
          <w:p w:rsidR="002D2F7A" w:rsidRDefault="002D2F7A" w:rsidP="00C51EA3">
            <w:pPr>
              <w:pStyle w:val="a3"/>
              <w:rPr>
                <w:rFonts w:ascii="Times New Roman" w:hAnsi="Times New Roman"/>
                <w:sz w:val="24"/>
                <w:szCs w:val="24"/>
                <w:lang w:eastAsia="ru-RU"/>
              </w:rPr>
            </w:pPr>
          </w:p>
          <w:p w:rsidR="002D2F7A" w:rsidRDefault="002D2F7A" w:rsidP="00C51EA3">
            <w:pPr>
              <w:pStyle w:val="a3"/>
              <w:rPr>
                <w:rFonts w:ascii="Times New Roman" w:hAnsi="Times New Roman"/>
                <w:sz w:val="24"/>
                <w:szCs w:val="24"/>
                <w:lang w:eastAsia="ru-RU"/>
              </w:rPr>
            </w:pPr>
          </w:p>
          <w:p w:rsidR="002D2F7A" w:rsidRDefault="002D2F7A" w:rsidP="00C51EA3">
            <w:pPr>
              <w:pStyle w:val="a3"/>
              <w:rPr>
                <w:rFonts w:ascii="Times New Roman" w:hAnsi="Times New Roman"/>
                <w:sz w:val="24"/>
                <w:szCs w:val="24"/>
                <w:lang w:eastAsia="ru-RU"/>
              </w:rPr>
            </w:pPr>
          </w:p>
          <w:p w:rsidR="002D2F7A" w:rsidRDefault="002D2F7A" w:rsidP="00C51EA3">
            <w:pPr>
              <w:pStyle w:val="a3"/>
              <w:rPr>
                <w:rFonts w:ascii="Times New Roman" w:hAnsi="Times New Roman"/>
                <w:sz w:val="24"/>
                <w:szCs w:val="24"/>
                <w:lang w:eastAsia="ru-RU"/>
              </w:rPr>
            </w:pPr>
          </w:p>
          <w:p w:rsidR="002D2F7A" w:rsidRDefault="002D2F7A" w:rsidP="00C51EA3">
            <w:pPr>
              <w:pStyle w:val="a3"/>
              <w:rPr>
                <w:rFonts w:ascii="Times New Roman" w:hAnsi="Times New Roman"/>
                <w:sz w:val="24"/>
                <w:szCs w:val="24"/>
                <w:lang w:eastAsia="ru-RU"/>
              </w:rPr>
            </w:pPr>
          </w:p>
          <w:p w:rsidR="002D2F7A" w:rsidRDefault="002D2F7A" w:rsidP="00C51EA3">
            <w:pPr>
              <w:pStyle w:val="a3"/>
              <w:rPr>
                <w:rFonts w:ascii="Times New Roman" w:hAnsi="Times New Roman"/>
                <w:sz w:val="24"/>
                <w:szCs w:val="24"/>
                <w:lang w:eastAsia="ru-RU"/>
              </w:rPr>
            </w:pPr>
          </w:p>
          <w:p w:rsidR="002D2F7A" w:rsidRPr="000650E3" w:rsidRDefault="002D2F7A" w:rsidP="00C51EA3">
            <w:pPr>
              <w:pStyle w:val="a3"/>
              <w:rPr>
                <w:rFonts w:ascii="Times New Roman" w:hAnsi="Times New Roman"/>
                <w:sz w:val="24"/>
                <w:szCs w:val="24"/>
              </w:rPr>
            </w:pPr>
            <w:r w:rsidRPr="000650E3">
              <w:rPr>
                <w:rFonts w:ascii="Times New Roman" w:hAnsi="Times New Roman"/>
                <w:sz w:val="24"/>
                <w:szCs w:val="24"/>
                <w:lang w:eastAsia="ru-RU"/>
              </w:rPr>
              <w:t xml:space="preserve">Воспитание ценностного отношения к своему здоровью, толерантного </w:t>
            </w:r>
            <w:r w:rsidRPr="000650E3">
              <w:rPr>
                <w:rFonts w:ascii="Times New Roman" w:hAnsi="Times New Roman"/>
                <w:sz w:val="24"/>
                <w:szCs w:val="24"/>
                <w:lang w:eastAsia="ru-RU"/>
              </w:rPr>
              <w:lastRenderedPageBreak/>
              <w:t>отношения друг к другу в процессе работы.</w:t>
            </w:r>
          </w:p>
        </w:tc>
        <w:tc>
          <w:tcPr>
            <w:tcW w:w="1417" w:type="dxa"/>
          </w:tcPr>
          <w:p w:rsidR="004C7ED9" w:rsidRDefault="004C7ED9" w:rsidP="00C51EA3">
            <w:pPr>
              <w:pStyle w:val="a3"/>
              <w:rPr>
                <w:rFonts w:ascii="Times New Roman" w:hAnsi="Times New Roman"/>
                <w:sz w:val="24"/>
                <w:szCs w:val="24"/>
              </w:rPr>
            </w:pPr>
            <w:r w:rsidRPr="000650E3">
              <w:rPr>
                <w:rFonts w:ascii="Times New Roman" w:hAnsi="Times New Roman"/>
                <w:sz w:val="24"/>
                <w:szCs w:val="24"/>
              </w:rPr>
              <w:lastRenderedPageBreak/>
              <w:t>Вопросы для у</w:t>
            </w:r>
            <w:r w:rsidR="002D2F7A">
              <w:rPr>
                <w:rFonts w:ascii="Times New Roman" w:hAnsi="Times New Roman"/>
                <w:sz w:val="24"/>
                <w:szCs w:val="24"/>
              </w:rPr>
              <w:t>стного опроса и задания на с.95</w:t>
            </w:r>
            <w:r w:rsidRPr="000650E3">
              <w:rPr>
                <w:rFonts w:ascii="Times New Roman" w:hAnsi="Times New Roman"/>
                <w:sz w:val="24"/>
                <w:szCs w:val="24"/>
              </w:rPr>
              <w:t xml:space="preserve"> учебника.</w:t>
            </w:r>
          </w:p>
          <w:p w:rsidR="002D2F7A" w:rsidRDefault="002D2F7A" w:rsidP="00C51EA3">
            <w:pPr>
              <w:pStyle w:val="a3"/>
              <w:rPr>
                <w:rFonts w:ascii="Times New Roman" w:hAnsi="Times New Roman"/>
                <w:sz w:val="24"/>
                <w:szCs w:val="24"/>
              </w:rPr>
            </w:pPr>
            <w:r>
              <w:rPr>
                <w:rFonts w:ascii="Times New Roman" w:hAnsi="Times New Roman"/>
                <w:sz w:val="24"/>
                <w:szCs w:val="24"/>
              </w:rPr>
              <w:t>Пар.16</w:t>
            </w: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p>
          <w:p w:rsidR="002D2F7A" w:rsidRDefault="002D2F7A" w:rsidP="00C51EA3">
            <w:pPr>
              <w:pStyle w:val="a3"/>
              <w:rPr>
                <w:rFonts w:ascii="Times New Roman" w:hAnsi="Times New Roman"/>
                <w:sz w:val="24"/>
                <w:szCs w:val="24"/>
              </w:rPr>
            </w:pPr>
            <w:r w:rsidRPr="000650E3">
              <w:rPr>
                <w:rFonts w:ascii="Times New Roman" w:hAnsi="Times New Roman"/>
                <w:sz w:val="24"/>
                <w:szCs w:val="24"/>
              </w:rPr>
              <w:t>Вопросы для у</w:t>
            </w:r>
            <w:r w:rsidR="00254584">
              <w:rPr>
                <w:rFonts w:ascii="Times New Roman" w:hAnsi="Times New Roman"/>
                <w:sz w:val="24"/>
                <w:szCs w:val="24"/>
              </w:rPr>
              <w:t>стного опроса и задания на с.101</w:t>
            </w:r>
            <w:r w:rsidRPr="000650E3">
              <w:rPr>
                <w:rFonts w:ascii="Times New Roman" w:hAnsi="Times New Roman"/>
                <w:sz w:val="24"/>
                <w:szCs w:val="24"/>
              </w:rPr>
              <w:t xml:space="preserve"> </w:t>
            </w:r>
            <w:r w:rsidRPr="000650E3">
              <w:rPr>
                <w:rFonts w:ascii="Times New Roman" w:hAnsi="Times New Roman"/>
                <w:sz w:val="24"/>
                <w:szCs w:val="24"/>
              </w:rPr>
              <w:lastRenderedPageBreak/>
              <w:t>учебника.</w:t>
            </w:r>
          </w:p>
          <w:p w:rsidR="002D2F7A" w:rsidRPr="000650E3" w:rsidRDefault="002D2F7A" w:rsidP="00C51EA3">
            <w:pPr>
              <w:pStyle w:val="a3"/>
              <w:rPr>
                <w:rFonts w:ascii="Times New Roman" w:hAnsi="Times New Roman"/>
                <w:sz w:val="24"/>
                <w:szCs w:val="24"/>
              </w:rPr>
            </w:pPr>
            <w:r>
              <w:rPr>
                <w:rFonts w:ascii="Times New Roman" w:hAnsi="Times New Roman"/>
                <w:sz w:val="24"/>
                <w:szCs w:val="24"/>
              </w:rPr>
              <w:t>Пар.1</w:t>
            </w:r>
            <w:r w:rsidR="00254584">
              <w:rPr>
                <w:rFonts w:ascii="Times New Roman" w:hAnsi="Times New Roman"/>
                <w:sz w:val="24"/>
                <w:szCs w:val="24"/>
              </w:rPr>
              <w:t>7</w:t>
            </w:r>
          </w:p>
        </w:tc>
        <w:tc>
          <w:tcPr>
            <w:tcW w:w="1771"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lastRenderedPageBreak/>
              <w:t>Компьютер, презентации, мультимедийный проектор.</w:t>
            </w:r>
          </w:p>
          <w:p w:rsidR="004C7ED9" w:rsidRPr="000650E3" w:rsidRDefault="004C7ED9" w:rsidP="00C51EA3">
            <w:pPr>
              <w:pStyle w:val="a3"/>
              <w:rPr>
                <w:rFonts w:ascii="Times New Roman" w:hAnsi="Times New Roman"/>
                <w:sz w:val="24"/>
                <w:szCs w:val="24"/>
              </w:rPr>
            </w:pPr>
          </w:p>
        </w:tc>
      </w:tr>
      <w:tr w:rsidR="004C7ED9" w:rsidRPr="000650E3" w:rsidTr="00C51EA3">
        <w:trPr>
          <w:trHeight w:val="270"/>
        </w:trPr>
        <w:tc>
          <w:tcPr>
            <w:tcW w:w="16939" w:type="dxa"/>
            <w:gridSpan w:val="14"/>
          </w:tcPr>
          <w:p w:rsidR="004C7ED9" w:rsidRPr="000650E3" w:rsidRDefault="004C7ED9" w:rsidP="00C51EA3">
            <w:pPr>
              <w:pStyle w:val="a3"/>
              <w:jc w:val="both"/>
              <w:rPr>
                <w:rFonts w:ascii="Times New Roman" w:hAnsi="Times New Roman"/>
                <w:b/>
                <w:bCs/>
                <w:color w:val="231F20"/>
                <w:sz w:val="24"/>
                <w:szCs w:val="24"/>
              </w:rPr>
            </w:pPr>
            <w:r w:rsidRPr="000650E3">
              <w:rPr>
                <w:rFonts w:ascii="Times New Roman" w:hAnsi="Times New Roman"/>
                <w:b/>
                <w:bCs/>
                <w:color w:val="231F20"/>
                <w:sz w:val="24"/>
                <w:szCs w:val="24"/>
              </w:rPr>
              <w:lastRenderedPageBreak/>
              <w:t xml:space="preserve">Тема 5. </w:t>
            </w:r>
            <w:r w:rsidR="00254584">
              <w:rPr>
                <w:rFonts w:ascii="Times New Roman" w:hAnsi="Times New Roman"/>
                <w:b/>
                <w:bCs/>
                <w:color w:val="231F20"/>
                <w:sz w:val="24"/>
                <w:szCs w:val="24"/>
              </w:rPr>
              <w:t>Гидродинамические аварии</w:t>
            </w:r>
            <w:r w:rsidRPr="000650E3">
              <w:rPr>
                <w:rFonts w:ascii="Times New Roman" w:hAnsi="Times New Roman"/>
                <w:b/>
                <w:bCs/>
                <w:color w:val="231F20"/>
                <w:sz w:val="24"/>
                <w:szCs w:val="24"/>
              </w:rPr>
              <w:t xml:space="preserve"> (4 ч)</w:t>
            </w:r>
          </w:p>
        </w:tc>
      </w:tr>
      <w:tr w:rsidR="004C7ED9" w:rsidRPr="000650E3" w:rsidTr="00BE1249">
        <w:tc>
          <w:tcPr>
            <w:tcW w:w="709" w:type="dxa"/>
          </w:tcPr>
          <w:p w:rsidR="004C7ED9" w:rsidRPr="000650E3" w:rsidRDefault="004C7ED9" w:rsidP="00C51EA3">
            <w:pPr>
              <w:pStyle w:val="a3"/>
              <w:jc w:val="both"/>
              <w:rPr>
                <w:rFonts w:ascii="Times New Roman" w:hAnsi="Times New Roman"/>
                <w:b/>
                <w:bCs/>
                <w:sz w:val="24"/>
                <w:szCs w:val="24"/>
              </w:rPr>
            </w:pPr>
          </w:p>
        </w:tc>
        <w:tc>
          <w:tcPr>
            <w:tcW w:w="710" w:type="dxa"/>
          </w:tcPr>
          <w:p w:rsidR="004C7ED9" w:rsidRPr="000650E3" w:rsidRDefault="00254584" w:rsidP="00C51EA3">
            <w:pPr>
              <w:pStyle w:val="a3"/>
              <w:jc w:val="center"/>
              <w:rPr>
                <w:rFonts w:ascii="Times New Roman" w:hAnsi="Times New Roman"/>
                <w:sz w:val="24"/>
                <w:szCs w:val="24"/>
              </w:rPr>
            </w:pPr>
            <w:r>
              <w:rPr>
                <w:rFonts w:ascii="Times New Roman" w:hAnsi="Times New Roman"/>
                <w:sz w:val="24"/>
                <w:szCs w:val="24"/>
              </w:rPr>
              <w:t>18</w:t>
            </w:r>
          </w:p>
        </w:tc>
        <w:tc>
          <w:tcPr>
            <w:tcW w:w="708" w:type="dxa"/>
          </w:tcPr>
          <w:p w:rsidR="004C7ED9" w:rsidRPr="000650E3" w:rsidRDefault="004C7ED9"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4C7ED9" w:rsidRPr="000650E3" w:rsidRDefault="00254584"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Гидродинамические аварии и гидротехнические </w:t>
            </w:r>
            <w:r>
              <w:rPr>
                <w:rFonts w:ascii="Times New Roman" w:hAnsi="Times New Roman" w:cs="Times New Roman"/>
                <w:sz w:val="24"/>
                <w:szCs w:val="24"/>
              </w:rPr>
              <w:lastRenderedPageBreak/>
              <w:t>сооружения.</w:t>
            </w:r>
          </w:p>
        </w:tc>
        <w:tc>
          <w:tcPr>
            <w:tcW w:w="1275"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lastRenderedPageBreak/>
              <w:t>Урок – «открытия» нового знания, беседа</w:t>
            </w:r>
          </w:p>
          <w:p w:rsidR="004C7ED9" w:rsidRPr="000650E3" w:rsidRDefault="004C7ED9" w:rsidP="00C51EA3">
            <w:pPr>
              <w:pStyle w:val="a3"/>
              <w:rPr>
                <w:rFonts w:ascii="Times New Roman" w:hAnsi="Times New Roman"/>
                <w:sz w:val="24"/>
                <w:szCs w:val="24"/>
              </w:rPr>
            </w:pPr>
          </w:p>
          <w:p w:rsidR="004C7ED9" w:rsidRPr="000650E3" w:rsidRDefault="004C7ED9" w:rsidP="00C51EA3">
            <w:pPr>
              <w:pStyle w:val="a3"/>
              <w:rPr>
                <w:rFonts w:ascii="Times New Roman" w:hAnsi="Times New Roman"/>
                <w:sz w:val="24"/>
                <w:szCs w:val="24"/>
              </w:rPr>
            </w:pPr>
          </w:p>
          <w:p w:rsidR="004C7ED9" w:rsidRPr="000650E3" w:rsidRDefault="004C7ED9" w:rsidP="00C51EA3">
            <w:pPr>
              <w:pStyle w:val="a3"/>
              <w:rPr>
                <w:rFonts w:ascii="Times New Roman" w:hAnsi="Times New Roman"/>
                <w:sz w:val="24"/>
                <w:szCs w:val="24"/>
              </w:rPr>
            </w:pPr>
          </w:p>
        </w:tc>
        <w:tc>
          <w:tcPr>
            <w:tcW w:w="2127"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lastRenderedPageBreak/>
              <w:t>Фронтальная, индивидуальная</w:t>
            </w:r>
          </w:p>
        </w:tc>
        <w:tc>
          <w:tcPr>
            <w:tcW w:w="2551" w:type="dxa"/>
            <w:gridSpan w:val="2"/>
          </w:tcPr>
          <w:p w:rsidR="004C7ED9" w:rsidRPr="000650E3" w:rsidRDefault="004C7ED9"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 xml:space="preserve">Знать </w:t>
            </w:r>
            <w:r w:rsidR="00254584">
              <w:rPr>
                <w:rFonts w:ascii="Times New Roman" w:hAnsi="Times New Roman" w:cs="Times New Roman"/>
                <w:sz w:val="24"/>
                <w:szCs w:val="24"/>
                <w:lang w:eastAsia="ru-RU"/>
              </w:rPr>
              <w:t xml:space="preserve">что такое гидротехнические сооружения, какие функции они выполняют, как </w:t>
            </w:r>
            <w:r w:rsidR="00254584">
              <w:rPr>
                <w:rFonts w:ascii="Times New Roman" w:hAnsi="Times New Roman" w:cs="Times New Roman"/>
                <w:sz w:val="24"/>
                <w:szCs w:val="24"/>
                <w:lang w:eastAsia="ru-RU"/>
              </w:rPr>
              <w:lastRenderedPageBreak/>
              <w:t>происходят аварии</w:t>
            </w:r>
          </w:p>
        </w:tc>
        <w:tc>
          <w:tcPr>
            <w:tcW w:w="2410" w:type="dxa"/>
            <w:gridSpan w:val="3"/>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lang w:eastAsia="ru-RU"/>
              </w:rPr>
              <w:lastRenderedPageBreak/>
              <w:t xml:space="preserve">Знание основных способов защиты </w:t>
            </w:r>
            <w:r w:rsidR="00254584">
              <w:rPr>
                <w:rFonts w:ascii="Times New Roman" w:hAnsi="Times New Roman"/>
                <w:sz w:val="24"/>
                <w:szCs w:val="24"/>
                <w:lang w:eastAsia="ru-RU"/>
              </w:rPr>
              <w:t xml:space="preserve">человека при гидродинамических авариях, умение </w:t>
            </w:r>
            <w:r w:rsidR="00254584">
              <w:rPr>
                <w:rFonts w:ascii="Times New Roman" w:hAnsi="Times New Roman"/>
                <w:sz w:val="24"/>
                <w:szCs w:val="24"/>
                <w:lang w:eastAsia="ru-RU"/>
              </w:rPr>
              <w:lastRenderedPageBreak/>
              <w:t>помочь себе и тем, кто рядом.</w:t>
            </w:r>
          </w:p>
        </w:tc>
        <w:tc>
          <w:tcPr>
            <w:tcW w:w="1701"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lang w:eastAsia="ru-RU"/>
              </w:rPr>
              <w:lastRenderedPageBreak/>
              <w:t xml:space="preserve">Воспитание ценностного отношения к своему здоровью, </w:t>
            </w:r>
            <w:r w:rsidRPr="000650E3">
              <w:rPr>
                <w:rFonts w:ascii="Times New Roman" w:hAnsi="Times New Roman"/>
                <w:sz w:val="24"/>
                <w:szCs w:val="24"/>
                <w:lang w:eastAsia="ru-RU"/>
              </w:rPr>
              <w:lastRenderedPageBreak/>
              <w:t>толерантного отношения друг к другу в процессе работы</w:t>
            </w:r>
          </w:p>
        </w:tc>
        <w:tc>
          <w:tcPr>
            <w:tcW w:w="1417" w:type="dxa"/>
          </w:tcPr>
          <w:p w:rsidR="004C7ED9" w:rsidRDefault="004C7ED9" w:rsidP="00C51EA3">
            <w:pPr>
              <w:pStyle w:val="a3"/>
              <w:rPr>
                <w:rFonts w:ascii="Times New Roman" w:hAnsi="Times New Roman"/>
                <w:sz w:val="24"/>
                <w:szCs w:val="24"/>
              </w:rPr>
            </w:pPr>
            <w:r w:rsidRPr="000650E3">
              <w:rPr>
                <w:rFonts w:ascii="Times New Roman" w:hAnsi="Times New Roman"/>
                <w:sz w:val="24"/>
                <w:szCs w:val="24"/>
              </w:rPr>
              <w:lastRenderedPageBreak/>
              <w:t>Вопросы для устн</w:t>
            </w:r>
            <w:r w:rsidR="00254584">
              <w:rPr>
                <w:rFonts w:ascii="Times New Roman" w:hAnsi="Times New Roman"/>
                <w:sz w:val="24"/>
                <w:szCs w:val="24"/>
              </w:rPr>
              <w:t xml:space="preserve">ого опроса и задания на </w:t>
            </w:r>
            <w:r w:rsidR="00254584">
              <w:rPr>
                <w:rFonts w:ascii="Times New Roman" w:hAnsi="Times New Roman"/>
                <w:sz w:val="24"/>
                <w:szCs w:val="24"/>
              </w:rPr>
              <w:lastRenderedPageBreak/>
              <w:t>с.105</w:t>
            </w:r>
            <w:r w:rsidRPr="000650E3">
              <w:rPr>
                <w:rFonts w:ascii="Times New Roman" w:hAnsi="Times New Roman"/>
                <w:sz w:val="24"/>
                <w:szCs w:val="24"/>
              </w:rPr>
              <w:t xml:space="preserve"> учебника.</w:t>
            </w:r>
          </w:p>
          <w:p w:rsidR="00254584" w:rsidRPr="000650E3" w:rsidRDefault="00254584" w:rsidP="00C51EA3">
            <w:pPr>
              <w:pStyle w:val="a3"/>
              <w:rPr>
                <w:rFonts w:ascii="Times New Roman" w:hAnsi="Times New Roman"/>
                <w:sz w:val="24"/>
                <w:szCs w:val="24"/>
              </w:rPr>
            </w:pPr>
            <w:r>
              <w:rPr>
                <w:rFonts w:ascii="Times New Roman" w:hAnsi="Times New Roman"/>
                <w:sz w:val="24"/>
                <w:szCs w:val="24"/>
              </w:rPr>
              <w:t>Пар.18</w:t>
            </w:r>
          </w:p>
        </w:tc>
        <w:tc>
          <w:tcPr>
            <w:tcW w:w="1771"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lastRenderedPageBreak/>
              <w:t>Компьютер, презентации, мультимедийный проектор,</w:t>
            </w:r>
          </w:p>
          <w:p w:rsidR="004C7ED9" w:rsidRPr="000650E3" w:rsidRDefault="004C7ED9" w:rsidP="00C51EA3">
            <w:pPr>
              <w:pStyle w:val="a3"/>
              <w:rPr>
                <w:rFonts w:ascii="Times New Roman" w:hAnsi="Times New Roman"/>
                <w:sz w:val="24"/>
                <w:szCs w:val="24"/>
              </w:rPr>
            </w:pPr>
          </w:p>
        </w:tc>
      </w:tr>
      <w:tr w:rsidR="004C7ED9" w:rsidRPr="000650E3" w:rsidTr="00BE1249">
        <w:tc>
          <w:tcPr>
            <w:tcW w:w="709" w:type="dxa"/>
          </w:tcPr>
          <w:p w:rsidR="004C7ED9" w:rsidRPr="000650E3" w:rsidRDefault="004C7ED9" w:rsidP="00C51EA3">
            <w:pPr>
              <w:pStyle w:val="a3"/>
              <w:jc w:val="both"/>
              <w:rPr>
                <w:rFonts w:ascii="Times New Roman" w:hAnsi="Times New Roman"/>
                <w:b/>
                <w:bCs/>
                <w:sz w:val="24"/>
                <w:szCs w:val="24"/>
              </w:rPr>
            </w:pPr>
          </w:p>
        </w:tc>
        <w:tc>
          <w:tcPr>
            <w:tcW w:w="710" w:type="dxa"/>
          </w:tcPr>
          <w:p w:rsidR="004C7ED9" w:rsidRPr="000650E3" w:rsidRDefault="00254584" w:rsidP="00C51EA3">
            <w:pPr>
              <w:pStyle w:val="a3"/>
              <w:jc w:val="center"/>
              <w:rPr>
                <w:rFonts w:ascii="Times New Roman" w:hAnsi="Times New Roman"/>
                <w:sz w:val="24"/>
                <w:szCs w:val="24"/>
              </w:rPr>
            </w:pPr>
            <w:r>
              <w:rPr>
                <w:rFonts w:ascii="Times New Roman" w:hAnsi="Times New Roman"/>
                <w:sz w:val="24"/>
                <w:szCs w:val="24"/>
              </w:rPr>
              <w:t>19</w:t>
            </w:r>
          </w:p>
        </w:tc>
        <w:tc>
          <w:tcPr>
            <w:tcW w:w="708" w:type="dxa"/>
          </w:tcPr>
          <w:p w:rsidR="004C7ED9" w:rsidRPr="000650E3" w:rsidRDefault="004C7ED9"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4C7ED9" w:rsidRPr="000650E3" w:rsidRDefault="00254584"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Причины и виды гидродинамических аварий.</w:t>
            </w:r>
          </w:p>
        </w:tc>
        <w:tc>
          <w:tcPr>
            <w:tcW w:w="1275"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Урок общеметодологической направленности, беседа</w:t>
            </w:r>
          </w:p>
        </w:tc>
        <w:tc>
          <w:tcPr>
            <w:tcW w:w="2127"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551" w:type="dxa"/>
            <w:gridSpan w:val="2"/>
          </w:tcPr>
          <w:p w:rsidR="004C7ED9" w:rsidRPr="000650E3" w:rsidRDefault="00254584"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Знать примеры гидродинамических аварий, последствия их, прогнозирование и причины.</w:t>
            </w:r>
            <w:r w:rsidR="004C7ED9" w:rsidRPr="000650E3">
              <w:rPr>
                <w:rFonts w:ascii="Times New Roman" w:hAnsi="Times New Roman" w:cs="Times New Roman"/>
                <w:sz w:val="24"/>
                <w:szCs w:val="24"/>
                <w:lang w:eastAsia="ru-RU"/>
              </w:rPr>
              <w:t xml:space="preserve"> </w:t>
            </w:r>
          </w:p>
        </w:tc>
        <w:tc>
          <w:tcPr>
            <w:tcW w:w="2410" w:type="dxa"/>
            <w:gridSpan w:val="3"/>
          </w:tcPr>
          <w:p w:rsidR="004C7ED9" w:rsidRPr="000650E3" w:rsidRDefault="00762D4B" w:rsidP="00C51EA3">
            <w:pPr>
              <w:pStyle w:val="a3"/>
              <w:rPr>
                <w:rFonts w:ascii="Times New Roman" w:hAnsi="Times New Roman"/>
                <w:sz w:val="24"/>
                <w:szCs w:val="24"/>
                <w:lang w:eastAsia="ru-RU"/>
              </w:rPr>
            </w:pPr>
            <w:r>
              <w:rPr>
                <w:rFonts w:ascii="Times New Roman" w:hAnsi="Times New Roman"/>
                <w:sz w:val="24"/>
                <w:szCs w:val="24"/>
                <w:lang w:eastAsia="ru-RU"/>
              </w:rPr>
              <w:t>Умение  анализировать происходящее, изучение рекомендаций специалистов.</w:t>
            </w:r>
          </w:p>
          <w:p w:rsidR="004C7ED9" w:rsidRPr="000650E3" w:rsidRDefault="004C7ED9" w:rsidP="00C51EA3">
            <w:pPr>
              <w:pStyle w:val="a3"/>
              <w:rPr>
                <w:rFonts w:ascii="Times New Roman" w:hAnsi="Times New Roman"/>
                <w:sz w:val="24"/>
                <w:szCs w:val="24"/>
              </w:rPr>
            </w:pPr>
          </w:p>
        </w:tc>
        <w:tc>
          <w:tcPr>
            <w:tcW w:w="1701"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lang w:eastAsia="ru-RU"/>
              </w:rPr>
              <w:t>Воспитание ценностного отношения к своему здоровью, толерантного отношения друг к другу в процессе работы</w:t>
            </w:r>
          </w:p>
        </w:tc>
        <w:tc>
          <w:tcPr>
            <w:tcW w:w="1417"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 xml:space="preserve">Вопросы для </w:t>
            </w:r>
            <w:r w:rsidR="00762D4B">
              <w:rPr>
                <w:rFonts w:ascii="Times New Roman" w:hAnsi="Times New Roman"/>
                <w:sz w:val="24"/>
                <w:szCs w:val="24"/>
              </w:rPr>
              <w:t>устного опроса и задания на с109</w:t>
            </w:r>
          </w:p>
          <w:p w:rsidR="004C7ED9" w:rsidRDefault="004C7ED9" w:rsidP="00C51EA3">
            <w:pPr>
              <w:pStyle w:val="a3"/>
              <w:rPr>
                <w:rFonts w:ascii="Times New Roman" w:hAnsi="Times New Roman"/>
                <w:sz w:val="24"/>
                <w:szCs w:val="24"/>
              </w:rPr>
            </w:pPr>
            <w:r w:rsidRPr="000650E3">
              <w:rPr>
                <w:rFonts w:ascii="Times New Roman" w:hAnsi="Times New Roman"/>
                <w:sz w:val="24"/>
                <w:szCs w:val="24"/>
              </w:rPr>
              <w:t>учебника.</w:t>
            </w:r>
          </w:p>
          <w:p w:rsidR="00762D4B" w:rsidRPr="000650E3" w:rsidRDefault="00762D4B" w:rsidP="00C51EA3">
            <w:pPr>
              <w:pStyle w:val="a3"/>
              <w:rPr>
                <w:rFonts w:ascii="Times New Roman" w:hAnsi="Times New Roman"/>
                <w:sz w:val="24"/>
                <w:szCs w:val="24"/>
              </w:rPr>
            </w:pPr>
            <w:r>
              <w:rPr>
                <w:rFonts w:ascii="Times New Roman" w:hAnsi="Times New Roman"/>
                <w:sz w:val="24"/>
                <w:szCs w:val="24"/>
              </w:rPr>
              <w:t>Пар.19</w:t>
            </w:r>
          </w:p>
        </w:tc>
        <w:tc>
          <w:tcPr>
            <w:tcW w:w="1771"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географическая карта РФ.</w:t>
            </w:r>
          </w:p>
        </w:tc>
      </w:tr>
      <w:tr w:rsidR="004C7ED9" w:rsidRPr="000650E3" w:rsidTr="00BE1249">
        <w:tc>
          <w:tcPr>
            <w:tcW w:w="709" w:type="dxa"/>
          </w:tcPr>
          <w:p w:rsidR="004C7ED9" w:rsidRPr="000650E3" w:rsidRDefault="004C7ED9" w:rsidP="00C51EA3">
            <w:pPr>
              <w:pStyle w:val="a3"/>
              <w:jc w:val="both"/>
              <w:rPr>
                <w:rFonts w:ascii="Times New Roman" w:hAnsi="Times New Roman"/>
                <w:b/>
                <w:bCs/>
                <w:sz w:val="24"/>
                <w:szCs w:val="24"/>
              </w:rPr>
            </w:pPr>
          </w:p>
        </w:tc>
        <w:tc>
          <w:tcPr>
            <w:tcW w:w="710" w:type="dxa"/>
          </w:tcPr>
          <w:p w:rsidR="004C7ED9" w:rsidRPr="000650E3" w:rsidRDefault="00762D4B" w:rsidP="00C51EA3">
            <w:pPr>
              <w:pStyle w:val="a3"/>
              <w:jc w:val="center"/>
              <w:rPr>
                <w:rFonts w:ascii="Times New Roman" w:hAnsi="Times New Roman"/>
                <w:sz w:val="24"/>
                <w:szCs w:val="24"/>
              </w:rPr>
            </w:pPr>
            <w:r>
              <w:rPr>
                <w:rFonts w:ascii="Times New Roman" w:hAnsi="Times New Roman"/>
                <w:sz w:val="24"/>
                <w:szCs w:val="24"/>
              </w:rPr>
              <w:t>20</w:t>
            </w:r>
          </w:p>
        </w:tc>
        <w:tc>
          <w:tcPr>
            <w:tcW w:w="708" w:type="dxa"/>
          </w:tcPr>
          <w:p w:rsidR="004C7ED9" w:rsidRPr="000650E3" w:rsidRDefault="004C7ED9"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4C7ED9" w:rsidRPr="000650E3" w:rsidRDefault="00762D4B"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Последствия гидродинамических аварий.</w:t>
            </w:r>
          </w:p>
        </w:tc>
        <w:tc>
          <w:tcPr>
            <w:tcW w:w="1275"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Урок общеметодологической направленности, беседа</w:t>
            </w:r>
          </w:p>
        </w:tc>
        <w:tc>
          <w:tcPr>
            <w:tcW w:w="2127"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551" w:type="dxa"/>
            <w:gridSpan w:val="2"/>
          </w:tcPr>
          <w:p w:rsidR="004C7ED9" w:rsidRPr="000650E3" w:rsidRDefault="004C7ED9"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 xml:space="preserve">Знать </w:t>
            </w:r>
            <w:r w:rsidR="00762D4B">
              <w:rPr>
                <w:rFonts w:ascii="Times New Roman" w:hAnsi="Times New Roman" w:cs="Times New Roman"/>
                <w:sz w:val="24"/>
                <w:szCs w:val="24"/>
                <w:lang w:eastAsia="ru-RU"/>
              </w:rPr>
              <w:t xml:space="preserve"> первичные и вторичные поражающие факторы, понятие материального ущерба (прямого и косвенного), травмы которые человек может получить при авариях и способы оказания первой медицинской помощи.</w:t>
            </w:r>
            <w:r w:rsidRPr="000650E3">
              <w:rPr>
                <w:rFonts w:ascii="Times New Roman" w:hAnsi="Times New Roman" w:cs="Times New Roman"/>
                <w:sz w:val="24"/>
                <w:szCs w:val="24"/>
                <w:lang w:eastAsia="ru-RU"/>
              </w:rPr>
              <w:t>.</w:t>
            </w:r>
          </w:p>
        </w:tc>
        <w:tc>
          <w:tcPr>
            <w:tcW w:w="2410" w:type="dxa"/>
            <w:gridSpan w:val="3"/>
          </w:tcPr>
          <w:p w:rsidR="004C7ED9" w:rsidRPr="000650E3" w:rsidRDefault="004C7ED9" w:rsidP="00C51EA3">
            <w:pPr>
              <w:widowControl w:val="0"/>
              <w:shd w:val="clear" w:color="auto" w:fill="FFFFFF"/>
              <w:autoSpaceDE w:val="0"/>
              <w:autoSpaceDN w:val="0"/>
              <w:adjustRightInd w:val="0"/>
              <w:spacing w:after="0" w:line="240" w:lineRule="auto"/>
              <w:rPr>
                <w:rFonts w:ascii="Times New Roman" w:hAnsi="Times New Roman"/>
                <w:sz w:val="24"/>
                <w:szCs w:val="24"/>
              </w:rPr>
            </w:pPr>
            <w:r w:rsidRPr="000650E3">
              <w:rPr>
                <w:rFonts w:ascii="Times New Roman" w:hAnsi="Times New Roman" w:cs="Times New Roman"/>
                <w:sz w:val="24"/>
                <w:szCs w:val="24"/>
                <w:lang w:eastAsia="ru-RU"/>
              </w:rPr>
              <w:t xml:space="preserve">Умение называть </w:t>
            </w:r>
            <w:r w:rsidR="00762D4B">
              <w:rPr>
                <w:rFonts w:ascii="Times New Roman" w:hAnsi="Times New Roman" w:cs="Times New Roman"/>
                <w:sz w:val="24"/>
                <w:szCs w:val="24"/>
                <w:lang w:eastAsia="ru-RU"/>
              </w:rPr>
              <w:t xml:space="preserve"> поражающие факторы при гидродинамических авариях, умение анализировать произошедшее и находить выход из создавшейся ситуации.</w:t>
            </w:r>
          </w:p>
        </w:tc>
        <w:tc>
          <w:tcPr>
            <w:tcW w:w="1701"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lang w:eastAsia="ru-RU"/>
              </w:rPr>
              <w:t>Воспитание ценностного отношения к своему здоровью, толерантного отношения друг к другу в процессе работы</w:t>
            </w:r>
          </w:p>
        </w:tc>
        <w:tc>
          <w:tcPr>
            <w:tcW w:w="1417" w:type="dxa"/>
          </w:tcPr>
          <w:p w:rsidR="004C7ED9" w:rsidRDefault="00762D4B" w:rsidP="00C51EA3">
            <w:pPr>
              <w:pStyle w:val="a3"/>
              <w:rPr>
                <w:rFonts w:ascii="Times New Roman" w:hAnsi="Times New Roman"/>
                <w:sz w:val="24"/>
                <w:szCs w:val="24"/>
              </w:rPr>
            </w:pPr>
            <w:r>
              <w:rPr>
                <w:rFonts w:ascii="Times New Roman" w:hAnsi="Times New Roman"/>
                <w:sz w:val="24"/>
                <w:szCs w:val="24"/>
              </w:rPr>
              <w:t>Тематический контроль  с111</w:t>
            </w:r>
            <w:r w:rsidR="004C7ED9" w:rsidRPr="000650E3">
              <w:rPr>
                <w:rFonts w:ascii="Times New Roman" w:hAnsi="Times New Roman"/>
                <w:sz w:val="24"/>
                <w:szCs w:val="24"/>
              </w:rPr>
              <w:t>учебника</w:t>
            </w:r>
          </w:p>
          <w:p w:rsidR="00762D4B" w:rsidRPr="000650E3" w:rsidRDefault="00762D4B" w:rsidP="00C51EA3">
            <w:pPr>
              <w:pStyle w:val="a3"/>
              <w:rPr>
                <w:rFonts w:ascii="Times New Roman" w:hAnsi="Times New Roman"/>
                <w:sz w:val="24"/>
                <w:szCs w:val="24"/>
              </w:rPr>
            </w:pPr>
            <w:r>
              <w:rPr>
                <w:rFonts w:ascii="Times New Roman" w:hAnsi="Times New Roman"/>
                <w:sz w:val="24"/>
                <w:szCs w:val="24"/>
              </w:rPr>
              <w:t>Пар.20</w:t>
            </w:r>
          </w:p>
        </w:tc>
        <w:tc>
          <w:tcPr>
            <w:tcW w:w="1771"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географическая карта РФ.</w:t>
            </w:r>
          </w:p>
        </w:tc>
      </w:tr>
      <w:tr w:rsidR="004C7ED9" w:rsidRPr="000650E3" w:rsidTr="00BE1249">
        <w:tc>
          <w:tcPr>
            <w:tcW w:w="709" w:type="dxa"/>
          </w:tcPr>
          <w:p w:rsidR="004C7ED9" w:rsidRPr="000650E3" w:rsidRDefault="004C7ED9" w:rsidP="00C51EA3">
            <w:pPr>
              <w:pStyle w:val="a3"/>
              <w:jc w:val="both"/>
              <w:rPr>
                <w:rFonts w:ascii="Times New Roman" w:hAnsi="Times New Roman"/>
                <w:b/>
                <w:bCs/>
                <w:sz w:val="24"/>
                <w:szCs w:val="24"/>
              </w:rPr>
            </w:pPr>
          </w:p>
        </w:tc>
        <w:tc>
          <w:tcPr>
            <w:tcW w:w="710" w:type="dxa"/>
          </w:tcPr>
          <w:p w:rsidR="004C7ED9" w:rsidRPr="000650E3" w:rsidRDefault="00762D4B" w:rsidP="00C51EA3">
            <w:pPr>
              <w:pStyle w:val="a3"/>
              <w:jc w:val="center"/>
              <w:rPr>
                <w:rFonts w:ascii="Times New Roman" w:hAnsi="Times New Roman"/>
                <w:sz w:val="24"/>
                <w:szCs w:val="24"/>
              </w:rPr>
            </w:pPr>
            <w:r>
              <w:rPr>
                <w:rFonts w:ascii="Times New Roman" w:hAnsi="Times New Roman"/>
                <w:sz w:val="24"/>
                <w:szCs w:val="24"/>
              </w:rPr>
              <w:t>21</w:t>
            </w:r>
          </w:p>
        </w:tc>
        <w:tc>
          <w:tcPr>
            <w:tcW w:w="708" w:type="dxa"/>
          </w:tcPr>
          <w:p w:rsidR="004C7ED9" w:rsidRPr="000650E3" w:rsidRDefault="004C7ED9"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4C7ED9" w:rsidRPr="000650E3" w:rsidRDefault="00762D4B" w:rsidP="00C51EA3">
            <w:pPr>
              <w:spacing w:after="120" w:line="240" w:lineRule="auto"/>
              <w:rPr>
                <w:rFonts w:ascii="Times New Roman" w:hAnsi="Times New Roman" w:cs="Times New Roman"/>
                <w:sz w:val="24"/>
                <w:szCs w:val="24"/>
              </w:rPr>
            </w:pPr>
            <w:r>
              <w:rPr>
                <w:rFonts w:ascii="Times New Roman" w:hAnsi="Times New Roman" w:cs="Times New Roman"/>
                <w:sz w:val="24"/>
                <w:szCs w:val="24"/>
              </w:rPr>
              <w:t>Меры по защите</w:t>
            </w:r>
            <w:r w:rsidR="004C7ED9" w:rsidRPr="000650E3">
              <w:rPr>
                <w:rFonts w:ascii="Times New Roman" w:hAnsi="Times New Roman" w:cs="Times New Roman"/>
                <w:sz w:val="24"/>
                <w:szCs w:val="24"/>
              </w:rPr>
              <w:t xml:space="preserve"> населения от последствий аварий н</w:t>
            </w:r>
            <w:r>
              <w:rPr>
                <w:rFonts w:ascii="Times New Roman" w:hAnsi="Times New Roman" w:cs="Times New Roman"/>
                <w:sz w:val="24"/>
                <w:szCs w:val="24"/>
              </w:rPr>
              <w:t xml:space="preserve">а гидротехни-ческих сооружениях. Правила поведения при угрозе и во время </w:t>
            </w:r>
            <w:r>
              <w:rPr>
                <w:rFonts w:ascii="Times New Roman" w:hAnsi="Times New Roman" w:cs="Times New Roman"/>
                <w:sz w:val="24"/>
                <w:szCs w:val="24"/>
              </w:rPr>
              <w:lastRenderedPageBreak/>
              <w:t>аварий.</w:t>
            </w:r>
          </w:p>
        </w:tc>
        <w:tc>
          <w:tcPr>
            <w:tcW w:w="1275"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lastRenderedPageBreak/>
              <w:t>Урок рефлексии, беседа, сообщения учащихся, проверочная работа</w:t>
            </w:r>
          </w:p>
        </w:tc>
        <w:tc>
          <w:tcPr>
            <w:tcW w:w="2127"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Урок общеметодологической направленности, беседа</w:t>
            </w:r>
          </w:p>
        </w:tc>
        <w:tc>
          <w:tcPr>
            <w:tcW w:w="2551" w:type="dxa"/>
            <w:gridSpan w:val="2"/>
          </w:tcPr>
          <w:p w:rsidR="004C7ED9" w:rsidRPr="000650E3" w:rsidRDefault="004C7ED9"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Знать основные мероприятия по защите населения, по</w:t>
            </w:r>
          </w:p>
          <w:p w:rsidR="004C7ED9" w:rsidRPr="000650E3" w:rsidRDefault="004C7ED9"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уменьшению последствий</w:t>
            </w:r>
          </w:p>
          <w:p w:rsidR="004C7ED9" w:rsidRPr="000650E3" w:rsidRDefault="004C7ED9"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аварий на гидродинамических опасных объектах; рекомендации специалистов МЧС,</w:t>
            </w:r>
            <w:r w:rsidR="00141FD3">
              <w:rPr>
                <w:rFonts w:ascii="Times New Roman" w:hAnsi="Times New Roman" w:cs="Times New Roman"/>
                <w:sz w:val="24"/>
                <w:szCs w:val="24"/>
                <w:lang w:eastAsia="ru-RU"/>
              </w:rPr>
              <w:t xml:space="preserve"> </w:t>
            </w:r>
            <w:r w:rsidRPr="000650E3">
              <w:rPr>
                <w:rFonts w:ascii="Times New Roman" w:hAnsi="Times New Roman" w:cs="Times New Roman"/>
                <w:sz w:val="24"/>
                <w:szCs w:val="24"/>
                <w:lang w:eastAsia="ru-RU"/>
              </w:rPr>
              <w:t xml:space="preserve">правила безопасного поведения при угрозе </w:t>
            </w:r>
            <w:r w:rsidRPr="000650E3">
              <w:rPr>
                <w:rFonts w:ascii="Times New Roman" w:hAnsi="Times New Roman" w:cs="Times New Roman"/>
                <w:sz w:val="24"/>
                <w:szCs w:val="24"/>
                <w:lang w:eastAsia="ru-RU"/>
              </w:rPr>
              <w:lastRenderedPageBreak/>
              <w:t xml:space="preserve">и в ходе наводнения при гидродинамической аварии, способы оповещения об авариях на гидродинамических опасных объектах; Уметь предвидеть опасности и правильно действовать в случае их наступления. </w:t>
            </w:r>
          </w:p>
        </w:tc>
        <w:tc>
          <w:tcPr>
            <w:tcW w:w="2410" w:type="dxa"/>
            <w:gridSpan w:val="3"/>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lang w:eastAsia="ru-RU"/>
              </w:rPr>
              <w:lastRenderedPageBreak/>
              <w:t>Знание правила безопасного поведения при угрозе и во время гидродинамических аварий. Умение их применять.</w:t>
            </w:r>
            <w:r w:rsidR="00762D4B">
              <w:rPr>
                <w:rFonts w:ascii="Times New Roman" w:hAnsi="Times New Roman"/>
                <w:sz w:val="24"/>
                <w:szCs w:val="24"/>
                <w:lang w:eastAsia="ru-RU"/>
              </w:rPr>
              <w:t xml:space="preserve"> </w:t>
            </w:r>
            <w:r w:rsidRPr="000650E3">
              <w:rPr>
                <w:rFonts w:ascii="Times New Roman" w:hAnsi="Times New Roman"/>
                <w:sz w:val="24"/>
                <w:szCs w:val="24"/>
              </w:rPr>
              <w:t xml:space="preserve">Знакомиться с рекомендациями специалистов по правилам безопасного </w:t>
            </w:r>
            <w:r w:rsidRPr="000650E3">
              <w:rPr>
                <w:rFonts w:ascii="Times New Roman" w:hAnsi="Times New Roman"/>
                <w:sz w:val="24"/>
                <w:szCs w:val="24"/>
              </w:rPr>
              <w:lastRenderedPageBreak/>
              <w:t xml:space="preserve">поведения в ЧС. Объяснять безопасные действия в условиях ЧС. Характеризовать и анализировать эффективность рекомендаций специалистов по БП. Классифицировать правила безопасного поведения в ЧС. </w:t>
            </w:r>
          </w:p>
          <w:p w:rsidR="004C7ED9" w:rsidRPr="000650E3" w:rsidRDefault="004C7ED9" w:rsidP="00C51EA3">
            <w:pPr>
              <w:pStyle w:val="a3"/>
              <w:rPr>
                <w:rFonts w:ascii="Times New Roman" w:hAnsi="Times New Roman"/>
                <w:sz w:val="24"/>
                <w:szCs w:val="24"/>
              </w:rPr>
            </w:pPr>
          </w:p>
        </w:tc>
        <w:tc>
          <w:tcPr>
            <w:tcW w:w="1701"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lang w:eastAsia="ru-RU"/>
              </w:rPr>
              <w:lastRenderedPageBreak/>
              <w:t>Воспитание ценностного отношения к своему здоровью, толерантн</w:t>
            </w:r>
            <w:r w:rsidR="00762D4B">
              <w:rPr>
                <w:rFonts w:ascii="Times New Roman" w:hAnsi="Times New Roman"/>
                <w:sz w:val="24"/>
                <w:szCs w:val="24"/>
                <w:lang w:eastAsia="ru-RU"/>
              </w:rPr>
              <w:t>ого от</w:t>
            </w:r>
            <w:r w:rsidRPr="000650E3">
              <w:rPr>
                <w:rFonts w:ascii="Times New Roman" w:hAnsi="Times New Roman"/>
                <w:sz w:val="24"/>
                <w:szCs w:val="24"/>
                <w:lang w:eastAsia="ru-RU"/>
              </w:rPr>
              <w:t>ношения друг к другу в процессе работы</w:t>
            </w:r>
          </w:p>
        </w:tc>
        <w:tc>
          <w:tcPr>
            <w:tcW w:w="1417" w:type="dxa"/>
          </w:tcPr>
          <w:p w:rsidR="004C7ED9" w:rsidRDefault="00762D4B" w:rsidP="00C51EA3">
            <w:pPr>
              <w:pStyle w:val="a3"/>
              <w:rPr>
                <w:rFonts w:ascii="Times New Roman" w:hAnsi="Times New Roman"/>
                <w:sz w:val="24"/>
                <w:szCs w:val="24"/>
              </w:rPr>
            </w:pPr>
            <w:r>
              <w:rPr>
                <w:rFonts w:ascii="Times New Roman" w:hAnsi="Times New Roman"/>
                <w:sz w:val="24"/>
                <w:szCs w:val="24"/>
              </w:rPr>
              <w:t>Тематический контроль  с 114</w:t>
            </w:r>
            <w:r w:rsidR="004C7ED9" w:rsidRPr="000650E3">
              <w:rPr>
                <w:rFonts w:ascii="Times New Roman" w:hAnsi="Times New Roman"/>
                <w:sz w:val="24"/>
                <w:szCs w:val="24"/>
              </w:rPr>
              <w:t xml:space="preserve"> учебника</w:t>
            </w:r>
          </w:p>
          <w:p w:rsidR="00762D4B" w:rsidRPr="000650E3" w:rsidRDefault="00141FD3" w:rsidP="00C51EA3">
            <w:pPr>
              <w:pStyle w:val="a3"/>
              <w:rPr>
                <w:rFonts w:ascii="Times New Roman" w:hAnsi="Times New Roman"/>
                <w:sz w:val="24"/>
                <w:szCs w:val="24"/>
              </w:rPr>
            </w:pPr>
            <w:r>
              <w:rPr>
                <w:rFonts w:ascii="Times New Roman" w:hAnsi="Times New Roman"/>
                <w:sz w:val="24"/>
                <w:szCs w:val="24"/>
              </w:rPr>
              <w:t>Пар</w:t>
            </w:r>
            <w:r w:rsidR="00762D4B">
              <w:rPr>
                <w:rFonts w:ascii="Times New Roman" w:hAnsi="Times New Roman"/>
                <w:sz w:val="24"/>
                <w:szCs w:val="24"/>
              </w:rPr>
              <w:t>.22</w:t>
            </w:r>
          </w:p>
        </w:tc>
        <w:tc>
          <w:tcPr>
            <w:tcW w:w="1771"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географическая карта РФ.</w:t>
            </w:r>
          </w:p>
        </w:tc>
      </w:tr>
      <w:tr w:rsidR="004C7ED9" w:rsidRPr="000650E3" w:rsidTr="00C51EA3">
        <w:tc>
          <w:tcPr>
            <w:tcW w:w="16939" w:type="dxa"/>
            <w:gridSpan w:val="14"/>
          </w:tcPr>
          <w:p w:rsidR="004C7ED9" w:rsidRPr="000650E3" w:rsidRDefault="004C7ED9" w:rsidP="00C51EA3">
            <w:pPr>
              <w:pStyle w:val="a3"/>
              <w:rPr>
                <w:rFonts w:ascii="Times New Roman" w:hAnsi="Times New Roman"/>
                <w:b/>
                <w:bCs/>
                <w:sz w:val="24"/>
                <w:szCs w:val="24"/>
              </w:rPr>
            </w:pPr>
            <w:r w:rsidRPr="000650E3">
              <w:rPr>
                <w:rFonts w:ascii="Times New Roman" w:hAnsi="Times New Roman"/>
                <w:b/>
                <w:bCs/>
                <w:sz w:val="24"/>
                <w:szCs w:val="24"/>
              </w:rPr>
              <w:lastRenderedPageBreak/>
              <w:t xml:space="preserve">Тема 6. </w:t>
            </w:r>
            <w:r w:rsidR="00762D4B">
              <w:rPr>
                <w:rFonts w:ascii="Times New Roman" w:hAnsi="Times New Roman"/>
                <w:b/>
                <w:bCs/>
                <w:sz w:val="24"/>
                <w:szCs w:val="24"/>
              </w:rPr>
              <w:t>Нарушение экологического равновесия (6</w:t>
            </w:r>
            <w:r w:rsidRPr="000650E3">
              <w:rPr>
                <w:rFonts w:ascii="Times New Roman" w:hAnsi="Times New Roman"/>
                <w:b/>
                <w:bCs/>
                <w:sz w:val="24"/>
                <w:szCs w:val="24"/>
              </w:rPr>
              <w:t>ч.).</w:t>
            </w:r>
          </w:p>
        </w:tc>
      </w:tr>
      <w:tr w:rsidR="004C7ED9" w:rsidRPr="000650E3" w:rsidTr="00BE1249">
        <w:trPr>
          <w:trHeight w:val="3296"/>
        </w:trPr>
        <w:tc>
          <w:tcPr>
            <w:tcW w:w="709" w:type="dxa"/>
          </w:tcPr>
          <w:p w:rsidR="004C7ED9" w:rsidRPr="000650E3" w:rsidRDefault="004C7ED9" w:rsidP="00C51EA3">
            <w:pPr>
              <w:pStyle w:val="a3"/>
              <w:jc w:val="both"/>
              <w:rPr>
                <w:rFonts w:ascii="Times New Roman" w:hAnsi="Times New Roman"/>
                <w:b/>
                <w:bCs/>
                <w:sz w:val="24"/>
                <w:szCs w:val="24"/>
              </w:rPr>
            </w:pPr>
          </w:p>
        </w:tc>
        <w:tc>
          <w:tcPr>
            <w:tcW w:w="710" w:type="dxa"/>
          </w:tcPr>
          <w:p w:rsidR="004C7ED9" w:rsidRPr="000650E3" w:rsidRDefault="00762D4B" w:rsidP="00C51EA3">
            <w:pPr>
              <w:pStyle w:val="a3"/>
              <w:jc w:val="center"/>
              <w:rPr>
                <w:rFonts w:ascii="Times New Roman" w:hAnsi="Times New Roman"/>
                <w:sz w:val="24"/>
                <w:szCs w:val="24"/>
              </w:rPr>
            </w:pPr>
            <w:r>
              <w:rPr>
                <w:rFonts w:ascii="Times New Roman" w:hAnsi="Times New Roman"/>
                <w:sz w:val="24"/>
                <w:szCs w:val="24"/>
              </w:rPr>
              <w:t>22</w:t>
            </w:r>
          </w:p>
        </w:tc>
        <w:tc>
          <w:tcPr>
            <w:tcW w:w="708" w:type="dxa"/>
          </w:tcPr>
          <w:p w:rsidR="004C7ED9" w:rsidRPr="000650E3" w:rsidRDefault="004C7ED9" w:rsidP="00C51EA3">
            <w:pPr>
              <w:pStyle w:val="a3"/>
              <w:jc w:val="center"/>
              <w:rPr>
                <w:rFonts w:ascii="Times New Roman" w:hAnsi="Times New Roman"/>
                <w:sz w:val="24"/>
                <w:szCs w:val="24"/>
              </w:rPr>
            </w:pPr>
            <w:r w:rsidRPr="000650E3">
              <w:rPr>
                <w:rFonts w:ascii="Times New Roman" w:hAnsi="Times New Roman"/>
                <w:sz w:val="24"/>
                <w:szCs w:val="24"/>
              </w:rPr>
              <w:t>1</w:t>
            </w:r>
          </w:p>
        </w:tc>
        <w:tc>
          <w:tcPr>
            <w:tcW w:w="1560" w:type="dxa"/>
          </w:tcPr>
          <w:p w:rsidR="004C7ED9" w:rsidRPr="000650E3" w:rsidRDefault="00762D4B"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Экология и экологическая безопасность.</w:t>
            </w:r>
          </w:p>
          <w:p w:rsidR="004C7ED9" w:rsidRPr="000650E3" w:rsidRDefault="004C7ED9" w:rsidP="00C51EA3">
            <w:pPr>
              <w:spacing w:after="0" w:line="240" w:lineRule="auto"/>
              <w:jc w:val="center"/>
              <w:rPr>
                <w:rFonts w:ascii="Times New Roman" w:hAnsi="Times New Roman" w:cs="Times New Roman"/>
                <w:sz w:val="24"/>
                <w:szCs w:val="24"/>
              </w:rPr>
            </w:pPr>
          </w:p>
          <w:p w:rsidR="004C7ED9" w:rsidRPr="000650E3" w:rsidRDefault="004C7ED9" w:rsidP="00C51EA3">
            <w:pPr>
              <w:spacing w:after="0" w:line="240" w:lineRule="auto"/>
              <w:jc w:val="center"/>
              <w:rPr>
                <w:rFonts w:ascii="Times New Roman" w:hAnsi="Times New Roman" w:cs="Times New Roman"/>
                <w:sz w:val="24"/>
                <w:szCs w:val="24"/>
              </w:rPr>
            </w:pPr>
          </w:p>
          <w:p w:rsidR="004C7ED9" w:rsidRPr="000650E3" w:rsidRDefault="004C7ED9" w:rsidP="00C51EA3">
            <w:pPr>
              <w:spacing w:after="0" w:line="240" w:lineRule="auto"/>
              <w:jc w:val="center"/>
              <w:rPr>
                <w:rFonts w:ascii="Times New Roman" w:hAnsi="Times New Roman" w:cs="Times New Roman"/>
                <w:sz w:val="24"/>
                <w:szCs w:val="24"/>
              </w:rPr>
            </w:pPr>
          </w:p>
          <w:p w:rsidR="004C7ED9" w:rsidRPr="000650E3" w:rsidRDefault="004C7ED9" w:rsidP="00C51EA3">
            <w:pPr>
              <w:spacing w:after="0" w:line="240" w:lineRule="auto"/>
              <w:rPr>
                <w:rFonts w:ascii="Times New Roman" w:hAnsi="Times New Roman" w:cs="Times New Roman"/>
                <w:sz w:val="24"/>
                <w:szCs w:val="24"/>
              </w:rPr>
            </w:pPr>
          </w:p>
          <w:p w:rsidR="004C7ED9" w:rsidRPr="000650E3" w:rsidRDefault="004C7ED9" w:rsidP="00C51EA3">
            <w:pPr>
              <w:spacing w:after="0" w:line="240" w:lineRule="auto"/>
              <w:jc w:val="center"/>
              <w:rPr>
                <w:rFonts w:ascii="Times New Roman" w:hAnsi="Times New Roman" w:cs="Times New Roman"/>
                <w:sz w:val="24"/>
                <w:szCs w:val="24"/>
              </w:rPr>
            </w:pPr>
          </w:p>
          <w:p w:rsidR="004C7ED9" w:rsidRPr="000650E3" w:rsidRDefault="004C7ED9" w:rsidP="00C51EA3">
            <w:pPr>
              <w:spacing w:after="0" w:line="240" w:lineRule="auto"/>
              <w:jc w:val="center"/>
              <w:rPr>
                <w:rFonts w:ascii="Times New Roman" w:hAnsi="Times New Roman" w:cs="Times New Roman"/>
                <w:sz w:val="24"/>
                <w:szCs w:val="24"/>
              </w:rPr>
            </w:pPr>
          </w:p>
        </w:tc>
        <w:tc>
          <w:tcPr>
            <w:tcW w:w="1275"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Урок – «открытия» нового знания, беседа</w:t>
            </w:r>
          </w:p>
          <w:p w:rsidR="004C7ED9" w:rsidRPr="000650E3" w:rsidRDefault="004C7ED9" w:rsidP="00C51EA3">
            <w:pPr>
              <w:pStyle w:val="a3"/>
              <w:rPr>
                <w:rFonts w:ascii="Times New Roman" w:hAnsi="Times New Roman"/>
                <w:sz w:val="24"/>
                <w:szCs w:val="24"/>
              </w:rPr>
            </w:pPr>
          </w:p>
          <w:p w:rsidR="004C7ED9" w:rsidRPr="000650E3" w:rsidRDefault="004C7ED9" w:rsidP="00C51EA3">
            <w:pPr>
              <w:pStyle w:val="a3"/>
              <w:rPr>
                <w:rFonts w:ascii="Times New Roman" w:hAnsi="Times New Roman"/>
                <w:sz w:val="24"/>
                <w:szCs w:val="24"/>
              </w:rPr>
            </w:pPr>
          </w:p>
          <w:p w:rsidR="004C7ED9" w:rsidRPr="000650E3" w:rsidRDefault="004C7ED9" w:rsidP="00C51EA3">
            <w:pPr>
              <w:pStyle w:val="a3"/>
              <w:rPr>
                <w:rFonts w:ascii="Times New Roman" w:hAnsi="Times New Roman"/>
                <w:sz w:val="24"/>
                <w:szCs w:val="24"/>
              </w:rPr>
            </w:pPr>
          </w:p>
        </w:tc>
        <w:tc>
          <w:tcPr>
            <w:tcW w:w="2127"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551" w:type="dxa"/>
            <w:gridSpan w:val="2"/>
          </w:tcPr>
          <w:p w:rsidR="004C7ED9" w:rsidRPr="000650E3" w:rsidRDefault="004D0547"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Знать что такое экология, экологическая опасность, экологическая безопасность, экологическая система, экологический кризис, экологическая катастрофа.</w:t>
            </w:r>
          </w:p>
        </w:tc>
        <w:tc>
          <w:tcPr>
            <w:tcW w:w="2410" w:type="dxa"/>
            <w:gridSpan w:val="3"/>
          </w:tcPr>
          <w:p w:rsidR="004C7ED9" w:rsidRPr="000650E3" w:rsidRDefault="004D0547" w:rsidP="00C51EA3">
            <w:pPr>
              <w:pStyle w:val="a3"/>
              <w:rPr>
                <w:rFonts w:ascii="Times New Roman" w:hAnsi="Times New Roman"/>
                <w:sz w:val="24"/>
                <w:szCs w:val="24"/>
              </w:rPr>
            </w:pPr>
            <w:r>
              <w:rPr>
                <w:rFonts w:ascii="Times New Roman" w:hAnsi="Times New Roman"/>
                <w:sz w:val="24"/>
                <w:szCs w:val="24"/>
                <w:lang w:eastAsia="ru-RU"/>
              </w:rPr>
              <w:t xml:space="preserve"> Знание Конституции РФ, ФЗ «Об экологической безопасности», умение характеризовать экологическую обстановку в России, анализировать ситуацию в том или ином регионе.</w:t>
            </w:r>
          </w:p>
        </w:tc>
        <w:tc>
          <w:tcPr>
            <w:tcW w:w="1701"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lang w:eastAsia="ru-RU"/>
              </w:rPr>
              <w:t>Сформировать  умение применять теоретически знания на практике.</w:t>
            </w:r>
          </w:p>
        </w:tc>
        <w:tc>
          <w:tcPr>
            <w:tcW w:w="1417" w:type="dxa"/>
          </w:tcPr>
          <w:p w:rsidR="004C7ED9" w:rsidRDefault="004D0547" w:rsidP="00C51EA3">
            <w:pPr>
              <w:pStyle w:val="a3"/>
              <w:rPr>
                <w:rFonts w:ascii="Times New Roman" w:hAnsi="Times New Roman"/>
                <w:sz w:val="24"/>
                <w:szCs w:val="24"/>
              </w:rPr>
            </w:pPr>
            <w:r>
              <w:rPr>
                <w:rFonts w:ascii="Times New Roman" w:hAnsi="Times New Roman"/>
                <w:sz w:val="24"/>
                <w:szCs w:val="24"/>
              </w:rPr>
              <w:t>Тематический контроль  с 126</w:t>
            </w:r>
            <w:r w:rsidR="004C7ED9" w:rsidRPr="000650E3">
              <w:rPr>
                <w:rFonts w:ascii="Times New Roman" w:hAnsi="Times New Roman"/>
                <w:sz w:val="24"/>
                <w:szCs w:val="24"/>
              </w:rPr>
              <w:t xml:space="preserve"> учебника</w:t>
            </w:r>
          </w:p>
          <w:p w:rsidR="004D0547" w:rsidRPr="000650E3" w:rsidRDefault="004D0547" w:rsidP="00C51EA3">
            <w:pPr>
              <w:pStyle w:val="a3"/>
              <w:rPr>
                <w:rFonts w:ascii="Times New Roman" w:hAnsi="Times New Roman"/>
                <w:sz w:val="24"/>
                <w:szCs w:val="24"/>
              </w:rPr>
            </w:pPr>
            <w:r>
              <w:rPr>
                <w:rFonts w:ascii="Times New Roman" w:hAnsi="Times New Roman"/>
                <w:sz w:val="24"/>
                <w:szCs w:val="24"/>
              </w:rPr>
              <w:t>Пар.22</w:t>
            </w:r>
          </w:p>
        </w:tc>
        <w:tc>
          <w:tcPr>
            <w:tcW w:w="1771"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географическая карта РФ.</w:t>
            </w:r>
          </w:p>
        </w:tc>
      </w:tr>
      <w:tr w:rsidR="004C7ED9" w:rsidRPr="000650E3" w:rsidTr="00BE1249">
        <w:tc>
          <w:tcPr>
            <w:tcW w:w="709" w:type="dxa"/>
          </w:tcPr>
          <w:p w:rsidR="004C7ED9" w:rsidRPr="000650E3" w:rsidRDefault="004C7ED9" w:rsidP="00C51EA3">
            <w:pPr>
              <w:pStyle w:val="a3"/>
              <w:jc w:val="both"/>
              <w:rPr>
                <w:rFonts w:ascii="Times New Roman" w:hAnsi="Times New Roman"/>
                <w:color w:val="231F20"/>
                <w:sz w:val="24"/>
                <w:szCs w:val="24"/>
              </w:rPr>
            </w:pPr>
          </w:p>
        </w:tc>
        <w:tc>
          <w:tcPr>
            <w:tcW w:w="710" w:type="dxa"/>
          </w:tcPr>
          <w:p w:rsidR="004C7ED9" w:rsidRPr="000650E3" w:rsidRDefault="004D0547" w:rsidP="00C51EA3">
            <w:pPr>
              <w:pStyle w:val="a3"/>
              <w:jc w:val="both"/>
              <w:rPr>
                <w:rFonts w:ascii="Times New Roman" w:hAnsi="Times New Roman"/>
                <w:color w:val="231F20"/>
                <w:sz w:val="24"/>
                <w:szCs w:val="24"/>
              </w:rPr>
            </w:pPr>
            <w:r>
              <w:rPr>
                <w:rFonts w:ascii="Times New Roman" w:hAnsi="Times New Roman"/>
                <w:color w:val="231F20"/>
                <w:sz w:val="24"/>
                <w:szCs w:val="24"/>
              </w:rPr>
              <w:t>23</w:t>
            </w:r>
          </w:p>
        </w:tc>
        <w:tc>
          <w:tcPr>
            <w:tcW w:w="708" w:type="dxa"/>
          </w:tcPr>
          <w:p w:rsidR="004C7ED9" w:rsidRPr="000650E3" w:rsidRDefault="004C7ED9"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1</w:t>
            </w:r>
          </w:p>
        </w:tc>
        <w:tc>
          <w:tcPr>
            <w:tcW w:w="1560" w:type="dxa"/>
          </w:tcPr>
          <w:p w:rsidR="004C7ED9" w:rsidRPr="000650E3" w:rsidRDefault="004D0547"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Биосфера и человек.</w:t>
            </w:r>
          </w:p>
        </w:tc>
        <w:tc>
          <w:tcPr>
            <w:tcW w:w="1275"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Урок общеметодологической направленности, беседа</w:t>
            </w:r>
          </w:p>
        </w:tc>
        <w:tc>
          <w:tcPr>
            <w:tcW w:w="2127"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551" w:type="dxa"/>
            <w:gridSpan w:val="2"/>
          </w:tcPr>
          <w:p w:rsidR="004C7ED9" w:rsidRPr="000650E3" w:rsidRDefault="004D0547"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Знать, что такое биосфера, основные виды загрязнения биосферы. Мутагенез. </w:t>
            </w:r>
          </w:p>
        </w:tc>
        <w:tc>
          <w:tcPr>
            <w:tcW w:w="2410" w:type="dxa"/>
            <w:gridSpan w:val="3"/>
            <w:vMerge w:val="restart"/>
          </w:tcPr>
          <w:p w:rsidR="004C7ED9" w:rsidRPr="000650E3" w:rsidRDefault="004D0547" w:rsidP="00C51EA3">
            <w:pPr>
              <w:pStyle w:val="a3"/>
              <w:rPr>
                <w:rFonts w:ascii="Times New Roman" w:hAnsi="Times New Roman"/>
                <w:sz w:val="24"/>
                <w:szCs w:val="24"/>
              </w:rPr>
            </w:pPr>
            <w:r>
              <w:rPr>
                <w:rFonts w:ascii="Times New Roman" w:hAnsi="Times New Roman"/>
                <w:sz w:val="24"/>
                <w:szCs w:val="24"/>
                <w:lang w:eastAsia="ru-RU"/>
              </w:rPr>
              <w:t xml:space="preserve"> Знание видов загрязнение биосферы, умение защитить себя при любом виде загрязнения.</w:t>
            </w:r>
          </w:p>
        </w:tc>
        <w:tc>
          <w:tcPr>
            <w:tcW w:w="1701" w:type="dxa"/>
            <w:vMerge w:val="restart"/>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lang w:eastAsia="ru-RU"/>
              </w:rPr>
              <w:t>Сформировать  умение применять теоретически знания на практике.</w:t>
            </w:r>
          </w:p>
          <w:p w:rsidR="004C7ED9" w:rsidRPr="000650E3" w:rsidRDefault="004C7ED9" w:rsidP="00C51EA3">
            <w:pPr>
              <w:pStyle w:val="a3"/>
              <w:rPr>
                <w:rFonts w:ascii="Times New Roman" w:hAnsi="Times New Roman"/>
                <w:sz w:val="24"/>
                <w:szCs w:val="24"/>
              </w:rPr>
            </w:pPr>
          </w:p>
        </w:tc>
        <w:tc>
          <w:tcPr>
            <w:tcW w:w="1417"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Вопросы для у</w:t>
            </w:r>
            <w:r w:rsidR="004D0547">
              <w:rPr>
                <w:rFonts w:ascii="Times New Roman" w:hAnsi="Times New Roman"/>
                <w:sz w:val="24"/>
                <w:szCs w:val="24"/>
              </w:rPr>
              <w:t>стного опроса и задания на с.128</w:t>
            </w:r>
          </w:p>
          <w:p w:rsidR="004C7ED9" w:rsidRDefault="004C7ED9" w:rsidP="00C51EA3">
            <w:pPr>
              <w:pStyle w:val="a3"/>
              <w:rPr>
                <w:rFonts w:ascii="Times New Roman" w:hAnsi="Times New Roman"/>
                <w:sz w:val="24"/>
                <w:szCs w:val="24"/>
              </w:rPr>
            </w:pPr>
            <w:r w:rsidRPr="000650E3">
              <w:rPr>
                <w:rFonts w:ascii="Times New Roman" w:hAnsi="Times New Roman"/>
                <w:sz w:val="24"/>
                <w:szCs w:val="24"/>
              </w:rPr>
              <w:t>учебника.</w:t>
            </w:r>
          </w:p>
          <w:p w:rsidR="004D0547" w:rsidRPr="000650E3" w:rsidRDefault="004D0547" w:rsidP="00C51EA3">
            <w:pPr>
              <w:pStyle w:val="a3"/>
              <w:rPr>
                <w:rFonts w:ascii="Times New Roman" w:hAnsi="Times New Roman"/>
                <w:sz w:val="24"/>
                <w:szCs w:val="24"/>
              </w:rPr>
            </w:pPr>
            <w:r>
              <w:rPr>
                <w:rFonts w:ascii="Times New Roman" w:hAnsi="Times New Roman"/>
                <w:sz w:val="24"/>
                <w:szCs w:val="24"/>
              </w:rPr>
              <w:t>Пар.23</w:t>
            </w:r>
          </w:p>
        </w:tc>
        <w:tc>
          <w:tcPr>
            <w:tcW w:w="1771"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географическая карта РФ.</w:t>
            </w:r>
          </w:p>
        </w:tc>
      </w:tr>
      <w:tr w:rsidR="004C7ED9" w:rsidRPr="000650E3" w:rsidTr="00BE1249">
        <w:tc>
          <w:tcPr>
            <w:tcW w:w="709" w:type="dxa"/>
          </w:tcPr>
          <w:p w:rsidR="004C7ED9" w:rsidRPr="000650E3" w:rsidRDefault="004C7ED9" w:rsidP="00C51EA3">
            <w:pPr>
              <w:pStyle w:val="a3"/>
              <w:jc w:val="both"/>
              <w:rPr>
                <w:rFonts w:ascii="Times New Roman" w:hAnsi="Times New Roman"/>
                <w:color w:val="231F20"/>
                <w:sz w:val="24"/>
                <w:szCs w:val="24"/>
              </w:rPr>
            </w:pPr>
          </w:p>
        </w:tc>
        <w:tc>
          <w:tcPr>
            <w:tcW w:w="710" w:type="dxa"/>
          </w:tcPr>
          <w:p w:rsidR="004C7ED9" w:rsidRPr="000650E3" w:rsidRDefault="004D0547" w:rsidP="00C51EA3">
            <w:pPr>
              <w:pStyle w:val="a3"/>
              <w:jc w:val="both"/>
              <w:rPr>
                <w:rFonts w:ascii="Times New Roman" w:hAnsi="Times New Roman"/>
                <w:color w:val="231F20"/>
                <w:sz w:val="24"/>
                <w:szCs w:val="24"/>
              </w:rPr>
            </w:pPr>
            <w:r>
              <w:rPr>
                <w:rFonts w:ascii="Times New Roman" w:hAnsi="Times New Roman"/>
                <w:color w:val="231F20"/>
                <w:sz w:val="24"/>
                <w:szCs w:val="24"/>
              </w:rPr>
              <w:t>24</w:t>
            </w:r>
          </w:p>
        </w:tc>
        <w:tc>
          <w:tcPr>
            <w:tcW w:w="708" w:type="dxa"/>
          </w:tcPr>
          <w:p w:rsidR="004C7ED9" w:rsidRPr="000650E3" w:rsidRDefault="004C7ED9"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1</w:t>
            </w:r>
          </w:p>
        </w:tc>
        <w:tc>
          <w:tcPr>
            <w:tcW w:w="1560" w:type="dxa"/>
          </w:tcPr>
          <w:p w:rsidR="004C7ED9" w:rsidRPr="000650E3" w:rsidRDefault="004D0547"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Загрязнение атмосферы</w:t>
            </w:r>
          </w:p>
        </w:tc>
        <w:tc>
          <w:tcPr>
            <w:tcW w:w="1275"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 xml:space="preserve">Урок общеметодологической направленности, </w:t>
            </w:r>
            <w:r w:rsidRPr="000650E3">
              <w:rPr>
                <w:rFonts w:ascii="Times New Roman" w:hAnsi="Times New Roman"/>
                <w:sz w:val="24"/>
                <w:szCs w:val="24"/>
              </w:rPr>
              <w:lastRenderedPageBreak/>
              <w:t>беседа</w:t>
            </w:r>
          </w:p>
        </w:tc>
        <w:tc>
          <w:tcPr>
            <w:tcW w:w="2127"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lastRenderedPageBreak/>
              <w:t>Фронтальная, индивидуальная</w:t>
            </w:r>
          </w:p>
        </w:tc>
        <w:tc>
          <w:tcPr>
            <w:tcW w:w="2551" w:type="dxa"/>
            <w:gridSpan w:val="2"/>
          </w:tcPr>
          <w:p w:rsidR="004C7ED9" w:rsidRPr="000650E3" w:rsidRDefault="004D0547"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4C7ED9" w:rsidRPr="000650E3" w:rsidRDefault="004D0547"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Знать, что такое атмосфера, основные виды загрязнения атмосферы. Озоновый слой.</w:t>
            </w:r>
          </w:p>
          <w:p w:rsidR="004C7ED9" w:rsidRPr="000650E3" w:rsidRDefault="004C7ED9"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4C7ED9" w:rsidRPr="000650E3" w:rsidRDefault="004C7ED9"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p w:rsidR="004C7ED9" w:rsidRPr="000650E3" w:rsidRDefault="004C7ED9"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2410" w:type="dxa"/>
            <w:gridSpan w:val="3"/>
            <w:vMerge/>
          </w:tcPr>
          <w:p w:rsidR="004C7ED9" w:rsidRPr="000650E3" w:rsidRDefault="004C7ED9" w:rsidP="00C51EA3">
            <w:pPr>
              <w:pStyle w:val="a3"/>
              <w:rPr>
                <w:rFonts w:ascii="Times New Roman" w:hAnsi="Times New Roman"/>
                <w:sz w:val="24"/>
                <w:szCs w:val="24"/>
              </w:rPr>
            </w:pPr>
          </w:p>
        </w:tc>
        <w:tc>
          <w:tcPr>
            <w:tcW w:w="1701" w:type="dxa"/>
            <w:vMerge/>
          </w:tcPr>
          <w:p w:rsidR="004C7ED9" w:rsidRPr="000650E3" w:rsidRDefault="004C7ED9" w:rsidP="00C51EA3">
            <w:pPr>
              <w:pStyle w:val="a3"/>
              <w:rPr>
                <w:rFonts w:ascii="Times New Roman" w:hAnsi="Times New Roman"/>
                <w:sz w:val="24"/>
                <w:szCs w:val="24"/>
              </w:rPr>
            </w:pPr>
          </w:p>
        </w:tc>
        <w:tc>
          <w:tcPr>
            <w:tcW w:w="1417"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Вопросы для устного опроса и задания на с</w:t>
            </w:r>
            <w:r w:rsidR="002F6B5C">
              <w:rPr>
                <w:rFonts w:ascii="Times New Roman" w:hAnsi="Times New Roman"/>
                <w:sz w:val="24"/>
                <w:szCs w:val="24"/>
              </w:rPr>
              <w:t>131</w:t>
            </w:r>
          </w:p>
          <w:p w:rsidR="004C7ED9" w:rsidRDefault="004C7ED9" w:rsidP="00C51EA3">
            <w:pPr>
              <w:pStyle w:val="a3"/>
              <w:rPr>
                <w:rFonts w:ascii="Times New Roman" w:hAnsi="Times New Roman"/>
                <w:sz w:val="24"/>
                <w:szCs w:val="24"/>
              </w:rPr>
            </w:pPr>
            <w:r w:rsidRPr="000650E3">
              <w:rPr>
                <w:rFonts w:ascii="Times New Roman" w:hAnsi="Times New Roman"/>
                <w:sz w:val="24"/>
                <w:szCs w:val="24"/>
              </w:rPr>
              <w:lastRenderedPageBreak/>
              <w:t>учебника.</w:t>
            </w:r>
          </w:p>
          <w:p w:rsidR="002F6B5C" w:rsidRPr="000650E3" w:rsidRDefault="002F6B5C" w:rsidP="00C51EA3">
            <w:pPr>
              <w:pStyle w:val="a3"/>
              <w:rPr>
                <w:rFonts w:ascii="Times New Roman" w:hAnsi="Times New Roman"/>
                <w:sz w:val="24"/>
                <w:szCs w:val="24"/>
              </w:rPr>
            </w:pPr>
            <w:r>
              <w:rPr>
                <w:rFonts w:ascii="Times New Roman" w:hAnsi="Times New Roman"/>
                <w:sz w:val="24"/>
                <w:szCs w:val="24"/>
              </w:rPr>
              <w:t>Пар.24</w:t>
            </w:r>
          </w:p>
        </w:tc>
        <w:tc>
          <w:tcPr>
            <w:tcW w:w="1771" w:type="dxa"/>
          </w:tcPr>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lastRenderedPageBreak/>
              <w:t>Компьютер, презентации, мультимедийный проектор,</w:t>
            </w:r>
          </w:p>
          <w:p w:rsidR="004C7ED9" w:rsidRPr="000650E3" w:rsidRDefault="004C7ED9" w:rsidP="00C51EA3">
            <w:pPr>
              <w:pStyle w:val="a3"/>
              <w:rPr>
                <w:rFonts w:ascii="Times New Roman" w:hAnsi="Times New Roman"/>
                <w:sz w:val="24"/>
                <w:szCs w:val="24"/>
              </w:rPr>
            </w:pPr>
            <w:r w:rsidRPr="000650E3">
              <w:rPr>
                <w:rFonts w:ascii="Times New Roman" w:hAnsi="Times New Roman"/>
                <w:sz w:val="24"/>
                <w:szCs w:val="24"/>
              </w:rPr>
              <w:t>географическая карта РФ.</w:t>
            </w:r>
          </w:p>
        </w:tc>
      </w:tr>
      <w:tr w:rsidR="002F6B5C" w:rsidRPr="000650E3" w:rsidTr="00BE1249">
        <w:tc>
          <w:tcPr>
            <w:tcW w:w="709" w:type="dxa"/>
          </w:tcPr>
          <w:p w:rsidR="002F6B5C" w:rsidRPr="000650E3" w:rsidRDefault="002F6B5C" w:rsidP="00C51EA3">
            <w:pPr>
              <w:pStyle w:val="a3"/>
              <w:jc w:val="both"/>
              <w:rPr>
                <w:rFonts w:ascii="Times New Roman" w:hAnsi="Times New Roman"/>
                <w:color w:val="231F20"/>
                <w:sz w:val="24"/>
                <w:szCs w:val="24"/>
              </w:rPr>
            </w:pPr>
          </w:p>
        </w:tc>
        <w:tc>
          <w:tcPr>
            <w:tcW w:w="710" w:type="dxa"/>
          </w:tcPr>
          <w:p w:rsidR="002F6B5C" w:rsidRPr="000650E3" w:rsidRDefault="002F6B5C"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2</w:t>
            </w:r>
            <w:r>
              <w:rPr>
                <w:rFonts w:ascii="Times New Roman" w:hAnsi="Times New Roman"/>
                <w:color w:val="231F20"/>
                <w:sz w:val="24"/>
                <w:szCs w:val="24"/>
              </w:rPr>
              <w:t>5</w:t>
            </w:r>
          </w:p>
        </w:tc>
        <w:tc>
          <w:tcPr>
            <w:tcW w:w="708" w:type="dxa"/>
          </w:tcPr>
          <w:p w:rsidR="002F6B5C" w:rsidRPr="000650E3" w:rsidRDefault="002F6B5C" w:rsidP="00C51EA3">
            <w:pPr>
              <w:pStyle w:val="a3"/>
              <w:jc w:val="both"/>
              <w:rPr>
                <w:rFonts w:ascii="Times New Roman" w:hAnsi="Times New Roman"/>
                <w:color w:val="231F20"/>
                <w:sz w:val="24"/>
                <w:szCs w:val="24"/>
              </w:rPr>
            </w:pPr>
            <w:r>
              <w:rPr>
                <w:rFonts w:ascii="Times New Roman" w:hAnsi="Times New Roman"/>
                <w:color w:val="231F20"/>
                <w:sz w:val="24"/>
                <w:szCs w:val="24"/>
              </w:rPr>
              <w:t>1</w:t>
            </w:r>
          </w:p>
        </w:tc>
        <w:tc>
          <w:tcPr>
            <w:tcW w:w="1560" w:type="dxa"/>
          </w:tcPr>
          <w:p w:rsidR="002F6B5C" w:rsidRPr="000650E3" w:rsidRDefault="002F6B5C" w:rsidP="00C51EA3">
            <w:pPr>
              <w:pStyle w:val="a3"/>
              <w:jc w:val="both"/>
              <w:rPr>
                <w:rFonts w:ascii="Times New Roman" w:hAnsi="Times New Roman"/>
                <w:color w:val="231F20"/>
                <w:sz w:val="24"/>
                <w:szCs w:val="24"/>
              </w:rPr>
            </w:pPr>
            <w:r>
              <w:rPr>
                <w:rFonts w:ascii="Times New Roman" w:hAnsi="Times New Roman"/>
                <w:color w:val="231F20"/>
                <w:sz w:val="24"/>
                <w:szCs w:val="24"/>
              </w:rPr>
              <w:t>Загрязнение почв</w:t>
            </w:r>
          </w:p>
        </w:tc>
        <w:tc>
          <w:tcPr>
            <w:tcW w:w="1275"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Урок общеметодологической направленности, беседа</w:t>
            </w:r>
          </w:p>
        </w:tc>
        <w:tc>
          <w:tcPr>
            <w:tcW w:w="2127" w:type="dxa"/>
          </w:tcPr>
          <w:p w:rsidR="002F6B5C" w:rsidRPr="000650E3" w:rsidRDefault="002F6B5C" w:rsidP="00C51EA3">
            <w:pPr>
              <w:pStyle w:val="a3"/>
              <w:jc w:val="both"/>
              <w:rPr>
                <w:rFonts w:ascii="Times New Roman" w:hAnsi="Times New Roman"/>
                <w:color w:val="231F20"/>
                <w:sz w:val="24"/>
                <w:szCs w:val="24"/>
              </w:rPr>
            </w:pPr>
            <w:r w:rsidRPr="000650E3">
              <w:rPr>
                <w:rFonts w:ascii="Times New Roman" w:hAnsi="Times New Roman"/>
                <w:sz w:val="24"/>
                <w:szCs w:val="24"/>
              </w:rPr>
              <w:t>Фронтальная, индивидуальная</w:t>
            </w:r>
          </w:p>
        </w:tc>
        <w:tc>
          <w:tcPr>
            <w:tcW w:w="2551" w:type="dxa"/>
            <w:gridSpan w:val="2"/>
          </w:tcPr>
          <w:p w:rsidR="002F6B5C" w:rsidRPr="000650E3" w:rsidRDefault="002F6B5C"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Знать, что такое литосфера, основные виды загрязнения литосферы. </w:t>
            </w:r>
          </w:p>
          <w:p w:rsidR="002F6B5C" w:rsidRPr="000650E3" w:rsidRDefault="002F6B5C" w:rsidP="00C51EA3">
            <w:pPr>
              <w:pStyle w:val="a3"/>
              <w:jc w:val="both"/>
              <w:rPr>
                <w:rFonts w:ascii="Times New Roman" w:hAnsi="Times New Roman"/>
                <w:color w:val="231F20"/>
                <w:sz w:val="24"/>
                <w:szCs w:val="24"/>
              </w:rPr>
            </w:pPr>
          </w:p>
        </w:tc>
        <w:tc>
          <w:tcPr>
            <w:tcW w:w="2410" w:type="dxa"/>
            <w:gridSpan w:val="3"/>
          </w:tcPr>
          <w:p w:rsidR="002F6B5C" w:rsidRPr="000650E3" w:rsidRDefault="002F6B5C" w:rsidP="00C51EA3">
            <w:pPr>
              <w:pStyle w:val="a3"/>
              <w:jc w:val="both"/>
              <w:rPr>
                <w:rFonts w:ascii="Times New Roman" w:hAnsi="Times New Roman"/>
                <w:color w:val="231F20"/>
                <w:sz w:val="24"/>
                <w:szCs w:val="24"/>
              </w:rPr>
            </w:pPr>
            <w:r>
              <w:rPr>
                <w:rFonts w:ascii="Times New Roman" w:hAnsi="Times New Roman"/>
                <w:sz w:val="24"/>
                <w:szCs w:val="24"/>
                <w:lang w:eastAsia="ru-RU"/>
              </w:rPr>
              <w:t>Знание видов загрязнение литосферы, умение защитить себя при любом виде загрязнения.</w:t>
            </w:r>
          </w:p>
        </w:tc>
        <w:tc>
          <w:tcPr>
            <w:tcW w:w="1701"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lang w:eastAsia="ru-RU"/>
              </w:rPr>
              <w:t>Сформировать  умение применять теоретически знания на практике.</w:t>
            </w:r>
          </w:p>
          <w:p w:rsidR="002F6B5C" w:rsidRPr="000650E3" w:rsidRDefault="002F6B5C" w:rsidP="00C51EA3">
            <w:pPr>
              <w:pStyle w:val="a3"/>
              <w:jc w:val="both"/>
              <w:rPr>
                <w:rFonts w:ascii="Times New Roman" w:hAnsi="Times New Roman"/>
                <w:color w:val="231F20"/>
                <w:sz w:val="24"/>
                <w:szCs w:val="24"/>
              </w:rPr>
            </w:pPr>
          </w:p>
        </w:tc>
        <w:tc>
          <w:tcPr>
            <w:tcW w:w="1417" w:type="dxa"/>
          </w:tcPr>
          <w:p w:rsidR="002F6B5C" w:rsidRPr="000650E3" w:rsidRDefault="002F6B5C" w:rsidP="00C51EA3">
            <w:pPr>
              <w:pStyle w:val="a3"/>
              <w:jc w:val="both"/>
              <w:rPr>
                <w:rFonts w:ascii="Times New Roman" w:hAnsi="Times New Roman"/>
                <w:color w:val="231F20"/>
                <w:sz w:val="24"/>
                <w:szCs w:val="24"/>
              </w:rPr>
            </w:pPr>
            <w:r>
              <w:rPr>
                <w:rFonts w:ascii="Times New Roman" w:hAnsi="Times New Roman"/>
                <w:color w:val="231F20"/>
                <w:sz w:val="24"/>
                <w:szCs w:val="24"/>
              </w:rPr>
              <w:t>Пар.25</w:t>
            </w:r>
          </w:p>
        </w:tc>
        <w:tc>
          <w:tcPr>
            <w:tcW w:w="1771" w:type="dxa"/>
          </w:tcPr>
          <w:p w:rsidR="002F6B5C" w:rsidRPr="000650E3" w:rsidRDefault="002F6B5C" w:rsidP="00C51EA3">
            <w:pPr>
              <w:pStyle w:val="a3"/>
              <w:jc w:val="both"/>
              <w:rPr>
                <w:rFonts w:ascii="Times New Roman" w:hAnsi="Times New Roman"/>
                <w:color w:val="231F20"/>
                <w:sz w:val="24"/>
                <w:szCs w:val="24"/>
              </w:rPr>
            </w:pPr>
          </w:p>
        </w:tc>
      </w:tr>
      <w:tr w:rsidR="002F6B5C" w:rsidRPr="000650E3" w:rsidTr="00FB4F22">
        <w:tc>
          <w:tcPr>
            <w:tcW w:w="709" w:type="dxa"/>
          </w:tcPr>
          <w:p w:rsidR="002F6B5C" w:rsidRPr="000650E3" w:rsidRDefault="002F6B5C" w:rsidP="00C51EA3">
            <w:pPr>
              <w:pStyle w:val="a3"/>
              <w:jc w:val="both"/>
              <w:rPr>
                <w:rFonts w:ascii="Times New Roman" w:hAnsi="Times New Roman"/>
                <w:color w:val="231F20"/>
                <w:sz w:val="24"/>
                <w:szCs w:val="24"/>
              </w:rPr>
            </w:pPr>
          </w:p>
        </w:tc>
        <w:tc>
          <w:tcPr>
            <w:tcW w:w="710" w:type="dxa"/>
          </w:tcPr>
          <w:p w:rsidR="002F6B5C" w:rsidRPr="000650E3" w:rsidRDefault="002F6B5C" w:rsidP="00C51EA3">
            <w:pPr>
              <w:pStyle w:val="a3"/>
              <w:jc w:val="both"/>
              <w:rPr>
                <w:rFonts w:ascii="Times New Roman" w:hAnsi="Times New Roman"/>
                <w:color w:val="231F20"/>
                <w:sz w:val="24"/>
                <w:szCs w:val="24"/>
              </w:rPr>
            </w:pPr>
            <w:r>
              <w:rPr>
                <w:rFonts w:ascii="Times New Roman" w:hAnsi="Times New Roman"/>
                <w:color w:val="231F20"/>
                <w:sz w:val="24"/>
                <w:szCs w:val="24"/>
              </w:rPr>
              <w:t>26</w:t>
            </w:r>
          </w:p>
        </w:tc>
        <w:tc>
          <w:tcPr>
            <w:tcW w:w="708" w:type="dxa"/>
          </w:tcPr>
          <w:p w:rsidR="002F6B5C" w:rsidRPr="000650E3" w:rsidRDefault="002F6B5C"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1</w:t>
            </w:r>
          </w:p>
        </w:tc>
        <w:tc>
          <w:tcPr>
            <w:tcW w:w="1560" w:type="dxa"/>
          </w:tcPr>
          <w:p w:rsidR="002F6B5C" w:rsidRPr="000650E3" w:rsidRDefault="002F6B5C"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Загрязнение природных вод.</w:t>
            </w:r>
          </w:p>
          <w:p w:rsidR="002F6B5C" w:rsidRPr="000650E3" w:rsidRDefault="002F6B5C" w:rsidP="00C51EA3">
            <w:pPr>
              <w:spacing w:after="0" w:line="240" w:lineRule="auto"/>
              <w:jc w:val="center"/>
              <w:rPr>
                <w:rFonts w:ascii="Times New Roman" w:hAnsi="Times New Roman" w:cs="Times New Roman"/>
                <w:b/>
                <w:bCs/>
                <w:sz w:val="24"/>
                <w:szCs w:val="24"/>
              </w:rPr>
            </w:pPr>
          </w:p>
        </w:tc>
        <w:tc>
          <w:tcPr>
            <w:tcW w:w="1275"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Урок – «открытия» нового знания, беседа</w:t>
            </w:r>
          </w:p>
          <w:p w:rsidR="002F6B5C" w:rsidRPr="000650E3" w:rsidRDefault="002F6B5C" w:rsidP="00C51EA3">
            <w:pPr>
              <w:pStyle w:val="a3"/>
              <w:rPr>
                <w:rFonts w:ascii="Times New Roman" w:hAnsi="Times New Roman"/>
                <w:sz w:val="24"/>
                <w:szCs w:val="24"/>
              </w:rPr>
            </w:pPr>
          </w:p>
          <w:p w:rsidR="002F6B5C" w:rsidRPr="000650E3" w:rsidRDefault="002F6B5C" w:rsidP="00C51EA3">
            <w:pPr>
              <w:pStyle w:val="a3"/>
              <w:rPr>
                <w:rFonts w:ascii="Times New Roman" w:hAnsi="Times New Roman"/>
                <w:sz w:val="24"/>
                <w:szCs w:val="24"/>
              </w:rPr>
            </w:pPr>
          </w:p>
          <w:p w:rsidR="002F6B5C" w:rsidRPr="000650E3" w:rsidRDefault="002F6B5C" w:rsidP="00C51EA3">
            <w:pPr>
              <w:pStyle w:val="a3"/>
              <w:rPr>
                <w:rFonts w:ascii="Times New Roman" w:hAnsi="Times New Roman"/>
                <w:sz w:val="24"/>
                <w:szCs w:val="24"/>
              </w:rPr>
            </w:pPr>
          </w:p>
        </w:tc>
        <w:tc>
          <w:tcPr>
            <w:tcW w:w="2127"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409" w:type="dxa"/>
          </w:tcPr>
          <w:p w:rsidR="002F6B5C" w:rsidRPr="000650E3" w:rsidRDefault="002F6B5C"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 xml:space="preserve">Знать и иметь </w:t>
            </w:r>
            <w:r>
              <w:rPr>
                <w:rFonts w:ascii="Times New Roman" w:hAnsi="Times New Roman" w:cs="Times New Roman"/>
                <w:sz w:val="24"/>
                <w:szCs w:val="24"/>
                <w:lang w:eastAsia="ru-RU"/>
              </w:rPr>
              <w:t xml:space="preserve"> целостное представление что такое природные воды, процессы загрязнение пресных и морских вод.</w:t>
            </w:r>
            <w:r w:rsidRPr="000650E3">
              <w:rPr>
                <w:rFonts w:ascii="Times New Roman" w:hAnsi="Times New Roman" w:cs="Times New Roman"/>
                <w:sz w:val="24"/>
                <w:szCs w:val="24"/>
                <w:lang w:eastAsia="ru-RU"/>
              </w:rPr>
              <w:t xml:space="preserve"> </w:t>
            </w:r>
          </w:p>
        </w:tc>
        <w:tc>
          <w:tcPr>
            <w:tcW w:w="2552" w:type="dxa"/>
            <w:gridSpan w:val="4"/>
            <w:vMerge w:val="restart"/>
          </w:tcPr>
          <w:p w:rsidR="00C51EA3" w:rsidRDefault="00C51EA3" w:rsidP="00C51EA3">
            <w:pPr>
              <w:pStyle w:val="a3"/>
              <w:rPr>
                <w:rFonts w:ascii="Times New Roman" w:hAnsi="Times New Roman"/>
                <w:sz w:val="24"/>
                <w:szCs w:val="24"/>
                <w:lang w:eastAsia="ru-RU"/>
              </w:rPr>
            </w:pPr>
          </w:p>
          <w:p w:rsidR="00C51EA3" w:rsidRDefault="00C51EA3" w:rsidP="00C51EA3">
            <w:pPr>
              <w:pStyle w:val="a3"/>
              <w:rPr>
                <w:rFonts w:ascii="Times New Roman" w:hAnsi="Times New Roman"/>
                <w:sz w:val="24"/>
                <w:szCs w:val="24"/>
                <w:lang w:eastAsia="ru-RU"/>
              </w:rPr>
            </w:pPr>
          </w:p>
          <w:p w:rsidR="00C51EA3" w:rsidRDefault="00C51EA3" w:rsidP="00C51EA3">
            <w:pPr>
              <w:pStyle w:val="a3"/>
              <w:rPr>
                <w:rFonts w:ascii="Times New Roman" w:hAnsi="Times New Roman"/>
                <w:sz w:val="24"/>
                <w:szCs w:val="24"/>
                <w:lang w:eastAsia="ru-RU"/>
              </w:rPr>
            </w:pPr>
          </w:p>
          <w:p w:rsidR="002F6B5C" w:rsidRDefault="002F6B5C" w:rsidP="00C51EA3">
            <w:pPr>
              <w:pStyle w:val="a3"/>
              <w:rPr>
                <w:rFonts w:ascii="Times New Roman" w:hAnsi="Times New Roman"/>
                <w:sz w:val="24"/>
                <w:szCs w:val="24"/>
                <w:lang w:eastAsia="ru-RU"/>
              </w:rPr>
            </w:pPr>
            <w:r>
              <w:rPr>
                <w:rFonts w:ascii="Times New Roman" w:hAnsi="Times New Roman"/>
                <w:sz w:val="24"/>
                <w:szCs w:val="24"/>
                <w:lang w:eastAsia="ru-RU"/>
              </w:rPr>
              <w:t>Знание Конституции РФ, ФЗ «Об экологической безопасности», умение характеризовать экологическую обстановку в России, анализировать ситуацию в том или ином регионе.</w:t>
            </w:r>
          </w:p>
          <w:p w:rsidR="00C51EA3" w:rsidRDefault="00C51EA3" w:rsidP="00C51EA3">
            <w:pPr>
              <w:pStyle w:val="a3"/>
              <w:rPr>
                <w:rFonts w:ascii="Times New Roman" w:hAnsi="Times New Roman"/>
                <w:sz w:val="24"/>
                <w:szCs w:val="24"/>
                <w:lang w:eastAsia="ru-RU"/>
              </w:rPr>
            </w:pPr>
          </w:p>
          <w:p w:rsidR="00C51EA3" w:rsidRPr="002D0736" w:rsidRDefault="00C51EA3" w:rsidP="00C51EA3">
            <w:pPr>
              <w:pStyle w:val="a3"/>
              <w:rPr>
                <w:rFonts w:ascii="Times New Roman" w:hAnsi="Times New Roman"/>
                <w:sz w:val="24"/>
                <w:szCs w:val="24"/>
                <w:lang w:eastAsia="ru-RU"/>
              </w:rPr>
            </w:pPr>
          </w:p>
          <w:p w:rsidR="00FB4F22" w:rsidRPr="002D0736" w:rsidRDefault="00FB4F22" w:rsidP="00C51EA3">
            <w:pPr>
              <w:pStyle w:val="a3"/>
              <w:rPr>
                <w:rFonts w:ascii="Times New Roman" w:hAnsi="Times New Roman"/>
                <w:sz w:val="24"/>
                <w:szCs w:val="24"/>
                <w:lang w:eastAsia="ru-RU"/>
              </w:rPr>
            </w:pPr>
          </w:p>
          <w:p w:rsidR="00FB4F22" w:rsidRPr="002D0736" w:rsidRDefault="00FB4F22" w:rsidP="00C51EA3">
            <w:pPr>
              <w:pStyle w:val="a3"/>
              <w:rPr>
                <w:rFonts w:ascii="Times New Roman" w:hAnsi="Times New Roman"/>
                <w:sz w:val="24"/>
                <w:szCs w:val="24"/>
                <w:lang w:eastAsia="ru-RU"/>
              </w:rPr>
            </w:pPr>
          </w:p>
          <w:p w:rsidR="00FB4F22" w:rsidRPr="002D0736" w:rsidRDefault="00FB4F22" w:rsidP="00C51EA3">
            <w:pPr>
              <w:pStyle w:val="a3"/>
              <w:rPr>
                <w:rFonts w:ascii="Times New Roman" w:hAnsi="Times New Roman"/>
                <w:sz w:val="24"/>
                <w:szCs w:val="24"/>
                <w:lang w:eastAsia="ru-RU"/>
              </w:rPr>
            </w:pPr>
          </w:p>
          <w:p w:rsidR="00FB4F22" w:rsidRPr="002D0736" w:rsidRDefault="00FB4F22" w:rsidP="00C51EA3">
            <w:pPr>
              <w:pStyle w:val="a3"/>
              <w:rPr>
                <w:rFonts w:ascii="Times New Roman" w:hAnsi="Times New Roman"/>
                <w:sz w:val="24"/>
                <w:szCs w:val="24"/>
                <w:lang w:eastAsia="ru-RU"/>
              </w:rPr>
            </w:pPr>
          </w:p>
          <w:p w:rsidR="00C51EA3" w:rsidRPr="00C51EA3" w:rsidRDefault="00C51EA3" w:rsidP="00C51EA3">
            <w:pPr>
              <w:pStyle w:val="a3"/>
              <w:rPr>
                <w:rFonts w:ascii="Times New Roman" w:hAnsi="Times New Roman"/>
                <w:b/>
                <w:sz w:val="24"/>
                <w:szCs w:val="24"/>
              </w:rPr>
            </w:pPr>
            <w:r w:rsidRPr="00C51EA3">
              <w:rPr>
                <w:rFonts w:ascii="Times New Roman" w:hAnsi="Times New Roman"/>
                <w:b/>
                <w:sz w:val="24"/>
                <w:szCs w:val="24"/>
              </w:rPr>
              <w:t>Тема №7. Безопасное поведение на улицах и дорогах</w:t>
            </w:r>
          </w:p>
        </w:tc>
        <w:tc>
          <w:tcPr>
            <w:tcW w:w="1701" w:type="dxa"/>
            <w:vMerge w:val="restart"/>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lang w:eastAsia="ru-RU"/>
              </w:rPr>
              <w:t>Воспитание ответственного и бережного отношения к своему здоровью и здоровью окружаю</w:t>
            </w:r>
            <w:r w:rsidR="00C51EA3">
              <w:rPr>
                <w:rFonts w:ascii="Times New Roman" w:hAnsi="Times New Roman"/>
                <w:sz w:val="24"/>
                <w:szCs w:val="24"/>
                <w:lang w:eastAsia="ru-RU"/>
              </w:rPr>
              <w:t>щих.</w:t>
            </w:r>
            <w:r w:rsidRPr="000650E3">
              <w:rPr>
                <w:rFonts w:ascii="Times New Roman" w:hAnsi="Times New Roman"/>
                <w:sz w:val="24"/>
                <w:szCs w:val="24"/>
                <w:lang w:eastAsia="ru-RU"/>
              </w:rPr>
              <w:t xml:space="preserve"> Сформировать  умение применять теоретически знания на практике.</w:t>
            </w:r>
          </w:p>
          <w:p w:rsidR="002F6B5C" w:rsidRPr="000650E3" w:rsidRDefault="002F6B5C" w:rsidP="00C51EA3">
            <w:pPr>
              <w:pStyle w:val="a3"/>
              <w:rPr>
                <w:rFonts w:ascii="Times New Roman" w:hAnsi="Times New Roman"/>
                <w:sz w:val="24"/>
                <w:szCs w:val="24"/>
              </w:rPr>
            </w:pPr>
          </w:p>
        </w:tc>
        <w:tc>
          <w:tcPr>
            <w:tcW w:w="1417"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Вопросы для у</w:t>
            </w:r>
            <w:r>
              <w:rPr>
                <w:rFonts w:ascii="Times New Roman" w:hAnsi="Times New Roman"/>
                <w:sz w:val="24"/>
                <w:szCs w:val="24"/>
              </w:rPr>
              <w:t>стного опроса и задания на с.138</w:t>
            </w:r>
          </w:p>
          <w:p w:rsidR="002F6B5C" w:rsidRDefault="002F6B5C" w:rsidP="00C51EA3">
            <w:pPr>
              <w:pStyle w:val="a3"/>
              <w:rPr>
                <w:rFonts w:ascii="Times New Roman" w:hAnsi="Times New Roman"/>
                <w:sz w:val="24"/>
                <w:szCs w:val="24"/>
              </w:rPr>
            </w:pPr>
            <w:r w:rsidRPr="000650E3">
              <w:rPr>
                <w:rFonts w:ascii="Times New Roman" w:hAnsi="Times New Roman"/>
                <w:sz w:val="24"/>
                <w:szCs w:val="24"/>
              </w:rPr>
              <w:t>учебника.</w:t>
            </w:r>
          </w:p>
          <w:p w:rsidR="002F6B5C" w:rsidRPr="000650E3" w:rsidRDefault="002F6B5C" w:rsidP="00C51EA3">
            <w:pPr>
              <w:pStyle w:val="a3"/>
              <w:rPr>
                <w:rFonts w:ascii="Times New Roman" w:hAnsi="Times New Roman"/>
                <w:sz w:val="24"/>
                <w:szCs w:val="24"/>
              </w:rPr>
            </w:pPr>
            <w:r>
              <w:rPr>
                <w:rFonts w:ascii="Times New Roman" w:hAnsi="Times New Roman"/>
                <w:sz w:val="24"/>
                <w:szCs w:val="24"/>
              </w:rPr>
              <w:t>Пар.26</w:t>
            </w:r>
          </w:p>
        </w:tc>
        <w:tc>
          <w:tcPr>
            <w:tcW w:w="1771"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географическая карта РФ.</w:t>
            </w:r>
          </w:p>
        </w:tc>
      </w:tr>
      <w:tr w:rsidR="002F6B5C" w:rsidRPr="000650E3" w:rsidTr="00FB4F22">
        <w:tc>
          <w:tcPr>
            <w:tcW w:w="709" w:type="dxa"/>
          </w:tcPr>
          <w:p w:rsidR="002F6B5C" w:rsidRPr="000650E3" w:rsidRDefault="002F6B5C" w:rsidP="00C51EA3">
            <w:pPr>
              <w:pStyle w:val="a3"/>
              <w:jc w:val="both"/>
              <w:rPr>
                <w:rFonts w:ascii="Times New Roman" w:hAnsi="Times New Roman"/>
                <w:color w:val="231F20"/>
                <w:sz w:val="24"/>
                <w:szCs w:val="24"/>
              </w:rPr>
            </w:pPr>
          </w:p>
        </w:tc>
        <w:tc>
          <w:tcPr>
            <w:tcW w:w="710" w:type="dxa"/>
          </w:tcPr>
          <w:p w:rsidR="002F6B5C" w:rsidRPr="000650E3" w:rsidRDefault="002F6B5C" w:rsidP="00C51EA3">
            <w:pPr>
              <w:pStyle w:val="a3"/>
              <w:jc w:val="both"/>
              <w:rPr>
                <w:rFonts w:ascii="Times New Roman" w:hAnsi="Times New Roman"/>
                <w:color w:val="231F20"/>
                <w:sz w:val="24"/>
                <w:szCs w:val="24"/>
              </w:rPr>
            </w:pPr>
            <w:r>
              <w:rPr>
                <w:rFonts w:ascii="Times New Roman" w:hAnsi="Times New Roman"/>
                <w:color w:val="231F20"/>
                <w:sz w:val="24"/>
                <w:szCs w:val="24"/>
              </w:rPr>
              <w:t>27</w:t>
            </w:r>
          </w:p>
        </w:tc>
        <w:tc>
          <w:tcPr>
            <w:tcW w:w="708" w:type="dxa"/>
          </w:tcPr>
          <w:p w:rsidR="002F6B5C" w:rsidRPr="000650E3" w:rsidRDefault="002F6B5C"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1</w:t>
            </w:r>
          </w:p>
        </w:tc>
        <w:tc>
          <w:tcPr>
            <w:tcW w:w="1560" w:type="dxa"/>
          </w:tcPr>
          <w:p w:rsidR="002F6B5C" w:rsidRPr="002F6B5C" w:rsidRDefault="002F6B5C" w:rsidP="00C51EA3">
            <w:pPr>
              <w:spacing w:after="0" w:line="240" w:lineRule="auto"/>
              <w:rPr>
                <w:rFonts w:ascii="Times New Roman" w:hAnsi="Times New Roman" w:cs="Times New Roman"/>
                <w:bCs/>
                <w:sz w:val="24"/>
                <w:szCs w:val="24"/>
              </w:rPr>
            </w:pPr>
            <w:r w:rsidRPr="002F6B5C">
              <w:rPr>
                <w:rFonts w:ascii="Times New Roman" w:hAnsi="Times New Roman" w:cs="Times New Roman"/>
                <w:bCs/>
                <w:sz w:val="24"/>
                <w:szCs w:val="24"/>
              </w:rPr>
              <w:t>Предельно допустимые концентрации загрязняющих веществ. Характеристика экологической обстановки в России.</w:t>
            </w:r>
          </w:p>
        </w:tc>
        <w:tc>
          <w:tcPr>
            <w:tcW w:w="1275"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Урок общеметодологической направленности, беседа</w:t>
            </w:r>
          </w:p>
        </w:tc>
        <w:tc>
          <w:tcPr>
            <w:tcW w:w="2127"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409" w:type="dxa"/>
          </w:tcPr>
          <w:p w:rsidR="002F6B5C" w:rsidRPr="000650E3" w:rsidRDefault="002F6B5C"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 xml:space="preserve">Знать основные понятия </w:t>
            </w:r>
            <w:r>
              <w:rPr>
                <w:rFonts w:ascii="Times New Roman" w:hAnsi="Times New Roman" w:cs="Times New Roman"/>
                <w:sz w:val="24"/>
                <w:szCs w:val="24"/>
                <w:lang w:eastAsia="ru-RU"/>
              </w:rPr>
              <w:t xml:space="preserve"> предельно допустимой концентрации отравляющих веществ, самые чистые регионы РФ и самые загрязненные.</w:t>
            </w:r>
          </w:p>
        </w:tc>
        <w:tc>
          <w:tcPr>
            <w:tcW w:w="2552" w:type="dxa"/>
            <w:gridSpan w:val="4"/>
            <w:vMerge/>
          </w:tcPr>
          <w:p w:rsidR="002F6B5C" w:rsidRPr="000650E3" w:rsidRDefault="002F6B5C" w:rsidP="00C51EA3">
            <w:pPr>
              <w:pStyle w:val="a3"/>
              <w:rPr>
                <w:rFonts w:ascii="Times New Roman" w:hAnsi="Times New Roman"/>
                <w:b/>
                <w:bCs/>
                <w:sz w:val="24"/>
                <w:szCs w:val="24"/>
              </w:rPr>
            </w:pPr>
          </w:p>
        </w:tc>
        <w:tc>
          <w:tcPr>
            <w:tcW w:w="1701" w:type="dxa"/>
            <w:vMerge/>
          </w:tcPr>
          <w:p w:rsidR="002F6B5C" w:rsidRPr="000650E3" w:rsidRDefault="002F6B5C" w:rsidP="00C51EA3">
            <w:pPr>
              <w:pStyle w:val="a3"/>
              <w:rPr>
                <w:rFonts w:ascii="Times New Roman" w:hAnsi="Times New Roman"/>
                <w:sz w:val="24"/>
                <w:szCs w:val="24"/>
              </w:rPr>
            </w:pPr>
          </w:p>
        </w:tc>
        <w:tc>
          <w:tcPr>
            <w:tcW w:w="1417"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 xml:space="preserve">Вопросы для устного опроса и задания на </w:t>
            </w:r>
            <w:r w:rsidR="00C51EA3">
              <w:rPr>
                <w:rFonts w:ascii="Times New Roman" w:hAnsi="Times New Roman"/>
                <w:sz w:val="24"/>
                <w:szCs w:val="24"/>
              </w:rPr>
              <w:t>с.14</w:t>
            </w:r>
            <w:r w:rsidRPr="000650E3">
              <w:rPr>
                <w:rFonts w:ascii="Times New Roman" w:hAnsi="Times New Roman"/>
                <w:sz w:val="24"/>
                <w:szCs w:val="24"/>
              </w:rPr>
              <w:t>1</w:t>
            </w:r>
          </w:p>
          <w:p w:rsidR="002F6B5C" w:rsidRDefault="002F6B5C" w:rsidP="00C51EA3">
            <w:pPr>
              <w:pStyle w:val="a3"/>
              <w:rPr>
                <w:rFonts w:ascii="Times New Roman" w:hAnsi="Times New Roman"/>
                <w:sz w:val="24"/>
                <w:szCs w:val="24"/>
              </w:rPr>
            </w:pPr>
            <w:r w:rsidRPr="000650E3">
              <w:rPr>
                <w:rFonts w:ascii="Times New Roman" w:hAnsi="Times New Roman"/>
                <w:sz w:val="24"/>
                <w:szCs w:val="24"/>
              </w:rPr>
              <w:t>учебника.</w:t>
            </w:r>
          </w:p>
          <w:p w:rsidR="00C51EA3" w:rsidRPr="000650E3" w:rsidRDefault="00C51EA3" w:rsidP="00C51EA3">
            <w:pPr>
              <w:pStyle w:val="a3"/>
              <w:rPr>
                <w:rFonts w:ascii="Times New Roman" w:hAnsi="Times New Roman"/>
                <w:sz w:val="24"/>
                <w:szCs w:val="24"/>
              </w:rPr>
            </w:pPr>
            <w:r>
              <w:rPr>
                <w:rFonts w:ascii="Times New Roman" w:hAnsi="Times New Roman"/>
                <w:sz w:val="24"/>
                <w:szCs w:val="24"/>
              </w:rPr>
              <w:t>Пар.27</w:t>
            </w:r>
          </w:p>
        </w:tc>
        <w:tc>
          <w:tcPr>
            <w:tcW w:w="1771"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2F6B5C" w:rsidRPr="000650E3" w:rsidRDefault="002F6B5C" w:rsidP="00C51EA3">
            <w:pPr>
              <w:pStyle w:val="a3"/>
              <w:rPr>
                <w:rFonts w:ascii="Times New Roman" w:hAnsi="Times New Roman"/>
                <w:sz w:val="24"/>
                <w:szCs w:val="24"/>
              </w:rPr>
            </w:pPr>
          </w:p>
        </w:tc>
      </w:tr>
      <w:tr w:rsidR="002F6B5C" w:rsidRPr="000650E3" w:rsidTr="00FB4F22">
        <w:trPr>
          <w:trHeight w:val="705"/>
        </w:trPr>
        <w:tc>
          <w:tcPr>
            <w:tcW w:w="709" w:type="dxa"/>
          </w:tcPr>
          <w:p w:rsidR="002F6B5C" w:rsidRPr="000650E3" w:rsidRDefault="002F6B5C" w:rsidP="00C51EA3">
            <w:pPr>
              <w:pStyle w:val="a3"/>
              <w:jc w:val="both"/>
              <w:rPr>
                <w:rFonts w:ascii="Times New Roman" w:hAnsi="Times New Roman"/>
                <w:color w:val="231F20"/>
                <w:sz w:val="24"/>
                <w:szCs w:val="24"/>
              </w:rPr>
            </w:pPr>
          </w:p>
        </w:tc>
        <w:tc>
          <w:tcPr>
            <w:tcW w:w="710" w:type="dxa"/>
          </w:tcPr>
          <w:p w:rsidR="002F6B5C" w:rsidRPr="000650E3" w:rsidRDefault="00C51EA3" w:rsidP="00C51EA3">
            <w:pPr>
              <w:pStyle w:val="a3"/>
              <w:jc w:val="both"/>
              <w:rPr>
                <w:rFonts w:ascii="Times New Roman" w:hAnsi="Times New Roman"/>
                <w:color w:val="231F20"/>
                <w:sz w:val="24"/>
                <w:szCs w:val="24"/>
              </w:rPr>
            </w:pPr>
            <w:r>
              <w:rPr>
                <w:rFonts w:ascii="Times New Roman" w:hAnsi="Times New Roman"/>
                <w:color w:val="231F20"/>
                <w:sz w:val="24"/>
                <w:szCs w:val="24"/>
              </w:rPr>
              <w:t xml:space="preserve"> </w:t>
            </w:r>
          </w:p>
        </w:tc>
        <w:tc>
          <w:tcPr>
            <w:tcW w:w="708" w:type="dxa"/>
          </w:tcPr>
          <w:p w:rsidR="002F6B5C" w:rsidRPr="000650E3" w:rsidRDefault="00C51EA3" w:rsidP="00C51EA3">
            <w:pPr>
              <w:pStyle w:val="a3"/>
              <w:jc w:val="both"/>
              <w:rPr>
                <w:rFonts w:ascii="Times New Roman" w:hAnsi="Times New Roman"/>
                <w:color w:val="231F20"/>
                <w:sz w:val="24"/>
                <w:szCs w:val="24"/>
              </w:rPr>
            </w:pPr>
            <w:r>
              <w:rPr>
                <w:rFonts w:ascii="Times New Roman" w:hAnsi="Times New Roman"/>
                <w:color w:val="231F20"/>
                <w:sz w:val="24"/>
                <w:szCs w:val="24"/>
              </w:rPr>
              <w:t xml:space="preserve"> </w:t>
            </w:r>
          </w:p>
        </w:tc>
        <w:tc>
          <w:tcPr>
            <w:tcW w:w="1560" w:type="dxa"/>
          </w:tcPr>
          <w:p w:rsidR="002F6B5C" w:rsidRPr="000650E3" w:rsidRDefault="00C51EA3"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275" w:type="dxa"/>
          </w:tcPr>
          <w:p w:rsidR="002F6B5C" w:rsidRPr="000650E3" w:rsidRDefault="002F6B5C" w:rsidP="00C51EA3">
            <w:pPr>
              <w:pStyle w:val="a3"/>
              <w:rPr>
                <w:rFonts w:ascii="Times New Roman" w:hAnsi="Times New Roman"/>
                <w:sz w:val="24"/>
                <w:szCs w:val="24"/>
              </w:rPr>
            </w:pPr>
          </w:p>
        </w:tc>
        <w:tc>
          <w:tcPr>
            <w:tcW w:w="2127" w:type="dxa"/>
          </w:tcPr>
          <w:p w:rsidR="002F6B5C" w:rsidRPr="000650E3" w:rsidRDefault="002F6B5C" w:rsidP="00C51EA3">
            <w:pPr>
              <w:pStyle w:val="a3"/>
              <w:rPr>
                <w:rFonts w:ascii="Times New Roman" w:hAnsi="Times New Roman"/>
                <w:sz w:val="24"/>
                <w:szCs w:val="24"/>
              </w:rPr>
            </w:pPr>
          </w:p>
        </w:tc>
        <w:tc>
          <w:tcPr>
            <w:tcW w:w="2409" w:type="dxa"/>
          </w:tcPr>
          <w:p w:rsidR="002F6B5C" w:rsidRPr="000650E3" w:rsidRDefault="002F6B5C"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sidRPr="000650E3">
              <w:rPr>
                <w:rFonts w:ascii="Times New Roman" w:hAnsi="Times New Roman" w:cs="Times New Roman"/>
                <w:sz w:val="24"/>
                <w:szCs w:val="24"/>
                <w:lang w:eastAsia="ru-RU"/>
              </w:rPr>
              <w:t xml:space="preserve">. </w:t>
            </w:r>
          </w:p>
          <w:p w:rsidR="002F6B5C" w:rsidRPr="000650E3" w:rsidRDefault="002F6B5C"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2552" w:type="dxa"/>
            <w:gridSpan w:val="4"/>
            <w:vMerge/>
          </w:tcPr>
          <w:p w:rsidR="002F6B5C" w:rsidRPr="000650E3" w:rsidRDefault="002F6B5C" w:rsidP="00C51EA3">
            <w:pPr>
              <w:pStyle w:val="a3"/>
              <w:rPr>
                <w:rFonts w:ascii="Times New Roman" w:hAnsi="Times New Roman"/>
                <w:sz w:val="24"/>
                <w:szCs w:val="24"/>
              </w:rPr>
            </w:pPr>
          </w:p>
        </w:tc>
        <w:tc>
          <w:tcPr>
            <w:tcW w:w="1701" w:type="dxa"/>
            <w:vMerge/>
          </w:tcPr>
          <w:p w:rsidR="002F6B5C" w:rsidRPr="000650E3" w:rsidRDefault="002F6B5C" w:rsidP="00C51EA3">
            <w:pPr>
              <w:pStyle w:val="a3"/>
              <w:rPr>
                <w:rFonts w:ascii="Times New Roman" w:hAnsi="Times New Roman"/>
                <w:sz w:val="24"/>
                <w:szCs w:val="24"/>
              </w:rPr>
            </w:pPr>
          </w:p>
        </w:tc>
        <w:tc>
          <w:tcPr>
            <w:tcW w:w="1417"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w:t>
            </w:r>
          </w:p>
        </w:tc>
        <w:tc>
          <w:tcPr>
            <w:tcW w:w="1771"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w:t>
            </w:r>
          </w:p>
          <w:p w:rsidR="002F6B5C" w:rsidRPr="000650E3" w:rsidRDefault="002F6B5C" w:rsidP="00C51EA3">
            <w:pPr>
              <w:pStyle w:val="a3"/>
              <w:rPr>
                <w:rFonts w:ascii="Times New Roman" w:hAnsi="Times New Roman"/>
                <w:sz w:val="24"/>
                <w:szCs w:val="24"/>
              </w:rPr>
            </w:pPr>
          </w:p>
        </w:tc>
      </w:tr>
      <w:tr w:rsidR="002F6B5C" w:rsidRPr="000650E3" w:rsidTr="00FB4F22">
        <w:tc>
          <w:tcPr>
            <w:tcW w:w="709" w:type="dxa"/>
          </w:tcPr>
          <w:p w:rsidR="002F6B5C" w:rsidRPr="000650E3" w:rsidRDefault="002D0736" w:rsidP="00C51EA3">
            <w:pPr>
              <w:pStyle w:val="a3"/>
              <w:jc w:val="both"/>
              <w:rPr>
                <w:rFonts w:ascii="Times New Roman" w:hAnsi="Times New Roman"/>
                <w:color w:val="231F20"/>
                <w:sz w:val="24"/>
                <w:szCs w:val="24"/>
              </w:rPr>
            </w:pPr>
            <w:r>
              <w:rPr>
                <w:rFonts w:ascii="Times New Roman" w:hAnsi="Times New Roman"/>
                <w:b/>
                <w:sz w:val="24"/>
                <w:szCs w:val="24"/>
              </w:rPr>
              <w:t>ТТт</w:t>
            </w:r>
            <w:r w:rsidR="00FB4F22" w:rsidRPr="00C51EA3">
              <w:rPr>
                <w:rFonts w:ascii="Times New Roman" w:hAnsi="Times New Roman"/>
                <w:b/>
                <w:sz w:val="24"/>
                <w:szCs w:val="24"/>
              </w:rPr>
              <w:t xml:space="preserve">Тема №7. Безопасное </w:t>
            </w:r>
            <w:r w:rsidR="00FB4F22" w:rsidRPr="00C51EA3">
              <w:rPr>
                <w:rFonts w:ascii="Times New Roman" w:hAnsi="Times New Roman"/>
                <w:b/>
                <w:sz w:val="24"/>
                <w:szCs w:val="24"/>
              </w:rPr>
              <w:lastRenderedPageBreak/>
              <w:t>поведение на улицах и дорогах</w:t>
            </w:r>
            <w:r w:rsidR="00FB4F22">
              <w:rPr>
                <w:rFonts w:ascii="Times New Roman" w:hAnsi="Times New Roman"/>
                <w:color w:val="231F20"/>
                <w:sz w:val="24"/>
                <w:szCs w:val="24"/>
              </w:rPr>
              <w:t xml:space="preserve"> </w:t>
            </w:r>
            <w:r w:rsidR="00C51EA3">
              <w:rPr>
                <w:rFonts w:ascii="Times New Roman" w:hAnsi="Times New Roman"/>
                <w:color w:val="231F20"/>
                <w:sz w:val="24"/>
                <w:szCs w:val="24"/>
              </w:rPr>
              <w:t xml:space="preserve">ттТе </w:t>
            </w:r>
          </w:p>
        </w:tc>
        <w:tc>
          <w:tcPr>
            <w:tcW w:w="710" w:type="dxa"/>
          </w:tcPr>
          <w:p w:rsidR="002F6B5C" w:rsidRPr="000650E3" w:rsidRDefault="00C51EA3" w:rsidP="00C51EA3">
            <w:pPr>
              <w:pStyle w:val="a3"/>
              <w:jc w:val="both"/>
              <w:rPr>
                <w:rFonts w:ascii="Times New Roman" w:hAnsi="Times New Roman"/>
                <w:color w:val="231F20"/>
                <w:sz w:val="24"/>
                <w:szCs w:val="24"/>
              </w:rPr>
            </w:pPr>
            <w:r>
              <w:rPr>
                <w:rFonts w:ascii="Times New Roman" w:hAnsi="Times New Roman"/>
                <w:color w:val="231F20"/>
                <w:sz w:val="24"/>
                <w:szCs w:val="24"/>
              </w:rPr>
              <w:lastRenderedPageBreak/>
              <w:t>28</w:t>
            </w:r>
          </w:p>
        </w:tc>
        <w:tc>
          <w:tcPr>
            <w:tcW w:w="708" w:type="dxa"/>
          </w:tcPr>
          <w:p w:rsidR="002F6B5C" w:rsidRPr="000650E3" w:rsidRDefault="002F6B5C"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1</w:t>
            </w:r>
          </w:p>
        </w:tc>
        <w:tc>
          <w:tcPr>
            <w:tcW w:w="1560" w:type="dxa"/>
          </w:tcPr>
          <w:p w:rsidR="002F6B5C" w:rsidRPr="000650E3" w:rsidRDefault="00C51EA3"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Правила для велосипедистов</w:t>
            </w:r>
          </w:p>
        </w:tc>
        <w:tc>
          <w:tcPr>
            <w:tcW w:w="1275" w:type="dxa"/>
          </w:tcPr>
          <w:p w:rsidR="002F6B5C" w:rsidRPr="000650E3" w:rsidRDefault="00C51EA3" w:rsidP="00C51EA3">
            <w:pPr>
              <w:pStyle w:val="a3"/>
              <w:rPr>
                <w:rFonts w:ascii="Times New Roman" w:hAnsi="Times New Roman"/>
                <w:sz w:val="24"/>
                <w:szCs w:val="24"/>
              </w:rPr>
            </w:pPr>
            <w:r>
              <w:rPr>
                <w:rFonts w:ascii="Times New Roman" w:hAnsi="Times New Roman"/>
                <w:sz w:val="24"/>
                <w:szCs w:val="24"/>
              </w:rPr>
              <w:t xml:space="preserve"> Урок открытия новых знаний</w:t>
            </w:r>
          </w:p>
        </w:tc>
        <w:tc>
          <w:tcPr>
            <w:tcW w:w="2127"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551" w:type="dxa"/>
            <w:gridSpan w:val="2"/>
          </w:tcPr>
          <w:p w:rsidR="002F6B5C" w:rsidRPr="000650E3" w:rsidRDefault="00C51EA3"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Знать правила безопасного  поведения на дорогах, как пешехода так и велосипедиста. Требования к техническому </w:t>
            </w:r>
            <w:r>
              <w:rPr>
                <w:rFonts w:ascii="Times New Roman" w:hAnsi="Times New Roman" w:cs="Times New Roman"/>
                <w:sz w:val="24"/>
                <w:szCs w:val="24"/>
                <w:lang w:eastAsia="ru-RU"/>
              </w:rPr>
              <w:lastRenderedPageBreak/>
              <w:t>содержанию велосипеда.</w:t>
            </w:r>
            <w:r w:rsidR="002F6B5C" w:rsidRPr="000650E3">
              <w:rPr>
                <w:rFonts w:ascii="Times New Roman" w:hAnsi="Times New Roman" w:cs="Times New Roman"/>
                <w:sz w:val="24"/>
                <w:szCs w:val="24"/>
                <w:lang w:eastAsia="ru-RU"/>
              </w:rPr>
              <w:t xml:space="preserve"> </w:t>
            </w:r>
          </w:p>
        </w:tc>
        <w:tc>
          <w:tcPr>
            <w:tcW w:w="2410" w:type="dxa"/>
            <w:gridSpan w:val="3"/>
            <w:vMerge w:val="restart"/>
          </w:tcPr>
          <w:p w:rsidR="002F6B5C" w:rsidRPr="000650E3" w:rsidRDefault="00C51EA3" w:rsidP="00C51EA3">
            <w:pPr>
              <w:pStyle w:val="a3"/>
              <w:rPr>
                <w:rFonts w:ascii="Times New Roman" w:hAnsi="Times New Roman"/>
                <w:sz w:val="24"/>
                <w:szCs w:val="24"/>
              </w:rPr>
            </w:pPr>
            <w:r>
              <w:rPr>
                <w:rFonts w:ascii="Times New Roman" w:hAnsi="Times New Roman"/>
                <w:sz w:val="24"/>
                <w:szCs w:val="24"/>
                <w:lang w:eastAsia="ru-RU"/>
              </w:rPr>
              <w:lastRenderedPageBreak/>
              <w:t xml:space="preserve"> Умение работать с ПДД, умение анализировать ситуации на дороге.</w:t>
            </w:r>
          </w:p>
        </w:tc>
        <w:tc>
          <w:tcPr>
            <w:tcW w:w="1701" w:type="dxa"/>
            <w:vMerge w:val="restart"/>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lang w:eastAsia="ru-RU"/>
              </w:rPr>
              <w:t xml:space="preserve">Воспитание ответственного и бережного отношения к своему здоровью и здоровью </w:t>
            </w:r>
            <w:r w:rsidRPr="000650E3">
              <w:rPr>
                <w:rFonts w:ascii="Times New Roman" w:hAnsi="Times New Roman"/>
                <w:sz w:val="24"/>
                <w:szCs w:val="24"/>
                <w:lang w:eastAsia="ru-RU"/>
              </w:rPr>
              <w:lastRenderedPageBreak/>
              <w:t>окружающих.</w:t>
            </w:r>
          </w:p>
        </w:tc>
        <w:tc>
          <w:tcPr>
            <w:tcW w:w="1417"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lastRenderedPageBreak/>
              <w:t xml:space="preserve">Вопросы для </w:t>
            </w:r>
            <w:r w:rsidR="009521F7">
              <w:rPr>
                <w:rFonts w:ascii="Times New Roman" w:hAnsi="Times New Roman"/>
                <w:sz w:val="24"/>
                <w:szCs w:val="24"/>
              </w:rPr>
              <w:t>устного опроса и задания на с.14</w:t>
            </w:r>
            <w:r w:rsidRPr="000650E3">
              <w:rPr>
                <w:rFonts w:ascii="Times New Roman" w:hAnsi="Times New Roman"/>
                <w:sz w:val="24"/>
                <w:szCs w:val="24"/>
              </w:rPr>
              <w:t>8</w:t>
            </w:r>
          </w:p>
          <w:p w:rsidR="009521F7" w:rsidRDefault="009521F7" w:rsidP="00C51EA3">
            <w:pPr>
              <w:pStyle w:val="a3"/>
              <w:rPr>
                <w:rFonts w:ascii="Times New Roman" w:hAnsi="Times New Roman"/>
                <w:sz w:val="24"/>
                <w:szCs w:val="24"/>
              </w:rPr>
            </w:pPr>
            <w:r w:rsidRPr="000650E3">
              <w:rPr>
                <w:rFonts w:ascii="Times New Roman" w:hAnsi="Times New Roman"/>
                <w:sz w:val="24"/>
                <w:szCs w:val="24"/>
              </w:rPr>
              <w:t>У</w:t>
            </w:r>
            <w:r w:rsidR="002F6B5C" w:rsidRPr="000650E3">
              <w:rPr>
                <w:rFonts w:ascii="Times New Roman" w:hAnsi="Times New Roman"/>
                <w:sz w:val="24"/>
                <w:szCs w:val="24"/>
              </w:rPr>
              <w:t>чебника</w:t>
            </w:r>
          </w:p>
          <w:p w:rsidR="002F6B5C" w:rsidRPr="000650E3" w:rsidRDefault="009521F7" w:rsidP="00C51EA3">
            <w:pPr>
              <w:pStyle w:val="a3"/>
              <w:rPr>
                <w:rFonts w:ascii="Times New Roman" w:hAnsi="Times New Roman"/>
                <w:sz w:val="24"/>
                <w:szCs w:val="24"/>
              </w:rPr>
            </w:pPr>
            <w:r>
              <w:rPr>
                <w:rFonts w:ascii="Times New Roman" w:hAnsi="Times New Roman"/>
                <w:sz w:val="24"/>
                <w:szCs w:val="24"/>
              </w:rPr>
              <w:lastRenderedPageBreak/>
              <w:t>Пар.28</w:t>
            </w:r>
            <w:r w:rsidR="002F6B5C" w:rsidRPr="000650E3">
              <w:rPr>
                <w:rFonts w:ascii="Times New Roman" w:hAnsi="Times New Roman"/>
                <w:sz w:val="24"/>
                <w:szCs w:val="24"/>
              </w:rPr>
              <w:t>.</w:t>
            </w:r>
          </w:p>
        </w:tc>
        <w:tc>
          <w:tcPr>
            <w:tcW w:w="1771"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lastRenderedPageBreak/>
              <w:t>Компьютер, презентации, мультимедийный проектор.</w:t>
            </w:r>
          </w:p>
          <w:p w:rsidR="002F6B5C" w:rsidRPr="000650E3" w:rsidRDefault="002F6B5C" w:rsidP="00C51EA3">
            <w:pPr>
              <w:pStyle w:val="a3"/>
              <w:rPr>
                <w:rFonts w:ascii="Times New Roman" w:hAnsi="Times New Roman"/>
                <w:sz w:val="24"/>
                <w:szCs w:val="24"/>
              </w:rPr>
            </w:pPr>
          </w:p>
        </w:tc>
      </w:tr>
      <w:tr w:rsidR="002F6B5C" w:rsidRPr="000650E3" w:rsidTr="00FB4F22">
        <w:tc>
          <w:tcPr>
            <w:tcW w:w="709" w:type="dxa"/>
          </w:tcPr>
          <w:p w:rsidR="002F6B5C" w:rsidRPr="000650E3" w:rsidRDefault="002F6B5C" w:rsidP="00C51EA3">
            <w:pPr>
              <w:pStyle w:val="a3"/>
              <w:jc w:val="both"/>
              <w:rPr>
                <w:rFonts w:ascii="Times New Roman" w:hAnsi="Times New Roman"/>
                <w:color w:val="231F20"/>
                <w:sz w:val="24"/>
                <w:szCs w:val="24"/>
              </w:rPr>
            </w:pPr>
          </w:p>
        </w:tc>
        <w:tc>
          <w:tcPr>
            <w:tcW w:w="710" w:type="dxa"/>
          </w:tcPr>
          <w:p w:rsidR="002F6B5C" w:rsidRPr="000650E3" w:rsidRDefault="009521F7" w:rsidP="00C51EA3">
            <w:pPr>
              <w:pStyle w:val="a3"/>
              <w:jc w:val="both"/>
              <w:rPr>
                <w:rFonts w:ascii="Times New Roman" w:hAnsi="Times New Roman"/>
                <w:color w:val="231F20"/>
                <w:sz w:val="24"/>
                <w:szCs w:val="24"/>
              </w:rPr>
            </w:pPr>
            <w:r>
              <w:rPr>
                <w:rFonts w:ascii="Times New Roman" w:hAnsi="Times New Roman"/>
                <w:color w:val="231F20"/>
                <w:sz w:val="24"/>
                <w:szCs w:val="24"/>
              </w:rPr>
              <w:t>29</w:t>
            </w:r>
          </w:p>
        </w:tc>
        <w:tc>
          <w:tcPr>
            <w:tcW w:w="708" w:type="dxa"/>
          </w:tcPr>
          <w:p w:rsidR="002F6B5C" w:rsidRPr="000650E3" w:rsidRDefault="002F6B5C"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1</w:t>
            </w:r>
          </w:p>
        </w:tc>
        <w:tc>
          <w:tcPr>
            <w:tcW w:w="1560" w:type="dxa"/>
          </w:tcPr>
          <w:p w:rsidR="002F6B5C" w:rsidRPr="000650E3" w:rsidRDefault="009521F7"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Мотовелосипед и мопед. Мотоцикл. Правила пользования и движения.</w:t>
            </w:r>
            <w:r w:rsidR="002F6B5C" w:rsidRPr="000650E3">
              <w:rPr>
                <w:rFonts w:ascii="Times New Roman" w:hAnsi="Times New Roman" w:cs="Times New Roman"/>
                <w:sz w:val="24"/>
                <w:szCs w:val="24"/>
              </w:rPr>
              <w:t>.</w:t>
            </w:r>
          </w:p>
          <w:p w:rsidR="002F6B5C" w:rsidRPr="000650E3" w:rsidRDefault="002F6B5C" w:rsidP="00C51EA3">
            <w:pPr>
              <w:spacing w:after="0" w:line="240" w:lineRule="auto"/>
              <w:jc w:val="center"/>
              <w:rPr>
                <w:rFonts w:ascii="Times New Roman" w:hAnsi="Times New Roman" w:cs="Times New Roman"/>
                <w:sz w:val="24"/>
                <w:szCs w:val="24"/>
              </w:rPr>
            </w:pPr>
          </w:p>
          <w:p w:rsidR="002F6B5C" w:rsidRPr="000650E3" w:rsidRDefault="002F6B5C" w:rsidP="00C51EA3">
            <w:pPr>
              <w:spacing w:after="0" w:line="240" w:lineRule="auto"/>
              <w:jc w:val="center"/>
              <w:rPr>
                <w:rFonts w:ascii="Times New Roman" w:hAnsi="Times New Roman" w:cs="Times New Roman"/>
                <w:sz w:val="24"/>
                <w:szCs w:val="24"/>
              </w:rPr>
            </w:pPr>
          </w:p>
          <w:p w:rsidR="002F6B5C" w:rsidRPr="000650E3" w:rsidRDefault="002F6B5C" w:rsidP="00C51EA3">
            <w:pPr>
              <w:spacing w:after="0" w:line="240" w:lineRule="auto"/>
              <w:jc w:val="center"/>
              <w:rPr>
                <w:rFonts w:ascii="Times New Roman" w:hAnsi="Times New Roman" w:cs="Times New Roman"/>
                <w:sz w:val="24"/>
                <w:szCs w:val="24"/>
              </w:rPr>
            </w:pPr>
          </w:p>
        </w:tc>
        <w:tc>
          <w:tcPr>
            <w:tcW w:w="1275"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Урок общеметодологической направленности, беседа</w:t>
            </w:r>
          </w:p>
        </w:tc>
        <w:tc>
          <w:tcPr>
            <w:tcW w:w="2127"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551" w:type="dxa"/>
            <w:gridSpan w:val="2"/>
          </w:tcPr>
          <w:p w:rsidR="002F6B5C" w:rsidRPr="000650E3" w:rsidRDefault="009521F7" w:rsidP="009521F7">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Знать правила безопасного  поведения на дорогах, как пешехода так и  водителя автотранспортного средства, Требования к техническому содержанию автотранспортного средства.</w:t>
            </w:r>
          </w:p>
        </w:tc>
        <w:tc>
          <w:tcPr>
            <w:tcW w:w="2410" w:type="dxa"/>
            <w:gridSpan w:val="3"/>
            <w:vMerge/>
          </w:tcPr>
          <w:p w:rsidR="002F6B5C" w:rsidRPr="000650E3" w:rsidRDefault="002F6B5C" w:rsidP="00C51EA3">
            <w:pPr>
              <w:pStyle w:val="a3"/>
              <w:rPr>
                <w:rFonts w:ascii="Times New Roman" w:hAnsi="Times New Roman"/>
                <w:sz w:val="24"/>
                <w:szCs w:val="24"/>
              </w:rPr>
            </w:pPr>
          </w:p>
        </w:tc>
        <w:tc>
          <w:tcPr>
            <w:tcW w:w="1701" w:type="dxa"/>
            <w:vMerge/>
          </w:tcPr>
          <w:p w:rsidR="002F6B5C" w:rsidRPr="000650E3" w:rsidRDefault="002F6B5C" w:rsidP="00C51EA3">
            <w:pPr>
              <w:pStyle w:val="a3"/>
              <w:rPr>
                <w:rFonts w:ascii="Times New Roman" w:hAnsi="Times New Roman"/>
                <w:sz w:val="24"/>
                <w:szCs w:val="24"/>
              </w:rPr>
            </w:pPr>
          </w:p>
        </w:tc>
        <w:tc>
          <w:tcPr>
            <w:tcW w:w="1417"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Вопросы для у</w:t>
            </w:r>
            <w:r w:rsidR="009521F7">
              <w:rPr>
                <w:rFonts w:ascii="Times New Roman" w:hAnsi="Times New Roman"/>
                <w:sz w:val="24"/>
                <w:szCs w:val="24"/>
              </w:rPr>
              <w:t>стного опроса и задания на с.153</w:t>
            </w:r>
          </w:p>
          <w:p w:rsidR="009521F7" w:rsidRDefault="009521F7" w:rsidP="00C51EA3">
            <w:pPr>
              <w:pStyle w:val="a3"/>
              <w:rPr>
                <w:rFonts w:ascii="Times New Roman" w:hAnsi="Times New Roman"/>
                <w:sz w:val="24"/>
                <w:szCs w:val="24"/>
              </w:rPr>
            </w:pPr>
            <w:r w:rsidRPr="000650E3">
              <w:rPr>
                <w:rFonts w:ascii="Times New Roman" w:hAnsi="Times New Roman"/>
                <w:sz w:val="24"/>
                <w:szCs w:val="24"/>
              </w:rPr>
              <w:t>У</w:t>
            </w:r>
            <w:r>
              <w:rPr>
                <w:rFonts w:ascii="Times New Roman" w:hAnsi="Times New Roman"/>
                <w:sz w:val="24"/>
                <w:szCs w:val="24"/>
              </w:rPr>
              <w:t>чебник</w:t>
            </w:r>
          </w:p>
          <w:p w:rsidR="002F6B5C" w:rsidRPr="000650E3" w:rsidRDefault="009521F7" w:rsidP="00C51EA3">
            <w:pPr>
              <w:pStyle w:val="a3"/>
              <w:rPr>
                <w:rFonts w:ascii="Times New Roman" w:hAnsi="Times New Roman"/>
                <w:sz w:val="24"/>
                <w:szCs w:val="24"/>
              </w:rPr>
            </w:pPr>
            <w:r>
              <w:rPr>
                <w:rFonts w:ascii="Times New Roman" w:hAnsi="Times New Roman"/>
                <w:sz w:val="24"/>
                <w:szCs w:val="24"/>
              </w:rPr>
              <w:t>Пар.29</w:t>
            </w:r>
          </w:p>
        </w:tc>
        <w:tc>
          <w:tcPr>
            <w:tcW w:w="1771"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2F6B5C" w:rsidRPr="000650E3" w:rsidRDefault="002F6B5C" w:rsidP="00C51EA3">
            <w:pPr>
              <w:pStyle w:val="a3"/>
              <w:rPr>
                <w:rFonts w:ascii="Times New Roman" w:hAnsi="Times New Roman"/>
                <w:sz w:val="24"/>
                <w:szCs w:val="24"/>
              </w:rPr>
            </w:pPr>
          </w:p>
        </w:tc>
      </w:tr>
      <w:tr w:rsidR="002F6B5C" w:rsidRPr="000650E3" w:rsidTr="00FB4F22">
        <w:tc>
          <w:tcPr>
            <w:tcW w:w="709" w:type="dxa"/>
          </w:tcPr>
          <w:p w:rsidR="002F6B5C" w:rsidRPr="000650E3" w:rsidRDefault="002F6B5C" w:rsidP="00C51EA3">
            <w:pPr>
              <w:pStyle w:val="a3"/>
              <w:jc w:val="both"/>
              <w:rPr>
                <w:rFonts w:ascii="Times New Roman" w:hAnsi="Times New Roman"/>
                <w:color w:val="231F20"/>
                <w:sz w:val="24"/>
                <w:szCs w:val="24"/>
              </w:rPr>
            </w:pPr>
          </w:p>
        </w:tc>
        <w:tc>
          <w:tcPr>
            <w:tcW w:w="710" w:type="dxa"/>
          </w:tcPr>
          <w:p w:rsidR="002F6B5C" w:rsidRPr="000650E3" w:rsidRDefault="009521F7" w:rsidP="00C51EA3">
            <w:pPr>
              <w:pStyle w:val="a3"/>
              <w:jc w:val="both"/>
              <w:rPr>
                <w:rFonts w:ascii="Times New Roman" w:hAnsi="Times New Roman"/>
                <w:color w:val="231F20"/>
                <w:sz w:val="24"/>
                <w:szCs w:val="24"/>
              </w:rPr>
            </w:pPr>
            <w:r>
              <w:rPr>
                <w:rFonts w:ascii="Times New Roman" w:hAnsi="Times New Roman"/>
                <w:color w:val="231F20"/>
                <w:sz w:val="24"/>
                <w:szCs w:val="24"/>
              </w:rPr>
              <w:t>30</w:t>
            </w:r>
          </w:p>
        </w:tc>
        <w:tc>
          <w:tcPr>
            <w:tcW w:w="708" w:type="dxa"/>
          </w:tcPr>
          <w:p w:rsidR="002F6B5C" w:rsidRPr="000650E3" w:rsidRDefault="002F6B5C"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1</w:t>
            </w:r>
          </w:p>
        </w:tc>
        <w:tc>
          <w:tcPr>
            <w:tcW w:w="1560" w:type="dxa"/>
          </w:tcPr>
          <w:p w:rsidR="002F6B5C" w:rsidRPr="000650E3" w:rsidRDefault="009521F7"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Водитель –главный участник дорожного движения.</w:t>
            </w:r>
          </w:p>
          <w:p w:rsidR="002F6B5C" w:rsidRPr="000650E3" w:rsidRDefault="002F6B5C" w:rsidP="00C51EA3">
            <w:pPr>
              <w:spacing w:after="0" w:line="240" w:lineRule="auto"/>
              <w:jc w:val="center"/>
              <w:rPr>
                <w:rFonts w:ascii="Times New Roman" w:hAnsi="Times New Roman" w:cs="Times New Roman"/>
                <w:sz w:val="24"/>
                <w:szCs w:val="24"/>
              </w:rPr>
            </w:pPr>
          </w:p>
          <w:p w:rsidR="002F6B5C" w:rsidRPr="000650E3" w:rsidRDefault="002F6B5C" w:rsidP="00C51EA3">
            <w:pPr>
              <w:spacing w:after="0" w:line="240" w:lineRule="auto"/>
              <w:jc w:val="center"/>
              <w:rPr>
                <w:rFonts w:ascii="Times New Roman" w:hAnsi="Times New Roman" w:cs="Times New Roman"/>
                <w:sz w:val="24"/>
                <w:szCs w:val="24"/>
              </w:rPr>
            </w:pPr>
          </w:p>
          <w:p w:rsidR="002F6B5C" w:rsidRPr="000650E3" w:rsidRDefault="002F6B5C" w:rsidP="00C51EA3">
            <w:pPr>
              <w:spacing w:after="0" w:line="240" w:lineRule="auto"/>
              <w:jc w:val="center"/>
              <w:rPr>
                <w:rFonts w:ascii="Times New Roman" w:hAnsi="Times New Roman" w:cs="Times New Roman"/>
                <w:sz w:val="24"/>
                <w:szCs w:val="24"/>
              </w:rPr>
            </w:pPr>
          </w:p>
        </w:tc>
        <w:tc>
          <w:tcPr>
            <w:tcW w:w="1275"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Урок общеметодологической направленности, беседа</w:t>
            </w:r>
          </w:p>
        </w:tc>
        <w:tc>
          <w:tcPr>
            <w:tcW w:w="2127"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551" w:type="dxa"/>
            <w:gridSpan w:val="2"/>
          </w:tcPr>
          <w:p w:rsidR="002F6B5C" w:rsidRPr="000650E3" w:rsidRDefault="009521F7"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F6B5C" w:rsidRPr="000650E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Знать правила безопасного  поведения на дорогах, как пешехода так и  водителя автотранспортного средства, Требования к техническому содержанию автотранспортного средства.</w:t>
            </w:r>
          </w:p>
        </w:tc>
        <w:tc>
          <w:tcPr>
            <w:tcW w:w="2410" w:type="dxa"/>
            <w:gridSpan w:val="3"/>
            <w:vMerge/>
          </w:tcPr>
          <w:p w:rsidR="002F6B5C" w:rsidRPr="000650E3" w:rsidRDefault="002F6B5C" w:rsidP="00C51EA3">
            <w:pPr>
              <w:pStyle w:val="a3"/>
              <w:rPr>
                <w:rFonts w:ascii="Times New Roman" w:hAnsi="Times New Roman"/>
                <w:sz w:val="24"/>
                <w:szCs w:val="24"/>
              </w:rPr>
            </w:pPr>
          </w:p>
        </w:tc>
        <w:tc>
          <w:tcPr>
            <w:tcW w:w="1701" w:type="dxa"/>
            <w:vMerge/>
          </w:tcPr>
          <w:p w:rsidR="002F6B5C" w:rsidRPr="000650E3" w:rsidRDefault="002F6B5C" w:rsidP="00C51EA3">
            <w:pPr>
              <w:pStyle w:val="a3"/>
              <w:rPr>
                <w:rFonts w:ascii="Times New Roman" w:hAnsi="Times New Roman"/>
                <w:sz w:val="24"/>
                <w:szCs w:val="24"/>
              </w:rPr>
            </w:pPr>
          </w:p>
        </w:tc>
        <w:tc>
          <w:tcPr>
            <w:tcW w:w="1417"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Вопросы для у</w:t>
            </w:r>
            <w:r w:rsidR="009521F7">
              <w:rPr>
                <w:rFonts w:ascii="Times New Roman" w:hAnsi="Times New Roman"/>
                <w:sz w:val="24"/>
                <w:szCs w:val="24"/>
              </w:rPr>
              <w:t>стного опроса и задания на с.156</w:t>
            </w:r>
          </w:p>
          <w:p w:rsidR="009521F7" w:rsidRDefault="009521F7" w:rsidP="00C51EA3">
            <w:pPr>
              <w:pStyle w:val="a3"/>
              <w:rPr>
                <w:rFonts w:ascii="Times New Roman" w:hAnsi="Times New Roman"/>
                <w:sz w:val="24"/>
                <w:szCs w:val="24"/>
              </w:rPr>
            </w:pPr>
            <w:r w:rsidRPr="000650E3">
              <w:rPr>
                <w:rFonts w:ascii="Times New Roman" w:hAnsi="Times New Roman"/>
                <w:sz w:val="24"/>
                <w:szCs w:val="24"/>
              </w:rPr>
              <w:t>У</w:t>
            </w:r>
            <w:r w:rsidR="002F6B5C" w:rsidRPr="000650E3">
              <w:rPr>
                <w:rFonts w:ascii="Times New Roman" w:hAnsi="Times New Roman"/>
                <w:sz w:val="24"/>
                <w:szCs w:val="24"/>
              </w:rPr>
              <w:t>чебника</w:t>
            </w:r>
          </w:p>
          <w:p w:rsidR="002F6B5C" w:rsidRPr="000650E3" w:rsidRDefault="009521F7" w:rsidP="00C51EA3">
            <w:pPr>
              <w:pStyle w:val="a3"/>
              <w:rPr>
                <w:rFonts w:ascii="Times New Roman" w:hAnsi="Times New Roman"/>
                <w:sz w:val="24"/>
                <w:szCs w:val="24"/>
              </w:rPr>
            </w:pPr>
            <w:r>
              <w:rPr>
                <w:rFonts w:ascii="Times New Roman" w:hAnsi="Times New Roman"/>
                <w:sz w:val="24"/>
                <w:szCs w:val="24"/>
              </w:rPr>
              <w:t>Пар.30</w:t>
            </w:r>
            <w:r w:rsidR="002F6B5C" w:rsidRPr="000650E3">
              <w:rPr>
                <w:rFonts w:ascii="Times New Roman" w:hAnsi="Times New Roman"/>
                <w:sz w:val="24"/>
                <w:szCs w:val="24"/>
              </w:rPr>
              <w:t>.</w:t>
            </w:r>
          </w:p>
        </w:tc>
        <w:tc>
          <w:tcPr>
            <w:tcW w:w="1771"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2F6B5C" w:rsidRPr="000650E3" w:rsidRDefault="002F6B5C" w:rsidP="00C51EA3">
            <w:pPr>
              <w:pStyle w:val="a3"/>
              <w:rPr>
                <w:rFonts w:ascii="Times New Roman" w:hAnsi="Times New Roman"/>
                <w:sz w:val="24"/>
                <w:szCs w:val="24"/>
              </w:rPr>
            </w:pPr>
          </w:p>
        </w:tc>
      </w:tr>
      <w:tr w:rsidR="002F6B5C" w:rsidRPr="000650E3" w:rsidTr="00FB4F22">
        <w:tc>
          <w:tcPr>
            <w:tcW w:w="709" w:type="dxa"/>
          </w:tcPr>
          <w:p w:rsidR="002F6B5C" w:rsidRPr="000650E3" w:rsidRDefault="002F6B5C" w:rsidP="00C51EA3">
            <w:pPr>
              <w:pStyle w:val="a3"/>
              <w:jc w:val="both"/>
              <w:rPr>
                <w:rFonts w:ascii="Times New Roman" w:hAnsi="Times New Roman"/>
                <w:color w:val="231F20"/>
                <w:sz w:val="24"/>
                <w:szCs w:val="24"/>
              </w:rPr>
            </w:pPr>
          </w:p>
        </w:tc>
        <w:tc>
          <w:tcPr>
            <w:tcW w:w="710" w:type="dxa"/>
          </w:tcPr>
          <w:p w:rsidR="002F6B5C" w:rsidRPr="000650E3" w:rsidRDefault="009521F7" w:rsidP="00C51EA3">
            <w:pPr>
              <w:pStyle w:val="a3"/>
              <w:jc w:val="both"/>
              <w:rPr>
                <w:rFonts w:ascii="Times New Roman" w:hAnsi="Times New Roman"/>
                <w:color w:val="231F20"/>
                <w:sz w:val="24"/>
                <w:szCs w:val="24"/>
              </w:rPr>
            </w:pPr>
            <w:r>
              <w:rPr>
                <w:rFonts w:ascii="Times New Roman" w:hAnsi="Times New Roman"/>
                <w:color w:val="231F20"/>
                <w:sz w:val="24"/>
                <w:szCs w:val="24"/>
              </w:rPr>
              <w:t>31</w:t>
            </w:r>
          </w:p>
        </w:tc>
        <w:tc>
          <w:tcPr>
            <w:tcW w:w="708" w:type="dxa"/>
          </w:tcPr>
          <w:p w:rsidR="002F6B5C" w:rsidRPr="000650E3" w:rsidRDefault="002F6B5C"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1</w:t>
            </w:r>
          </w:p>
        </w:tc>
        <w:tc>
          <w:tcPr>
            <w:tcW w:w="1560" w:type="dxa"/>
          </w:tcPr>
          <w:p w:rsidR="002F6B5C" w:rsidRPr="000650E3" w:rsidRDefault="009521F7"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Проезд перекрестка</w:t>
            </w:r>
          </w:p>
        </w:tc>
        <w:tc>
          <w:tcPr>
            <w:tcW w:w="1275"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Урок общеметодологической направленности, беседа</w:t>
            </w:r>
          </w:p>
        </w:tc>
        <w:tc>
          <w:tcPr>
            <w:tcW w:w="2127"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551" w:type="dxa"/>
            <w:gridSpan w:val="2"/>
          </w:tcPr>
          <w:p w:rsidR="002F6B5C" w:rsidRPr="000650E3" w:rsidRDefault="009521F7"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Знать правила проезда перекрестков : регулируемых и нерегулируемых.</w:t>
            </w:r>
          </w:p>
          <w:p w:rsidR="002F6B5C" w:rsidRPr="000650E3" w:rsidRDefault="002F6B5C"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p>
        </w:tc>
        <w:tc>
          <w:tcPr>
            <w:tcW w:w="2410" w:type="dxa"/>
            <w:gridSpan w:val="3"/>
            <w:vMerge/>
          </w:tcPr>
          <w:p w:rsidR="002F6B5C" w:rsidRPr="000650E3" w:rsidRDefault="002F6B5C" w:rsidP="00C51EA3">
            <w:pPr>
              <w:pStyle w:val="a3"/>
              <w:rPr>
                <w:rFonts w:ascii="Times New Roman" w:hAnsi="Times New Roman"/>
                <w:sz w:val="24"/>
                <w:szCs w:val="24"/>
              </w:rPr>
            </w:pPr>
          </w:p>
        </w:tc>
        <w:tc>
          <w:tcPr>
            <w:tcW w:w="1701" w:type="dxa"/>
            <w:vMerge/>
          </w:tcPr>
          <w:p w:rsidR="002F6B5C" w:rsidRPr="000650E3" w:rsidRDefault="002F6B5C" w:rsidP="00C51EA3">
            <w:pPr>
              <w:pStyle w:val="a3"/>
              <w:rPr>
                <w:rFonts w:ascii="Times New Roman" w:hAnsi="Times New Roman"/>
                <w:sz w:val="24"/>
                <w:szCs w:val="24"/>
              </w:rPr>
            </w:pPr>
          </w:p>
        </w:tc>
        <w:tc>
          <w:tcPr>
            <w:tcW w:w="1417"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Вопросы для устного опроса и задания на с.</w:t>
            </w:r>
            <w:r w:rsidR="009521F7">
              <w:rPr>
                <w:rFonts w:ascii="Times New Roman" w:hAnsi="Times New Roman"/>
                <w:sz w:val="24"/>
                <w:szCs w:val="24"/>
              </w:rPr>
              <w:t>159</w:t>
            </w:r>
          </w:p>
          <w:p w:rsidR="009521F7" w:rsidRDefault="009521F7" w:rsidP="00C51EA3">
            <w:pPr>
              <w:pStyle w:val="a3"/>
              <w:rPr>
                <w:rFonts w:ascii="Times New Roman" w:hAnsi="Times New Roman"/>
                <w:sz w:val="24"/>
                <w:szCs w:val="24"/>
              </w:rPr>
            </w:pPr>
            <w:r w:rsidRPr="000650E3">
              <w:rPr>
                <w:rFonts w:ascii="Times New Roman" w:hAnsi="Times New Roman"/>
                <w:sz w:val="24"/>
                <w:szCs w:val="24"/>
              </w:rPr>
              <w:t>У</w:t>
            </w:r>
            <w:r w:rsidR="002F6B5C" w:rsidRPr="000650E3">
              <w:rPr>
                <w:rFonts w:ascii="Times New Roman" w:hAnsi="Times New Roman"/>
                <w:sz w:val="24"/>
                <w:szCs w:val="24"/>
              </w:rPr>
              <w:t>чебника</w:t>
            </w:r>
          </w:p>
          <w:p w:rsidR="002F6B5C" w:rsidRPr="000650E3" w:rsidRDefault="009521F7" w:rsidP="00C51EA3">
            <w:pPr>
              <w:pStyle w:val="a3"/>
              <w:rPr>
                <w:rFonts w:ascii="Times New Roman" w:hAnsi="Times New Roman"/>
                <w:sz w:val="24"/>
                <w:szCs w:val="24"/>
              </w:rPr>
            </w:pPr>
            <w:r>
              <w:rPr>
                <w:rFonts w:ascii="Times New Roman" w:hAnsi="Times New Roman"/>
                <w:sz w:val="24"/>
                <w:szCs w:val="24"/>
              </w:rPr>
              <w:t>Пар.31</w:t>
            </w:r>
            <w:r w:rsidR="002F6B5C" w:rsidRPr="000650E3">
              <w:rPr>
                <w:rFonts w:ascii="Times New Roman" w:hAnsi="Times New Roman"/>
                <w:sz w:val="24"/>
                <w:szCs w:val="24"/>
              </w:rPr>
              <w:t>.</w:t>
            </w:r>
          </w:p>
        </w:tc>
        <w:tc>
          <w:tcPr>
            <w:tcW w:w="1771"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2F6B5C" w:rsidRPr="000650E3" w:rsidRDefault="002F6B5C" w:rsidP="00C51EA3">
            <w:pPr>
              <w:pStyle w:val="a3"/>
              <w:rPr>
                <w:rFonts w:ascii="Times New Roman" w:hAnsi="Times New Roman"/>
                <w:sz w:val="24"/>
                <w:szCs w:val="24"/>
              </w:rPr>
            </w:pPr>
          </w:p>
        </w:tc>
      </w:tr>
      <w:tr w:rsidR="002F6B5C" w:rsidRPr="000650E3" w:rsidTr="00FB4F22">
        <w:tc>
          <w:tcPr>
            <w:tcW w:w="709" w:type="dxa"/>
          </w:tcPr>
          <w:p w:rsidR="002F6B5C" w:rsidRPr="000650E3" w:rsidRDefault="002F6B5C" w:rsidP="00C51EA3">
            <w:pPr>
              <w:pStyle w:val="a3"/>
              <w:jc w:val="both"/>
              <w:rPr>
                <w:rFonts w:ascii="Times New Roman" w:hAnsi="Times New Roman"/>
                <w:color w:val="231F20"/>
                <w:sz w:val="24"/>
                <w:szCs w:val="24"/>
              </w:rPr>
            </w:pPr>
          </w:p>
        </w:tc>
        <w:tc>
          <w:tcPr>
            <w:tcW w:w="710" w:type="dxa"/>
          </w:tcPr>
          <w:p w:rsidR="002F6B5C" w:rsidRPr="000650E3" w:rsidRDefault="009521F7" w:rsidP="00C51EA3">
            <w:pPr>
              <w:pStyle w:val="a3"/>
              <w:jc w:val="both"/>
              <w:rPr>
                <w:rFonts w:ascii="Times New Roman" w:hAnsi="Times New Roman"/>
                <w:color w:val="231F20"/>
                <w:sz w:val="24"/>
                <w:szCs w:val="24"/>
              </w:rPr>
            </w:pPr>
            <w:r>
              <w:rPr>
                <w:rFonts w:ascii="Times New Roman" w:hAnsi="Times New Roman"/>
                <w:color w:val="231F20"/>
                <w:sz w:val="24"/>
                <w:szCs w:val="24"/>
              </w:rPr>
              <w:t>32</w:t>
            </w:r>
          </w:p>
        </w:tc>
        <w:tc>
          <w:tcPr>
            <w:tcW w:w="708" w:type="dxa"/>
          </w:tcPr>
          <w:p w:rsidR="002F6B5C" w:rsidRPr="000650E3" w:rsidRDefault="002F6B5C" w:rsidP="00C51EA3">
            <w:pPr>
              <w:pStyle w:val="a3"/>
              <w:jc w:val="both"/>
              <w:rPr>
                <w:rFonts w:ascii="Times New Roman" w:hAnsi="Times New Roman"/>
                <w:color w:val="231F20"/>
                <w:sz w:val="24"/>
                <w:szCs w:val="24"/>
              </w:rPr>
            </w:pPr>
            <w:r w:rsidRPr="000650E3">
              <w:rPr>
                <w:rFonts w:ascii="Times New Roman" w:hAnsi="Times New Roman"/>
                <w:color w:val="231F20"/>
                <w:sz w:val="24"/>
                <w:szCs w:val="24"/>
              </w:rPr>
              <w:t>1</w:t>
            </w:r>
          </w:p>
        </w:tc>
        <w:tc>
          <w:tcPr>
            <w:tcW w:w="1560" w:type="dxa"/>
          </w:tcPr>
          <w:p w:rsidR="002F6B5C" w:rsidRPr="000650E3" w:rsidRDefault="002F6B5C" w:rsidP="009521F7">
            <w:pPr>
              <w:spacing w:after="0" w:line="240" w:lineRule="auto"/>
              <w:rPr>
                <w:rFonts w:ascii="Times New Roman" w:hAnsi="Times New Roman" w:cs="Times New Roman"/>
                <w:sz w:val="24"/>
                <w:szCs w:val="24"/>
              </w:rPr>
            </w:pPr>
            <w:r w:rsidRPr="000650E3">
              <w:rPr>
                <w:rFonts w:ascii="Times New Roman" w:hAnsi="Times New Roman" w:cs="Times New Roman"/>
                <w:sz w:val="24"/>
                <w:szCs w:val="24"/>
              </w:rPr>
              <w:t xml:space="preserve"> </w:t>
            </w:r>
            <w:r w:rsidR="009521F7">
              <w:rPr>
                <w:rFonts w:ascii="Times New Roman" w:hAnsi="Times New Roman" w:cs="Times New Roman"/>
                <w:sz w:val="24"/>
                <w:szCs w:val="24"/>
              </w:rPr>
              <w:t xml:space="preserve"> Экстремальная ситуация аварийного характера.</w:t>
            </w:r>
          </w:p>
        </w:tc>
        <w:tc>
          <w:tcPr>
            <w:tcW w:w="1275"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Урок рефлексии, беседа, сообщения учащихся, проверочная работа</w:t>
            </w:r>
          </w:p>
        </w:tc>
        <w:tc>
          <w:tcPr>
            <w:tcW w:w="2127"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551" w:type="dxa"/>
            <w:gridSpan w:val="2"/>
          </w:tcPr>
          <w:p w:rsidR="002F6B5C" w:rsidRPr="000650E3" w:rsidRDefault="009521F7"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Знать какие ситуации аварийного характера могут произойти на дороге, знать телефоны экстренной помощи, правила оказания первой медицинской помощи.</w:t>
            </w:r>
          </w:p>
        </w:tc>
        <w:tc>
          <w:tcPr>
            <w:tcW w:w="2410" w:type="dxa"/>
            <w:gridSpan w:val="3"/>
          </w:tcPr>
          <w:p w:rsidR="002F6B5C" w:rsidRDefault="002F6B5C" w:rsidP="009521F7">
            <w:pPr>
              <w:pStyle w:val="a3"/>
              <w:rPr>
                <w:rFonts w:ascii="Times New Roman" w:hAnsi="Times New Roman"/>
                <w:sz w:val="24"/>
                <w:szCs w:val="24"/>
                <w:lang w:eastAsia="ru-RU"/>
              </w:rPr>
            </w:pPr>
            <w:r w:rsidRPr="000650E3">
              <w:rPr>
                <w:rFonts w:ascii="Times New Roman" w:hAnsi="Times New Roman"/>
                <w:sz w:val="24"/>
                <w:szCs w:val="24"/>
                <w:lang w:eastAsia="ru-RU"/>
              </w:rPr>
              <w:t xml:space="preserve">Умение работать с учебником, выделять главное. </w:t>
            </w:r>
            <w:r w:rsidR="009521F7">
              <w:rPr>
                <w:rFonts w:ascii="Times New Roman" w:hAnsi="Times New Roman"/>
                <w:sz w:val="24"/>
                <w:szCs w:val="24"/>
                <w:lang w:eastAsia="ru-RU"/>
              </w:rPr>
              <w:t xml:space="preserve"> </w:t>
            </w:r>
            <w:r w:rsidRPr="000650E3">
              <w:rPr>
                <w:rFonts w:ascii="Times New Roman" w:hAnsi="Times New Roman"/>
                <w:sz w:val="24"/>
                <w:szCs w:val="24"/>
                <w:lang w:eastAsia="ru-RU"/>
              </w:rPr>
              <w:t xml:space="preserve"> Развитие информационной и коммуникативной компетентности</w:t>
            </w:r>
          </w:p>
          <w:p w:rsidR="009521F7" w:rsidRPr="000650E3" w:rsidRDefault="009521F7" w:rsidP="009521F7">
            <w:pPr>
              <w:pStyle w:val="a3"/>
              <w:rPr>
                <w:rFonts w:ascii="Times New Roman" w:hAnsi="Times New Roman"/>
                <w:sz w:val="24"/>
                <w:szCs w:val="24"/>
              </w:rPr>
            </w:pPr>
            <w:r>
              <w:rPr>
                <w:rFonts w:ascii="Times New Roman" w:hAnsi="Times New Roman"/>
                <w:sz w:val="24"/>
                <w:szCs w:val="24"/>
                <w:lang w:eastAsia="ru-RU"/>
              </w:rPr>
              <w:t>Умение правильно вести себя в экстремальной ситуации.</w:t>
            </w:r>
          </w:p>
        </w:tc>
        <w:tc>
          <w:tcPr>
            <w:tcW w:w="1701"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lang w:eastAsia="ru-RU"/>
              </w:rPr>
              <w:t>Воспитание ответственного и бережного отношения к своему здоровью и здоровью окружающих.</w:t>
            </w:r>
          </w:p>
        </w:tc>
        <w:tc>
          <w:tcPr>
            <w:tcW w:w="1417"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Вопросы для устно</w:t>
            </w:r>
            <w:r w:rsidR="009521F7">
              <w:rPr>
                <w:rFonts w:ascii="Times New Roman" w:hAnsi="Times New Roman"/>
                <w:sz w:val="24"/>
                <w:szCs w:val="24"/>
              </w:rPr>
              <w:t>го опроса и задания на с.162</w:t>
            </w:r>
          </w:p>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учебника.</w:t>
            </w:r>
          </w:p>
        </w:tc>
        <w:tc>
          <w:tcPr>
            <w:tcW w:w="1771"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2F6B5C" w:rsidRPr="000650E3" w:rsidRDefault="002F6B5C" w:rsidP="00C51EA3">
            <w:pPr>
              <w:pStyle w:val="a3"/>
              <w:rPr>
                <w:rFonts w:ascii="Times New Roman" w:hAnsi="Times New Roman"/>
                <w:sz w:val="24"/>
                <w:szCs w:val="24"/>
              </w:rPr>
            </w:pPr>
          </w:p>
        </w:tc>
      </w:tr>
      <w:tr w:rsidR="002F6B5C" w:rsidRPr="000650E3" w:rsidTr="00C51EA3">
        <w:tc>
          <w:tcPr>
            <w:tcW w:w="16939" w:type="dxa"/>
            <w:gridSpan w:val="14"/>
          </w:tcPr>
          <w:p w:rsidR="002F6B5C" w:rsidRPr="000650E3" w:rsidRDefault="002F6B5C" w:rsidP="00C45E7B">
            <w:pPr>
              <w:pStyle w:val="a3"/>
              <w:rPr>
                <w:rFonts w:ascii="Times New Roman" w:hAnsi="Times New Roman"/>
                <w:b/>
                <w:bCs/>
                <w:sz w:val="24"/>
                <w:szCs w:val="24"/>
              </w:rPr>
            </w:pPr>
            <w:r w:rsidRPr="000650E3">
              <w:rPr>
                <w:rFonts w:ascii="Times New Roman" w:hAnsi="Times New Roman"/>
                <w:b/>
                <w:bCs/>
                <w:sz w:val="24"/>
                <w:szCs w:val="24"/>
              </w:rPr>
              <w:t xml:space="preserve">Тема </w:t>
            </w:r>
            <w:r w:rsidR="00C45E7B">
              <w:rPr>
                <w:rFonts w:ascii="Times New Roman" w:hAnsi="Times New Roman"/>
                <w:b/>
                <w:bCs/>
                <w:sz w:val="24"/>
                <w:szCs w:val="24"/>
              </w:rPr>
              <w:t>Тема 8. Защита населения от террористических актов.(2час.)</w:t>
            </w:r>
          </w:p>
        </w:tc>
      </w:tr>
      <w:tr w:rsidR="002F6B5C" w:rsidRPr="000650E3" w:rsidTr="00FB4F22">
        <w:tc>
          <w:tcPr>
            <w:tcW w:w="709" w:type="dxa"/>
          </w:tcPr>
          <w:p w:rsidR="002F6B5C" w:rsidRPr="000650E3" w:rsidRDefault="002F6B5C" w:rsidP="00C51EA3">
            <w:pPr>
              <w:pStyle w:val="a3"/>
              <w:jc w:val="both"/>
              <w:rPr>
                <w:rFonts w:ascii="Times New Roman" w:hAnsi="Times New Roman"/>
                <w:color w:val="231F20"/>
                <w:sz w:val="24"/>
                <w:szCs w:val="24"/>
              </w:rPr>
            </w:pPr>
          </w:p>
        </w:tc>
        <w:tc>
          <w:tcPr>
            <w:tcW w:w="710" w:type="dxa"/>
          </w:tcPr>
          <w:p w:rsidR="002F6B5C" w:rsidRPr="000650E3" w:rsidRDefault="000D5B39" w:rsidP="00C51EA3">
            <w:pPr>
              <w:pStyle w:val="a3"/>
              <w:jc w:val="both"/>
              <w:rPr>
                <w:rFonts w:ascii="Times New Roman" w:hAnsi="Times New Roman"/>
                <w:color w:val="231F20"/>
                <w:sz w:val="24"/>
                <w:szCs w:val="24"/>
              </w:rPr>
            </w:pPr>
            <w:r>
              <w:rPr>
                <w:rFonts w:ascii="Times New Roman" w:hAnsi="Times New Roman"/>
                <w:color w:val="231F20"/>
                <w:sz w:val="24"/>
                <w:szCs w:val="24"/>
              </w:rPr>
              <w:t>33-34</w:t>
            </w:r>
          </w:p>
        </w:tc>
        <w:tc>
          <w:tcPr>
            <w:tcW w:w="708" w:type="dxa"/>
          </w:tcPr>
          <w:p w:rsidR="002F6B5C" w:rsidRPr="000650E3" w:rsidRDefault="000D5B39" w:rsidP="00C51EA3">
            <w:pPr>
              <w:pStyle w:val="a3"/>
              <w:jc w:val="both"/>
              <w:rPr>
                <w:rFonts w:ascii="Times New Roman" w:hAnsi="Times New Roman"/>
                <w:color w:val="231F20"/>
                <w:sz w:val="24"/>
                <w:szCs w:val="24"/>
              </w:rPr>
            </w:pPr>
            <w:r>
              <w:rPr>
                <w:rFonts w:ascii="Times New Roman" w:hAnsi="Times New Roman"/>
                <w:color w:val="231F20"/>
                <w:sz w:val="24"/>
                <w:szCs w:val="24"/>
              </w:rPr>
              <w:t>2</w:t>
            </w:r>
          </w:p>
        </w:tc>
        <w:tc>
          <w:tcPr>
            <w:tcW w:w="1560" w:type="dxa"/>
          </w:tcPr>
          <w:p w:rsidR="002F6B5C" w:rsidRDefault="000D5B39"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Как защитить себя при угрозе террористического акта</w:t>
            </w:r>
            <w:r w:rsidR="002F6B5C" w:rsidRPr="000650E3">
              <w:rPr>
                <w:rFonts w:ascii="Times New Roman" w:hAnsi="Times New Roman" w:cs="Times New Roman"/>
                <w:sz w:val="24"/>
                <w:szCs w:val="24"/>
              </w:rPr>
              <w:t>.</w:t>
            </w:r>
          </w:p>
          <w:p w:rsidR="000D5B39" w:rsidRPr="000650E3" w:rsidRDefault="000D5B39" w:rsidP="00C51EA3">
            <w:pPr>
              <w:spacing w:after="0" w:line="240" w:lineRule="auto"/>
              <w:rPr>
                <w:rFonts w:ascii="Times New Roman" w:hAnsi="Times New Roman" w:cs="Times New Roman"/>
                <w:sz w:val="24"/>
                <w:szCs w:val="24"/>
              </w:rPr>
            </w:pPr>
            <w:r>
              <w:rPr>
                <w:rFonts w:ascii="Times New Roman" w:hAnsi="Times New Roman" w:cs="Times New Roman"/>
                <w:sz w:val="24"/>
                <w:szCs w:val="24"/>
              </w:rPr>
              <w:t>Если вас захватили в заложники</w:t>
            </w:r>
          </w:p>
        </w:tc>
        <w:tc>
          <w:tcPr>
            <w:tcW w:w="1275"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Урок – «открытия» нового знания, беседа</w:t>
            </w:r>
          </w:p>
        </w:tc>
        <w:tc>
          <w:tcPr>
            <w:tcW w:w="2127"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Фронтальная, индивидуальная</w:t>
            </w:r>
          </w:p>
        </w:tc>
        <w:tc>
          <w:tcPr>
            <w:tcW w:w="2551" w:type="dxa"/>
            <w:gridSpan w:val="2"/>
          </w:tcPr>
          <w:p w:rsidR="002F6B5C" w:rsidRPr="000650E3" w:rsidRDefault="000D5B39" w:rsidP="00C51EA3">
            <w:pPr>
              <w:widowControl w:val="0"/>
              <w:shd w:val="clear" w:color="auto" w:fill="FFFFFF"/>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Знать правила поведения при угрозе теракта, если вас захватили в заложники.</w:t>
            </w:r>
          </w:p>
        </w:tc>
        <w:tc>
          <w:tcPr>
            <w:tcW w:w="2410" w:type="dxa"/>
            <w:gridSpan w:val="3"/>
          </w:tcPr>
          <w:p w:rsidR="002F6B5C" w:rsidRPr="000650E3" w:rsidRDefault="002F6B5C" w:rsidP="00C51EA3">
            <w:pPr>
              <w:pStyle w:val="a3"/>
              <w:rPr>
                <w:rFonts w:ascii="Times New Roman" w:hAnsi="Times New Roman"/>
                <w:sz w:val="24"/>
                <w:szCs w:val="24"/>
                <w:lang w:eastAsia="ru-RU"/>
              </w:rPr>
            </w:pPr>
            <w:r w:rsidRPr="000650E3">
              <w:rPr>
                <w:rFonts w:ascii="Times New Roman" w:hAnsi="Times New Roman"/>
                <w:sz w:val="24"/>
                <w:szCs w:val="24"/>
                <w:lang w:eastAsia="ru-RU"/>
              </w:rPr>
              <w:t>Знание навыков медицинской помощи. Умение их применять.</w:t>
            </w:r>
            <w:r w:rsidR="000D5B39">
              <w:rPr>
                <w:rFonts w:ascii="Times New Roman" w:hAnsi="Times New Roman"/>
                <w:sz w:val="24"/>
                <w:szCs w:val="24"/>
                <w:lang w:eastAsia="ru-RU"/>
              </w:rPr>
              <w:t xml:space="preserve"> Знание правил поведения и умение себя контролировать </w:t>
            </w:r>
            <w:r w:rsidRPr="000650E3">
              <w:rPr>
                <w:rFonts w:ascii="Times New Roman" w:hAnsi="Times New Roman"/>
                <w:sz w:val="24"/>
                <w:szCs w:val="24"/>
                <w:lang w:eastAsia="ru-RU"/>
              </w:rPr>
              <w:t xml:space="preserve"> </w:t>
            </w:r>
          </w:p>
          <w:p w:rsidR="002F6B5C" w:rsidRPr="000650E3" w:rsidRDefault="000D5B39" w:rsidP="00C51EA3">
            <w:pPr>
              <w:pStyle w:val="a3"/>
              <w:rPr>
                <w:rFonts w:ascii="Times New Roman" w:hAnsi="Times New Roman"/>
                <w:sz w:val="24"/>
                <w:szCs w:val="24"/>
                <w:lang w:eastAsia="ru-RU"/>
              </w:rPr>
            </w:pPr>
            <w:r>
              <w:rPr>
                <w:rFonts w:ascii="Times New Roman" w:hAnsi="Times New Roman"/>
                <w:sz w:val="24"/>
                <w:szCs w:val="24"/>
                <w:lang w:eastAsia="ru-RU"/>
              </w:rPr>
              <w:t xml:space="preserve"> </w:t>
            </w:r>
          </w:p>
          <w:p w:rsidR="002F6B5C" w:rsidRPr="000650E3" w:rsidRDefault="002F6B5C" w:rsidP="00C51EA3">
            <w:pPr>
              <w:pStyle w:val="a3"/>
              <w:rPr>
                <w:rFonts w:ascii="Times New Roman" w:hAnsi="Times New Roman"/>
                <w:sz w:val="24"/>
                <w:szCs w:val="24"/>
              </w:rPr>
            </w:pPr>
          </w:p>
        </w:tc>
        <w:tc>
          <w:tcPr>
            <w:tcW w:w="1701"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lang w:eastAsia="ru-RU"/>
              </w:rPr>
              <w:t>Воспитание ценностного отношения к своему здоровью, толерантного отношения друг к другу в процессе работы.</w:t>
            </w:r>
          </w:p>
        </w:tc>
        <w:tc>
          <w:tcPr>
            <w:tcW w:w="1417" w:type="dxa"/>
          </w:tcPr>
          <w:p w:rsidR="002F6B5C" w:rsidRPr="000650E3" w:rsidRDefault="000D5B39" w:rsidP="00C51EA3">
            <w:pPr>
              <w:pStyle w:val="a3"/>
              <w:rPr>
                <w:rFonts w:ascii="Times New Roman" w:hAnsi="Times New Roman"/>
                <w:sz w:val="24"/>
                <w:szCs w:val="24"/>
              </w:rPr>
            </w:pPr>
            <w:r>
              <w:rPr>
                <w:rFonts w:ascii="Times New Roman" w:hAnsi="Times New Roman"/>
                <w:sz w:val="24"/>
                <w:szCs w:val="24"/>
              </w:rPr>
              <w:t>Приложения, стр.165</w:t>
            </w:r>
            <w:r w:rsidR="002F6B5C" w:rsidRPr="000650E3">
              <w:rPr>
                <w:rFonts w:ascii="Times New Roman" w:hAnsi="Times New Roman"/>
                <w:sz w:val="24"/>
                <w:szCs w:val="24"/>
              </w:rPr>
              <w:t>.</w:t>
            </w:r>
          </w:p>
        </w:tc>
        <w:tc>
          <w:tcPr>
            <w:tcW w:w="1771" w:type="dxa"/>
          </w:tcPr>
          <w:p w:rsidR="002F6B5C" w:rsidRPr="000650E3" w:rsidRDefault="002F6B5C" w:rsidP="00C51EA3">
            <w:pPr>
              <w:pStyle w:val="a3"/>
              <w:rPr>
                <w:rFonts w:ascii="Times New Roman" w:hAnsi="Times New Roman"/>
                <w:sz w:val="24"/>
                <w:szCs w:val="24"/>
              </w:rPr>
            </w:pPr>
            <w:r w:rsidRPr="000650E3">
              <w:rPr>
                <w:rFonts w:ascii="Times New Roman" w:hAnsi="Times New Roman"/>
                <w:sz w:val="24"/>
                <w:szCs w:val="24"/>
              </w:rPr>
              <w:t>Компьютер, презентации, мультимедийный проектор.</w:t>
            </w:r>
          </w:p>
          <w:p w:rsidR="002F6B5C" w:rsidRPr="000650E3" w:rsidRDefault="002F6B5C" w:rsidP="00C51EA3">
            <w:pPr>
              <w:pStyle w:val="a3"/>
              <w:rPr>
                <w:rFonts w:ascii="Times New Roman" w:hAnsi="Times New Roman"/>
                <w:sz w:val="24"/>
                <w:szCs w:val="24"/>
              </w:rPr>
            </w:pPr>
          </w:p>
        </w:tc>
      </w:tr>
    </w:tbl>
    <w:p w:rsidR="007A4EB5" w:rsidRPr="000650E3" w:rsidRDefault="007A4EB5" w:rsidP="00B92A0D">
      <w:pPr>
        <w:spacing w:after="0"/>
        <w:jc w:val="center"/>
        <w:rPr>
          <w:rFonts w:ascii="Times New Roman" w:hAnsi="Times New Roman" w:cs="Times New Roman"/>
          <w:b/>
          <w:bCs/>
          <w:sz w:val="24"/>
          <w:szCs w:val="24"/>
        </w:rPr>
      </w:pPr>
    </w:p>
    <w:p w:rsidR="007A4EB5" w:rsidRPr="000650E3" w:rsidRDefault="007A4EB5" w:rsidP="00B92A0D">
      <w:pPr>
        <w:spacing w:after="0"/>
        <w:jc w:val="center"/>
        <w:rPr>
          <w:rFonts w:ascii="Times New Roman" w:hAnsi="Times New Roman" w:cs="Times New Roman"/>
          <w:b/>
          <w:bCs/>
          <w:sz w:val="24"/>
          <w:szCs w:val="24"/>
        </w:rPr>
      </w:pPr>
    </w:p>
    <w:p w:rsidR="007E21AA" w:rsidRDefault="007E21AA" w:rsidP="007E21AA">
      <w:pPr>
        <w:pStyle w:val="a4"/>
        <w:jc w:val="center"/>
        <w:rPr>
          <w:rFonts w:ascii="Times New Roman" w:hAnsi="Times New Roman" w:cs="Times New Roman"/>
          <w:b/>
          <w:bCs/>
          <w:i/>
          <w:iCs/>
        </w:rPr>
      </w:pPr>
      <w:r>
        <w:rPr>
          <w:rFonts w:ascii="Times New Roman" w:hAnsi="Times New Roman" w:cs="Times New Roman"/>
          <w:b/>
          <w:bCs/>
          <w:i/>
          <w:iCs/>
        </w:rPr>
        <w:t>Учебно-методическая литература</w:t>
      </w:r>
    </w:p>
    <w:p w:rsidR="007E21AA" w:rsidRDefault="007E21AA" w:rsidP="007E21AA">
      <w:pPr>
        <w:jc w:val="both"/>
        <w:rPr>
          <w:rFonts w:ascii="Times New Roman" w:hAnsi="Times New Roman" w:cs="Times New Roman"/>
        </w:rPr>
      </w:pPr>
      <w:r>
        <w:rPr>
          <w:rFonts w:ascii="Times New Roman" w:hAnsi="Times New Roman" w:cs="Times New Roman"/>
        </w:rPr>
        <w:t>Нормативно-правовая литература:</w:t>
      </w:r>
    </w:p>
    <w:p w:rsidR="007E21AA" w:rsidRDefault="007E21AA" w:rsidP="007E21AA">
      <w:pPr>
        <w:jc w:val="both"/>
        <w:rPr>
          <w:rFonts w:ascii="Times New Roman" w:hAnsi="Times New Roman" w:cs="Times New Roman"/>
        </w:rPr>
      </w:pPr>
      <w:r>
        <w:rPr>
          <w:rFonts w:ascii="Times New Roman" w:hAnsi="Times New Roman" w:cs="Times New Roman"/>
        </w:rPr>
        <w:t xml:space="preserve">            1. Конституция Российской Федерации</w:t>
      </w:r>
    </w:p>
    <w:p w:rsidR="007E21AA" w:rsidRDefault="007E21AA" w:rsidP="007E21AA">
      <w:pPr>
        <w:jc w:val="both"/>
        <w:rPr>
          <w:rFonts w:ascii="Times New Roman" w:hAnsi="Times New Roman" w:cs="Times New Roman"/>
        </w:rPr>
      </w:pPr>
      <w:r>
        <w:rPr>
          <w:rFonts w:ascii="Times New Roman" w:hAnsi="Times New Roman" w:cs="Times New Roman"/>
        </w:rPr>
        <w:t>Основная литература:</w:t>
      </w:r>
    </w:p>
    <w:p w:rsidR="007E21AA" w:rsidRDefault="007E21AA" w:rsidP="007E21AA">
      <w:pPr>
        <w:jc w:val="both"/>
        <w:rPr>
          <w:rFonts w:ascii="Times New Roman" w:hAnsi="Times New Roman" w:cs="Times New Roman"/>
        </w:rPr>
      </w:pPr>
      <w:r>
        <w:rPr>
          <w:rFonts w:ascii="Times New Roman" w:hAnsi="Times New Roman" w:cs="Times New Roman"/>
        </w:rPr>
        <w:t xml:space="preserve">            1. Учебник «Основы безопасности жизнедеятельности. 6 класс», рекомендованный Министерством образования и науки Российской Федерации М.П. Фролов, В.П. Шолох, М.В. Юрьева, Б.И. Мишин, под общей редакцией Ю.Л. Воробьева .- Москва: АСТ: Астрель, 2014.</w:t>
      </w:r>
    </w:p>
    <w:p w:rsidR="007E21AA" w:rsidRDefault="007E21AA" w:rsidP="007E21AA">
      <w:pPr>
        <w:jc w:val="both"/>
        <w:rPr>
          <w:rFonts w:ascii="Times New Roman" w:hAnsi="Times New Roman" w:cs="Times New Roman"/>
        </w:rPr>
      </w:pPr>
      <w:r>
        <w:rPr>
          <w:rFonts w:ascii="Times New Roman" w:hAnsi="Times New Roman" w:cs="Times New Roman"/>
        </w:rPr>
        <w:t>Дополнительная  литература:</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Акимов В. А. и др. Основы анализа и управления рисков в природной и техногенной сферах: Учеб. пособие в системе образования МЧС России и РСЧС. Деловой экспресс, 2004.</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Александровский</w:t>
      </w:r>
      <w:r>
        <w:rPr>
          <w:rFonts w:ascii="Times New Roman" w:hAnsi="Times New Roman" w:cs="Times New Roman"/>
          <w:i/>
          <w:iCs/>
        </w:rPr>
        <w:t xml:space="preserve"> Г. </w:t>
      </w:r>
      <w:r>
        <w:rPr>
          <w:rFonts w:ascii="Times New Roman" w:hAnsi="Times New Roman" w:cs="Times New Roman"/>
        </w:rPr>
        <w:t>Всемирный потоп. Как изменил он жизнь людей // Наука и жизнь. — 2001. — № 10.</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iCs/>
        </w:rPr>
        <w:t>Альтшулер В. М., Надеждин А. В</w:t>
      </w:r>
      <w:r>
        <w:rPr>
          <w:rFonts w:ascii="Times New Roman" w:hAnsi="Times New Roman" w:cs="Times New Roman"/>
        </w:rPr>
        <w:t>. Наркомания: дорога в бездну: Кн. Для учителей и родителей. — М.: Просвещение, 2000.</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iCs/>
        </w:rPr>
        <w:t xml:space="preserve">Байер К., Шейнберг Л. </w:t>
      </w:r>
      <w:r>
        <w:rPr>
          <w:rFonts w:ascii="Times New Roman" w:hAnsi="Times New Roman" w:cs="Times New Roman"/>
        </w:rPr>
        <w:t>Здоровый образ жизни / Пер. с англ. – М.: Мир, 1997.</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iCs/>
        </w:rPr>
        <w:t xml:space="preserve">Баллингер Э. </w:t>
      </w:r>
      <w:r>
        <w:rPr>
          <w:rFonts w:ascii="Times New Roman" w:hAnsi="Times New Roman" w:cs="Times New Roman"/>
        </w:rPr>
        <w:t>Учебная гимнастика: Двигательные упражнения для успешной учебы в школе. — М.: Просвещение, 1996.</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Безопасность жизнедеятельности: Учебн. – 3-е изд., перераб. и доп. / Под ред. Э. А. Арустамова. — М.: Издательский Дом «Дашков и К°», 2001.</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Большой энциклопедический словарь. — М.: Научное издательство «Большая Российская энциклопедия». — СПб.: Норинт, 1997.</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Гражданская защита: Энцикл. словарь / [Ю. Л. Воробьев и др.; под общ. ред. С. К. Шойгу]. – М.: ДЭКС-ПРЕСС, 2005.</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Здоровая семья / Пер. с англ. М. Г. Лунко, Д. А. Иванова.— М.: Крон-Пресс, 1994.</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Краткая медицинская энциклопедия: В 2 т. / Главный ред. академик РАМН В. И. Покровский. — М.: Научно-практическое объединение «Медицинская энциклопедия»; Крон-Пресс, 1994.</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iCs/>
        </w:rPr>
        <w:t xml:space="preserve">Мардерфельд В. Л. </w:t>
      </w:r>
      <w:r>
        <w:rPr>
          <w:rFonts w:ascii="Times New Roman" w:hAnsi="Times New Roman" w:cs="Times New Roman"/>
        </w:rPr>
        <w:t>500 тестов по учебному курсу «Основы безопасности жизнедеятельности»: пособ. для учителя. — СПб.: Просвещение, 2004.</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iCs/>
        </w:rPr>
        <w:t xml:space="preserve">Мардерфельд В. Л. </w:t>
      </w:r>
      <w:r>
        <w:rPr>
          <w:rFonts w:ascii="Times New Roman" w:hAnsi="Times New Roman" w:cs="Times New Roman"/>
        </w:rPr>
        <w:t>Раздаточные материалы по учебному курсу «Основы безопасности жизнедеятельности»: Пособ. для учителя. — М.: Просвещение, 2004.</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iCs/>
        </w:rPr>
        <w:t xml:space="preserve">Макеева А. Г. </w:t>
      </w:r>
      <w:r>
        <w:rPr>
          <w:rFonts w:ascii="Times New Roman" w:hAnsi="Times New Roman" w:cs="Times New Roman"/>
        </w:rPr>
        <w:t>Все цвета, кроме черного: семейная профилактика наркотизма школьников: Кн. для родителей / А. Г. Макеева. — М.: Просвещение, 2005.</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Методические материалы и документы по курсу «Основы безопасности жизнедеятельности»: Кн. для учителя / Сост. А. Т. Смирнов, Б. И. Мишин. — 2-е изд. — М.: Просвещение, 2004.</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Основы безопасности жизнедеятельности: Справочник / [А. Т. Смирнов, Б. О. Хренников, Р. А. Дурнев, Э. Н. Аюпов; под общ. ред. А. Т. Смирнова]. — М.: Просвещение, 2007.</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Основы формирования культуры безопасности жизнедеятельности населения [Ю.Л. Воробьев, В. А. Тучков, Р. А. Дурнев; под общ. ред. Ю. Л. Воробьева]. — М.: Деловой экспресс, 2006.</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iCs/>
        </w:rPr>
        <w:t xml:space="preserve">Петров С. В., Бубнов В. Г. </w:t>
      </w:r>
      <w:r>
        <w:rPr>
          <w:rFonts w:ascii="Times New Roman" w:hAnsi="Times New Roman" w:cs="Times New Roman"/>
        </w:rPr>
        <w:t>Первая помощь в экстремальных ситуациях: Практическое пособие. — М.: Издательство НЦ ЭНАС, 2000.</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Противодействие терроризму: Учебно-метод. Пособие / под общ. ред. Ю. С. Паткевича. — Ижевск: Удмуртия, 2004.</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i/>
          <w:iCs/>
        </w:rPr>
        <w:t xml:space="preserve">Сухомлинский В. А. </w:t>
      </w:r>
      <w:r>
        <w:rPr>
          <w:rFonts w:ascii="Times New Roman" w:hAnsi="Times New Roman" w:cs="Times New Roman"/>
        </w:rPr>
        <w:t>Избранные педагогические сочинения: В 2 т. — М.: Педагогика, 1979.</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Терроризм. Это должен знать каждый: рекомендации, разработанные Службой по борьбе с терроризмом Управления ФСБ России / Под ред. А. А. Кокорева. — М.: Изограф, 2000.</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Физическая культура: Учеб. для учащихся 5—7 кл. общеобразоват. учреждений / Под ред. М. Я. Виленского. — М.: Просвещение, 2007.</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Формирование здорового образа жизни подростков на уроках ОБЖ: Метод. пособие / А. Т. Смирнов, Б. И. Мишин. — М.: Вентана-Граф, 2002.</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Чрезвычайные ситуации: Энциклопедия школьника / Под общ. ред. С. К. Шойгу. — М., 2004.</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Основы безопасности жизнедеятельности ОМЗ и охрана здоровья, Вишневская Е.Л., Барсукова Н.К., Широкова Т.И., М.:Русское слово, 1995.</w:t>
      </w:r>
    </w:p>
    <w:p w:rsidR="007E21AA" w:rsidRDefault="007E21AA" w:rsidP="007E21AA">
      <w:pPr>
        <w:pStyle w:val="a4"/>
        <w:numPr>
          <w:ilvl w:val="0"/>
          <w:numId w:val="1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Безопасность на улицах и дорогах Учебное пособие для 6 классов, Фролов М.П., Спиридонов В.Ф.: ООО , «Издательство АСТ-ЛТД».,1997</w:t>
      </w:r>
    </w:p>
    <w:p w:rsidR="007E21AA" w:rsidRDefault="007E21AA" w:rsidP="007E21AA">
      <w:pPr>
        <w:pStyle w:val="a4"/>
        <w:numPr>
          <w:ilvl w:val="0"/>
          <w:numId w:val="19"/>
        </w:numPr>
        <w:spacing w:after="0" w:line="240" w:lineRule="auto"/>
        <w:rPr>
          <w:rFonts w:ascii="Times New Roman" w:hAnsi="Times New Roman" w:cs="Times New Roman"/>
        </w:rPr>
      </w:pPr>
      <w:r>
        <w:rPr>
          <w:rFonts w:ascii="Times New Roman" w:hAnsi="Times New Roman" w:cs="Times New Roman"/>
        </w:rPr>
        <w:t xml:space="preserve">Смирнов А.Т. «Основы безопасности жизнедеятельности: </w:t>
      </w:r>
    </w:p>
    <w:p w:rsidR="007E21AA" w:rsidRDefault="007E21AA" w:rsidP="007E21AA">
      <w:pPr>
        <w:pStyle w:val="a4"/>
        <w:numPr>
          <w:ilvl w:val="0"/>
          <w:numId w:val="19"/>
        </w:numPr>
        <w:spacing w:after="0" w:line="240" w:lineRule="auto"/>
        <w:jc w:val="both"/>
        <w:rPr>
          <w:rFonts w:ascii="Times New Roman" w:hAnsi="Times New Roman" w:cs="Times New Roman"/>
        </w:rPr>
      </w:pPr>
      <w:r>
        <w:rPr>
          <w:rFonts w:ascii="Times New Roman" w:hAnsi="Times New Roman" w:cs="Times New Roman"/>
        </w:rPr>
        <w:t>5-9 класс поурочные разработки/А.Т Смирнов, Б.О.Хренников, под ред. А.Т.Смирнова.-М: Просвещение, 2008.</w:t>
      </w:r>
    </w:p>
    <w:p w:rsidR="007E21AA" w:rsidRDefault="007E21AA" w:rsidP="007E21AA">
      <w:pPr>
        <w:pStyle w:val="a4"/>
        <w:numPr>
          <w:ilvl w:val="0"/>
          <w:numId w:val="19"/>
        </w:numPr>
        <w:spacing w:after="0" w:line="240" w:lineRule="auto"/>
        <w:jc w:val="both"/>
        <w:rPr>
          <w:rFonts w:ascii="Times New Roman" w:hAnsi="Times New Roman" w:cs="Times New Roman"/>
        </w:rPr>
      </w:pPr>
      <w:r>
        <w:rPr>
          <w:rFonts w:ascii="Times New Roman" w:hAnsi="Times New Roman" w:cs="Times New Roman"/>
        </w:rPr>
        <w:t>ОБЖ, 5-8 кл. Школьный курс в тестах, играх, кроссвордах, заданиях с картинками /авт-сост. Г.П.Попова. Волгоград: Учитель,2005</w:t>
      </w:r>
    </w:p>
    <w:p w:rsidR="007E21AA" w:rsidRDefault="007E21AA" w:rsidP="007E21AA">
      <w:pPr>
        <w:pStyle w:val="a4"/>
        <w:numPr>
          <w:ilvl w:val="0"/>
          <w:numId w:val="19"/>
        </w:numPr>
        <w:spacing w:after="0" w:line="240" w:lineRule="auto"/>
        <w:jc w:val="both"/>
        <w:rPr>
          <w:rFonts w:ascii="Times New Roman" w:hAnsi="Times New Roman" w:cs="Times New Roman"/>
        </w:rPr>
      </w:pPr>
      <w:r>
        <w:rPr>
          <w:rFonts w:ascii="Times New Roman" w:hAnsi="Times New Roman" w:cs="Times New Roman"/>
        </w:rPr>
        <w:t>ОБЖ тесты:6 класс к учебнику И.К.Топорова  ОБЖ 7-8 класс /С.С.Соловьев М.: Изд-во «Экзамен», 2006 г.</w:t>
      </w:r>
    </w:p>
    <w:p w:rsidR="007E21AA" w:rsidRDefault="007E21AA" w:rsidP="007E21AA">
      <w:pPr>
        <w:pStyle w:val="a4"/>
        <w:numPr>
          <w:ilvl w:val="0"/>
          <w:numId w:val="19"/>
        </w:numPr>
        <w:spacing w:after="0" w:line="240" w:lineRule="auto"/>
        <w:jc w:val="both"/>
        <w:rPr>
          <w:rFonts w:ascii="Times New Roman" w:hAnsi="Times New Roman" w:cs="Times New Roman"/>
        </w:rPr>
      </w:pPr>
      <w:r>
        <w:rPr>
          <w:rFonts w:ascii="Times New Roman" w:hAnsi="Times New Roman" w:cs="Times New Roman"/>
        </w:rPr>
        <w:t>Энциклопедия для детей: Т. 3: География / Сост. С. Т. Исмаилова. — М.: Аванта+, 1994.</w:t>
      </w:r>
    </w:p>
    <w:p w:rsidR="007E21AA" w:rsidRDefault="007E21AA" w:rsidP="007E21AA">
      <w:pPr>
        <w:pStyle w:val="a4"/>
        <w:numPr>
          <w:ilvl w:val="0"/>
          <w:numId w:val="19"/>
        </w:numPr>
        <w:spacing w:after="0" w:line="240" w:lineRule="auto"/>
        <w:jc w:val="both"/>
        <w:rPr>
          <w:rFonts w:ascii="Times New Roman" w:hAnsi="Times New Roman" w:cs="Times New Roman"/>
        </w:rPr>
      </w:pPr>
      <w:r>
        <w:rPr>
          <w:rFonts w:ascii="Times New Roman" w:hAnsi="Times New Roman" w:cs="Times New Roman"/>
        </w:rPr>
        <w:t>Энциклопедия для детей: Т. 4: Геология / Сост. С. Т. Исмаилова. — М.: Аванта+, 1995.</w:t>
      </w:r>
    </w:p>
    <w:p w:rsidR="007E21AA" w:rsidRDefault="007E21AA" w:rsidP="007E21AA">
      <w:pPr>
        <w:rPr>
          <w:rFonts w:ascii="Times New Roman" w:hAnsi="Times New Roman" w:cs="Times New Roman"/>
        </w:rPr>
      </w:pPr>
    </w:p>
    <w:p w:rsidR="007E21AA" w:rsidRDefault="007E21AA" w:rsidP="007E21AA">
      <w:pPr>
        <w:pStyle w:val="a4"/>
        <w:jc w:val="center"/>
        <w:rPr>
          <w:rFonts w:ascii="Times New Roman" w:hAnsi="Times New Roman" w:cs="Times New Roman"/>
          <w:b/>
          <w:bCs/>
          <w:i/>
          <w:iCs/>
        </w:rPr>
      </w:pPr>
      <w:r>
        <w:rPr>
          <w:rFonts w:ascii="Times New Roman" w:hAnsi="Times New Roman" w:cs="Times New Roman"/>
          <w:b/>
          <w:bCs/>
          <w:i/>
          <w:iCs/>
        </w:rPr>
        <w:t>Использование Интернета для подготовки уроков ОБЖ</w:t>
      </w:r>
    </w:p>
    <w:p w:rsidR="007E21AA" w:rsidRDefault="007E21AA" w:rsidP="007E21AA">
      <w:pPr>
        <w:rPr>
          <w:rFonts w:ascii="Times New Roman" w:hAnsi="Times New Roman" w:cs="Times New Roman"/>
        </w:rPr>
      </w:pPr>
    </w:p>
    <w:p w:rsidR="007E21AA" w:rsidRDefault="007E21AA" w:rsidP="007E21AA">
      <w:pPr>
        <w:rPr>
          <w:rFonts w:ascii="Times New Roman" w:hAnsi="Times New Roman" w:cs="Times New Roman"/>
          <w:i/>
          <w:iCs/>
        </w:rPr>
      </w:pPr>
      <w:r>
        <w:rPr>
          <w:rFonts w:ascii="Times New Roman" w:hAnsi="Times New Roman" w:cs="Times New Roman"/>
          <w:i/>
          <w:iCs/>
        </w:rPr>
        <w:t>Сайты с нормативными документами по образованию и методическими материалами:</w:t>
      </w:r>
    </w:p>
    <w:p w:rsidR="007E21AA" w:rsidRDefault="007E21AA" w:rsidP="007E21AA">
      <w:pPr>
        <w:pStyle w:val="a4"/>
        <w:numPr>
          <w:ilvl w:val="0"/>
          <w:numId w:val="20"/>
        </w:numPr>
        <w:spacing w:after="0" w:line="240" w:lineRule="auto"/>
        <w:rPr>
          <w:rFonts w:ascii="Times New Roman" w:hAnsi="Times New Roman" w:cs="Times New Roman"/>
        </w:rPr>
      </w:pPr>
      <w:r>
        <w:rPr>
          <w:rFonts w:ascii="Times New Roman" w:hAnsi="Times New Roman" w:cs="Times New Roman"/>
        </w:rPr>
        <w:t>http: //www.school.edu.ru – Российский общеобразовательный портал;</w:t>
      </w:r>
    </w:p>
    <w:p w:rsidR="007E21AA" w:rsidRDefault="007E21AA" w:rsidP="007E21AA">
      <w:pPr>
        <w:pStyle w:val="a4"/>
        <w:numPr>
          <w:ilvl w:val="0"/>
          <w:numId w:val="20"/>
        </w:numPr>
        <w:spacing w:after="0" w:line="240" w:lineRule="auto"/>
        <w:rPr>
          <w:rFonts w:ascii="Times New Roman" w:hAnsi="Times New Roman" w:cs="Times New Roman"/>
        </w:rPr>
      </w:pPr>
      <w:r>
        <w:rPr>
          <w:rFonts w:ascii="Times New Roman" w:hAnsi="Times New Roman" w:cs="Times New Roman"/>
        </w:rPr>
        <w:t xml:space="preserve">http: //www.ed.gov.ru – Федеральное агентство по образованию РФ Министерства образования и науки РФ; </w:t>
      </w:r>
    </w:p>
    <w:p w:rsidR="007E21AA" w:rsidRDefault="007E21AA" w:rsidP="007E21AA">
      <w:pPr>
        <w:pStyle w:val="a4"/>
        <w:numPr>
          <w:ilvl w:val="0"/>
          <w:numId w:val="20"/>
        </w:numPr>
        <w:spacing w:after="0" w:line="240" w:lineRule="auto"/>
        <w:rPr>
          <w:rFonts w:ascii="Times New Roman" w:hAnsi="Times New Roman" w:cs="Times New Roman"/>
        </w:rPr>
      </w:pPr>
      <w:r>
        <w:rPr>
          <w:rFonts w:ascii="Times New Roman" w:hAnsi="Times New Roman" w:cs="Times New Roman"/>
        </w:rPr>
        <w:t>http: //www.edu.ru – Федеральный сайт Российского образования;</w:t>
      </w:r>
    </w:p>
    <w:p w:rsidR="007E21AA" w:rsidRDefault="007E21AA" w:rsidP="007E21AA">
      <w:pPr>
        <w:pStyle w:val="a4"/>
        <w:numPr>
          <w:ilvl w:val="0"/>
          <w:numId w:val="20"/>
        </w:numPr>
        <w:spacing w:after="0" w:line="240" w:lineRule="auto"/>
        <w:rPr>
          <w:rFonts w:ascii="Times New Roman" w:hAnsi="Times New Roman" w:cs="Times New Roman"/>
        </w:rPr>
      </w:pPr>
      <w:r>
        <w:rPr>
          <w:rFonts w:ascii="Times New Roman" w:hAnsi="Times New Roman" w:cs="Times New Roman"/>
        </w:rPr>
        <w:t xml:space="preserve">http: //www.edu.km.ru – Образовательные проекты; </w:t>
      </w:r>
    </w:p>
    <w:p w:rsidR="007E21AA" w:rsidRDefault="007E21AA" w:rsidP="007E21AA">
      <w:pPr>
        <w:pStyle w:val="a4"/>
        <w:numPr>
          <w:ilvl w:val="0"/>
          <w:numId w:val="20"/>
        </w:numPr>
        <w:spacing w:after="0" w:line="240" w:lineRule="auto"/>
        <w:rPr>
          <w:rFonts w:ascii="Times New Roman" w:hAnsi="Times New Roman" w:cs="Times New Roman"/>
        </w:rPr>
      </w:pPr>
      <w:r>
        <w:rPr>
          <w:rFonts w:ascii="Times New Roman" w:hAnsi="Times New Roman" w:cs="Times New Roman"/>
        </w:rPr>
        <w:lastRenderedPageBreak/>
        <w:t>http: //www.ict.edu.ru – Информационно-коммуникационные технологии в образовании;</w:t>
      </w:r>
    </w:p>
    <w:p w:rsidR="007E21AA" w:rsidRDefault="007E21AA" w:rsidP="007E21AA">
      <w:pPr>
        <w:pStyle w:val="a4"/>
        <w:numPr>
          <w:ilvl w:val="0"/>
          <w:numId w:val="20"/>
        </w:numPr>
        <w:spacing w:after="0" w:line="240" w:lineRule="auto"/>
        <w:rPr>
          <w:rFonts w:ascii="Times New Roman" w:hAnsi="Times New Roman" w:cs="Times New Roman"/>
        </w:rPr>
      </w:pPr>
      <w:r>
        <w:rPr>
          <w:rFonts w:ascii="Times New Roman" w:hAnsi="Times New Roman" w:cs="Times New Roman"/>
        </w:rPr>
        <w:t>http: //www.festival.1september.ru – Сайт педагогических идей «Открытый урок»;</w:t>
      </w:r>
    </w:p>
    <w:p w:rsidR="007E21AA" w:rsidRDefault="007E21AA" w:rsidP="007E21AA">
      <w:pPr>
        <w:pStyle w:val="a4"/>
        <w:numPr>
          <w:ilvl w:val="0"/>
          <w:numId w:val="20"/>
        </w:numPr>
        <w:spacing w:after="0" w:line="240" w:lineRule="auto"/>
        <w:rPr>
          <w:rFonts w:ascii="Times New Roman" w:hAnsi="Times New Roman" w:cs="Times New Roman"/>
        </w:rPr>
      </w:pPr>
      <w:r>
        <w:rPr>
          <w:rFonts w:ascii="Times New Roman" w:hAnsi="Times New Roman" w:cs="Times New Roman"/>
        </w:rPr>
        <w:t>http: //www.vestniknews.ru – Журнал «Вестник образования России»;</w:t>
      </w:r>
    </w:p>
    <w:p w:rsidR="007E21AA" w:rsidRDefault="007E21AA" w:rsidP="007E21AA">
      <w:pPr>
        <w:pStyle w:val="a4"/>
        <w:numPr>
          <w:ilvl w:val="0"/>
          <w:numId w:val="20"/>
        </w:numPr>
        <w:spacing w:after="0" w:line="240" w:lineRule="auto"/>
        <w:rPr>
          <w:rFonts w:ascii="Times New Roman" w:hAnsi="Times New Roman" w:cs="Times New Roman"/>
        </w:rPr>
      </w:pPr>
      <w:r>
        <w:rPr>
          <w:rFonts w:ascii="Times New Roman" w:hAnsi="Times New Roman" w:cs="Times New Roman"/>
        </w:rPr>
        <w:t>http: //www.fio.ru – Сайт Федерации Интернет-образования России;</w:t>
      </w:r>
    </w:p>
    <w:p w:rsidR="007E21AA" w:rsidRDefault="007E21AA" w:rsidP="007E21AA">
      <w:pPr>
        <w:pStyle w:val="a4"/>
        <w:numPr>
          <w:ilvl w:val="0"/>
          <w:numId w:val="20"/>
        </w:numPr>
        <w:spacing w:after="0" w:line="240" w:lineRule="auto"/>
        <w:rPr>
          <w:rFonts w:ascii="Times New Roman" w:hAnsi="Times New Roman" w:cs="Times New Roman"/>
        </w:rPr>
      </w:pPr>
      <w:r>
        <w:rPr>
          <w:rFonts w:ascii="Times New Roman" w:hAnsi="Times New Roman" w:cs="Times New Roman"/>
        </w:rPr>
        <w:t>http: //www.sputnik.mto.ru – Спутниковый канал единой образовательной информационной среды;</w:t>
      </w:r>
    </w:p>
    <w:p w:rsidR="007E21AA" w:rsidRDefault="007E21AA" w:rsidP="007E21AA">
      <w:pPr>
        <w:pStyle w:val="a4"/>
        <w:numPr>
          <w:ilvl w:val="0"/>
          <w:numId w:val="20"/>
        </w:numPr>
        <w:spacing w:after="0" w:line="240" w:lineRule="auto"/>
        <w:rPr>
          <w:rFonts w:ascii="Times New Roman" w:hAnsi="Times New Roman" w:cs="Times New Roman"/>
        </w:rPr>
      </w:pPr>
      <w:r>
        <w:rPr>
          <w:rFonts w:ascii="Times New Roman" w:hAnsi="Times New Roman" w:cs="Times New Roman"/>
        </w:rPr>
        <w:t>http: //www.eurekanet.ru – Инновационная образовательная сеть;</w:t>
      </w:r>
    </w:p>
    <w:p w:rsidR="007E21AA" w:rsidRDefault="007E21AA" w:rsidP="007E21AA">
      <w:pPr>
        <w:pStyle w:val="a4"/>
        <w:numPr>
          <w:ilvl w:val="0"/>
          <w:numId w:val="20"/>
        </w:numPr>
        <w:spacing w:after="0" w:line="240" w:lineRule="auto"/>
        <w:rPr>
          <w:rFonts w:ascii="Times New Roman" w:hAnsi="Times New Roman" w:cs="Times New Roman"/>
        </w:rPr>
      </w:pPr>
      <w:r>
        <w:rPr>
          <w:rFonts w:ascii="Times New Roman" w:hAnsi="Times New Roman" w:cs="Times New Roman"/>
        </w:rPr>
        <w:t>http: //www.mediaeducation.ru – Лаборатория ТСО и медиаобразования института содержания и методов образования РАО;</w:t>
      </w:r>
    </w:p>
    <w:p w:rsidR="007E21AA" w:rsidRDefault="007E21AA" w:rsidP="007E21AA">
      <w:pPr>
        <w:pStyle w:val="a4"/>
        <w:numPr>
          <w:ilvl w:val="0"/>
          <w:numId w:val="20"/>
        </w:numPr>
        <w:spacing w:after="0" w:line="240" w:lineRule="auto"/>
        <w:rPr>
          <w:rFonts w:ascii="Times New Roman" w:hAnsi="Times New Roman" w:cs="Times New Roman"/>
        </w:rPr>
      </w:pPr>
      <w:r>
        <w:rPr>
          <w:rFonts w:ascii="Times New Roman" w:hAnsi="Times New Roman" w:cs="Times New Roman"/>
        </w:rPr>
        <w:t>http: //www.pedlib.ru – Сайт педагогической библиотеки;</w:t>
      </w:r>
    </w:p>
    <w:p w:rsidR="007E21AA" w:rsidRDefault="007E21AA" w:rsidP="007E21AA">
      <w:pPr>
        <w:pStyle w:val="a4"/>
        <w:numPr>
          <w:ilvl w:val="0"/>
          <w:numId w:val="20"/>
        </w:numPr>
        <w:spacing w:after="0" w:line="240" w:lineRule="auto"/>
        <w:rPr>
          <w:rFonts w:ascii="Times New Roman" w:hAnsi="Times New Roman" w:cs="Times New Roman"/>
        </w:rPr>
      </w:pPr>
      <w:r>
        <w:rPr>
          <w:rFonts w:ascii="Times New Roman" w:hAnsi="Times New Roman" w:cs="Times New Roman"/>
        </w:rPr>
        <w:t>http: //www.profile-edu.ru – Профильное обучение в старшей школе;</w:t>
      </w:r>
    </w:p>
    <w:p w:rsidR="007E21AA" w:rsidRDefault="007E21AA" w:rsidP="007E21AA">
      <w:pPr>
        <w:pStyle w:val="a4"/>
        <w:numPr>
          <w:ilvl w:val="0"/>
          <w:numId w:val="20"/>
        </w:numPr>
        <w:spacing w:after="0" w:line="240" w:lineRule="auto"/>
        <w:rPr>
          <w:rFonts w:ascii="Times New Roman" w:hAnsi="Times New Roman" w:cs="Times New Roman"/>
        </w:rPr>
      </w:pPr>
      <w:r>
        <w:rPr>
          <w:rFonts w:ascii="Times New Roman" w:hAnsi="Times New Roman" w:cs="Times New Roman"/>
        </w:rPr>
        <w:t>http: //www.int-edu.ru – Каталог образовательных ресурсов, методические материалы.</w:t>
      </w:r>
    </w:p>
    <w:p w:rsidR="007E21AA" w:rsidRDefault="007E21AA" w:rsidP="007E21AA">
      <w:pPr>
        <w:rPr>
          <w:rFonts w:ascii="Times New Roman" w:hAnsi="Times New Roman" w:cs="Times New Roman"/>
        </w:rPr>
      </w:pPr>
    </w:p>
    <w:p w:rsidR="007E21AA" w:rsidRDefault="007E21AA" w:rsidP="007E21AA">
      <w:pPr>
        <w:rPr>
          <w:rFonts w:ascii="Times New Roman" w:hAnsi="Times New Roman" w:cs="Times New Roman"/>
          <w:i/>
          <w:iCs/>
        </w:rPr>
      </w:pPr>
      <w:r>
        <w:rPr>
          <w:rFonts w:ascii="Times New Roman" w:hAnsi="Times New Roman" w:cs="Times New Roman"/>
          <w:i/>
          <w:iCs/>
        </w:rPr>
        <w:t>Ссылки на образовательные ресурсы Интернета по основам безопасности жизнедеятельности:</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http: //www.school.edu.ru/catalog.asp?cat_ob_no=108&amp;pg=1 – Каталог ресурсов по ОБЖ Российского общеобразовательного портала;</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http://www.znakcomplect.ru/top/out.php?id=65 – Инструкции, учебные фильмы, иллюстрированные инструктажи, видеоинструктажи, тематические стенды и плакаты по охране труда, безопасности дорожного движения, технике безопасности, безопасности жизнедеятельности;</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 xml:space="preserve">http://www.сaim.ru/9 - Банк рефератов по безопасности жизнедеятельности; </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http://www.school-obz.org – Основы безопасности жизнедеятельности, информационно-методическое издание для преподавателей МЧС России;</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http://www.alleng.ru/edu/saf.htm - Методические материалы, тесты, билеты, книги и учебные пособия по ОБЖ;</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http://www.window.edu.ru/window/catalog?p_rubr=2.1.15 – Каталог по основам безопасности жизнедеятельности единого окна доступа к образовательным ресурсам;</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http://www.obzh.info – Личная безопасность в различных условиях;</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 xml:space="preserve">http://www.garant.ru/prime/20070719/6232673.htm - Методические рекомендации по организации образовательного процесса в общеобразовательных учреждениях по курсу ОБЖ; </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http://www.school-collection.edu.ru/catalog/res/ - Библиотека электронных наглядных пособий по ОБЖ для 5-11 классов;</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http://www.edu-navigator.ru/cat/11500/1 - Каталог ресурсов по ОЬЖ;</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http://www.znakcomplect.ru/school/school7.php - Охрана труда в образовании;</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 xml:space="preserve">http://www.аfestival.1september.ru/subjects/12 - Фестиваль «Открытый урок», материалы по ОБЖ; </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http://www.uroki.net/dokobgd/htm – Для учителя ОБЖД материалы к урокам, сценарии внеклассных мероприятий, документы;</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http://www.4students.ru/search.asp?id_subject=20 – Рефераты по безопасности жизнедеятельности;</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http://www.russmag.ru/pgroup.php?id=2 – Материалы журнала «Основы безопасности жизни»;</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http://www.warning.dp.ua – Справочник по безопасности, пособие по выживанию, поведение в экстремальных ситуациях;</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http://www.it-n.ru/communities.aspx?cat_no=21983&amp;tmpl=com – Сообщество учителей безопасности жизнедеятельности;</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 xml:space="preserve">http://www.shkolazhizni.ru/tag - Школа жизни. Материалы по безопасности, стихийным бедствиям и чрезвычайным ситуациям; </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http://www.school.holm.ru/predmet/obg - Ссылки по учебным предметам: ОБЖ;</w:t>
      </w:r>
    </w:p>
    <w:p w:rsidR="007E21AA" w:rsidRDefault="007E21AA" w:rsidP="007E21AA">
      <w:pPr>
        <w:pStyle w:val="a4"/>
        <w:numPr>
          <w:ilvl w:val="0"/>
          <w:numId w:val="21"/>
        </w:numPr>
        <w:spacing w:after="0" w:line="240" w:lineRule="auto"/>
        <w:rPr>
          <w:rFonts w:ascii="Times New Roman" w:hAnsi="Times New Roman" w:cs="Times New Roman"/>
        </w:rPr>
      </w:pPr>
      <w:r>
        <w:rPr>
          <w:rFonts w:ascii="Times New Roman" w:hAnsi="Times New Roman" w:cs="Times New Roman"/>
        </w:rPr>
        <w:t xml:space="preserve">http://www.examens.ru/otvet/3 - Ответы на экзаменационные вопросы по ОБЖ.     </w:t>
      </w:r>
    </w:p>
    <w:p w:rsidR="007E21AA" w:rsidRPr="00F345B8" w:rsidRDefault="007E21AA" w:rsidP="007E21AA">
      <w:pPr>
        <w:rPr>
          <w:rFonts w:ascii="Times New Roman" w:hAnsi="Times New Roman" w:cs="Times New Roman"/>
          <w:sz w:val="24"/>
          <w:szCs w:val="24"/>
        </w:rPr>
      </w:pPr>
    </w:p>
    <w:p w:rsidR="00B500F4" w:rsidRPr="00F345B8" w:rsidRDefault="00B500F4" w:rsidP="00B500F4">
      <w:pPr>
        <w:shd w:val="clear" w:color="auto" w:fill="FFFFFF"/>
        <w:spacing w:after="0" w:line="294" w:lineRule="atLeast"/>
        <w:jc w:val="center"/>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t>Характеристика контрольно-измерительных материалов,</w:t>
      </w:r>
    </w:p>
    <w:p w:rsidR="00B500F4" w:rsidRPr="00F345B8" w:rsidRDefault="00B500F4" w:rsidP="00B500F4">
      <w:pPr>
        <w:shd w:val="clear" w:color="auto" w:fill="FFFFFF"/>
        <w:spacing w:after="0" w:line="294" w:lineRule="atLeast"/>
        <w:jc w:val="center"/>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t>используемых при оценивании уровня подготовки учащихся.</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sz w:val="24"/>
          <w:szCs w:val="24"/>
          <w:lang w:eastAsia="ru-RU"/>
        </w:rPr>
        <w:lastRenderedPageBreak/>
        <w:t>Проверка и оценка знаний проходит в ходе текущих занятий в устной или письменной форме. Письменные работы проводятся по значимым вопросам темы или раздела курса ОБЖ. Контрольные письменные работы проводятся после изучения разделов программы курса ОБЖ в конце четверти и учебного года. В курсе ОБЖ может использоваться зачетная форма проверки знаний.</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sz w:val="24"/>
          <w:szCs w:val="24"/>
          <w:lang w:eastAsia="ru-RU"/>
        </w:rPr>
        <w:t>Преподавание ОБЖ, как и других предметов, предусматривает индивидуально - тематический контроль знаний учащихся. Причем при проверке уровня усвоения материала по каждой достаточно большой теме обязательным является оценивание двух основных элементов: теоретических знаний и умений применять их при выборе практических.</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sz w:val="24"/>
          <w:szCs w:val="24"/>
          <w:lang w:eastAsia="ru-RU"/>
        </w:rPr>
        <w:t>Для контроля знаний по ОБЖ используются различные виды работ (тесты, экспресс - опросы, самостоятельные, проверочные, контрольные, практические, ситуационные задачи).</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p>
    <w:p w:rsidR="00B500F4" w:rsidRPr="00F345B8" w:rsidRDefault="00B500F4" w:rsidP="00B500F4">
      <w:pPr>
        <w:shd w:val="clear" w:color="auto" w:fill="FFFFFF"/>
        <w:spacing w:after="0" w:line="294" w:lineRule="atLeast"/>
        <w:jc w:val="center"/>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t>Критерии оценки</w:t>
      </w:r>
    </w:p>
    <w:p w:rsidR="00B500F4" w:rsidRPr="00F345B8" w:rsidRDefault="00B500F4" w:rsidP="00B500F4">
      <w:pPr>
        <w:shd w:val="clear" w:color="auto" w:fill="FFFFFF"/>
        <w:spacing w:after="0" w:line="294" w:lineRule="atLeast"/>
        <w:jc w:val="center"/>
        <w:rPr>
          <w:rFonts w:ascii="Times New Roman" w:eastAsia="Times New Roman" w:hAnsi="Times New Roman" w:cs="Times New Roman"/>
          <w:sz w:val="24"/>
          <w:szCs w:val="24"/>
          <w:lang w:eastAsia="ru-RU"/>
        </w:rPr>
      </w:pPr>
    </w:p>
    <w:p w:rsidR="00B500F4" w:rsidRPr="00F345B8" w:rsidRDefault="00B500F4" w:rsidP="00B500F4">
      <w:pPr>
        <w:shd w:val="clear" w:color="auto" w:fill="FFFFFF"/>
        <w:spacing w:after="0" w:line="294" w:lineRule="atLeast"/>
        <w:jc w:val="center"/>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t>Оценка устных ответов учащихся.</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t>Оценка «5»</w:t>
      </w:r>
      <w:r w:rsidRPr="00F345B8">
        <w:rPr>
          <w:rFonts w:ascii="Times New Roman" w:eastAsia="Times New Roman" w:hAnsi="Times New Roman" w:cs="Times New Roman"/>
          <w:sz w:val="24"/>
          <w:szCs w:val="24"/>
          <w:lang w:eastAsia="ru-RU"/>
        </w:rPr>
        <w:t>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ОБЖ, а также с материалом, усвоенным при изучении других предметов.</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t>Оценка «4»</w:t>
      </w:r>
      <w:r w:rsidRPr="00F345B8">
        <w:rPr>
          <w:rFonts w:ascii="Times New Roman" w:eastAsia="Times New Roman" w:hAnsi="Times New Roman" w:cs="Times New Roman"/>
          <w:sz w:val="24"/>
          <w:szCs w:val="24"/>
          <w:lang w:eastAsia="ru-RU"/>
        </w:rPr>
        <w:t>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t>Оценка «3»</w:t>
      </w:r>
      <w:r w:rsidRPr="00F345B8">
        <w:rPr>
          <w:rFonts w:ascii="Times New Roman" w:eastAsia="Times New Roman" w:hAnsi="Times New Roman" w:cs="Times New Roman"/>
          <w:sz w:val="24"/>
          <w:szCs w:val="24"/>
          <w:lang w:eastAsia="ru-RU"/>
        </w:rPr>
        <w:t>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 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t>Оценка «2»</w:t>
      </w:r>
      <w:r w:rsidRPr="00F345B8">
        <w:rPr>
          <w:rFonts w:ascii="Times New Roman" w:eastAsia="Times New Roman" w:hAnsi="Times New Roman" w:cs="Times New Roman"/>
          <w:sz w:val="24"/>
          <w:szCs w:val="24"/>
          <w:lang w:eastAsia="ru-RU"/>
        </w:rPr>
        <w:t>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sz w:val="24"/>
          <w:szCs w:val="24"/>
          <w:lang w:eastAsia="ru-RU"/>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p>
    <w:p w:rsidR="00B500F4" w:rsidRPr="00F345B8" w:rsidRDefault="00B500F4" w:rsidP="00B500F4">
      <w:pPr>
        <w:shd w:val="clear" w:color="auto" w:fill="FFFFFF"/>
        <w:spacing w:after="0" w:line="294" w:lineRule="atLeast"/>
        <w:jc w:val="center"/>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t>Оценка письменных контрольных работ.</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t>Оценка «5»</w:t>
      </w:r>
      <w:r w:rsidRPr="00F345B8">
        <w:rPr>
          <w:rFonts w:ascii="Times New Roman" w:eastAsia="Times New Roman" w:hAnsi="Times New Roman" w:cs="Times New Roman"/>
          <w:sz w:val="24"/>
          <w:szCs w:val="24"/>
          <w:lang w:eastAsia="ru-RU"/>
        </w:rPr>
        <w:t> ставится за работу, выполненную полностью без ошибок и недочетов.</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t>Оценка «4»</w:t>
      </w:r>
      <w:r w:rsidRPr="00F345B8">
        <w:rPr>
          <w:rFonts w:ascii="Times New Roman" w:eastAsia="Times New Roman" w:hAnsi="Times New Roman" w:cs="Times New Roman"/>
          <w:sz w:val="24"/>
          <w:szCs w:val="24"/>
          <w:lang w:eastAsia="ru-RU"/>
        </w:rPr>
        <w:t> ставится за работу, выполненную полностью, но при наличии в ней не более одной негрубой ошибки и одного недочета, не более трех недочетов.</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t>Оценка «3»</w:t>
      </w:r>
      <w:r w:rsidRPr="00F345B8">
        <w:rPr>
          <w:rFonts w:ascii="Times New Roman" w:eastAsia="Times New Roman" w:hAnsi="Times New Roman" w:cs="Times New Roman"/>
          <w:sz w:val="24"/>
          <w:szCs w:val="24"/>
          <w:lang w:eastAsia="ru-RU"/>
        </w:rPr>
        <w:t> 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lastRenderedPageBreak/>
        <w:t>Оценка «2»</w:t>
      </w:r>
      <w:r w:rsidRPr="00F345B8">
        <w:rPr>
          <w:rFonts w:ascii="Times New Roman" w:eastAsia="Times New Roman" w:hAnsi="Times New Roman" w:cs="Times New Roman"/>
          <w:sz w:val="24"/>
          <w:szCs w:val="24"/>
          <w:lang w:eastAsia="ru-RU"/>
        </w:rPr>
        <w:t> ставится, если число ошибок и недочетов превысило норму для оценки 3 или правильно выполнено менее 2/3 всей работы.</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p>
    <w:p w:rsidR="00B500F4" w:rsidRPr="00F345B8" w:rsidRDefault="00B500F4" w:rsidP="00B500F4">
      <w:pPr>
        <w:shd w:val="clear" w:color="auto" w:fill="FFFFFF"/>
        <w:spacing w:after="0" w:line="294" w:lineRule="atLeast"/>
        <w:jc w:val="center"/>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t>Оценка практических работ.</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t>Оценка «5»</w:t>
      </w:r>
      <w:r w:rsidRPr="00F345B8">
        <w:rPr>
          <w:rFonts w:ascii="Times New Roman" w:eastAsia="Times New Roman" w:hAnsi="Times New Roman" w:cs="Times New Roman"/>
          <w:sz w:val="24"/>
          <w:szCs w:val="24"/>
          <w:lang w:eastAsia="ru-RU"/>
        </w:rPr>
        <w:t>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t>Оценка «4»</w:t>
      </w:r>
      <w:r w:rsidRPr="00F345B8">
        <w:rPr>
          <w:rFonts w:ascii="Times New Roman" w:eastAsia="Times New Roman" w:hAnsi="Times New Roman" w:cs="Times New Roman"/>
          <w:sz w:val="24"/>
          <w:szCs w:val="24"/>
          <w:lang w:eastAsia="ru-RU"/>
        </w:rPr>
        <w:t> ставится, если выполнены требования к оценке 5, но было допущено два- три недочета, не более одной негрубой ошибки и одного недочета.</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t>Оценка «3»</w:t>
      </w:r>
      <w:r w:rsidRPr="00F345B8">
        <w:rPr>
          <w:rFonts w:ascii="Times New Roman" w:eastAsia="Times New Roman" w:hAnsi="Times New Roman" w:cs="Times New Roman"/>
          <w:sz w:val="24"/>
          <w:szCs w:val="24"/>
          <w:lang w:eastAsia="ru-RU"/>
        </w:rPr>
        <w:t>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b/>
          <w:bCs/>
          <w:sz w:val="24"/>
          <w:szCs w:val="24"/>
          <w:lang w:eastAsia="ru-RU"/>
        </w:rPr>
        <w:t>Оценка «2»</w:t>
      </w:r>
      <w:r w:rsidRPr="00F345B8">
        <w:rPr>
          <w:rFonts w:ascii="Times New Roman" w:eastAsia="Times New Roman" w:hAnsi="Times New Roman" w:cs="Times New Roman"/>
          <w:sz w:val="24"/>
          <w:szCs w:val="24"/>
          <w:lang w:eastAsia="ru-RU"/>
        </w:rPr>
        <w:t>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sz w:val="24"/>
          <w:szCs w:val="24"/>
          <w:lang w:eastAsia="ru-RU"/>
        </w:rPr>
        <w:t>Во всех случаях оценка снижается, если ученик не соблюдал правила техники безопасности.</w:t>
      </w: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p>
    <w:p w:rsidR="00B500F4" w:rsidRPr="00F345B8" w:rsidRDefault="00B500F4" w:rsidP="00B500F4">
      <w:pPr>
        <w:shd w:val="clear" w:color="auto" w:fill="FFFFFF"/>
        <w:spacing w:after="0" w:line="294" w:lineRule="atLeast"/>
        <w:rPr>
          <w:rFonts w:ascii="Times New Roman" w:eastAsia="Times New Roman" w:hAnsi="Times New Roman" w:cs="Times New Roman"/>
          <w:sz w:val="24"/>
          <w:szCs w:val="24"/>
          <w:lang w:eastAsia="ru-RU"/>
        </w:rPr>
      </w:pPr>
      <w:r w:rsidRPr="00F345B8">
        <w:rPr>
          <w:rFonts w:ascii="Times New Roman" w:eastAsia="Times New Roman" w:hAnsi="Times New Roman" w:cs="Times New Roman"/>
          <w:sz w:val="24"/>
          <w:szCs w:val="24"/>
          <w:lang w:eastAsia="ru-RU"/>
        </w:rPr>
        <w:t>Контрольно-измерительные материалы составляются в соответствии с требованиями государственного стандарта по ОБЖ, уровнем обученности учащихся. Проверочные работы состоят из вопросов и заданий, соответствующих требованиям базового уровня как по объему, так и глубине.</w:t>
      </w:r>
    </w:p>
    <w:p w:rsidR="00B500F4" w:rsidRPr="00B500F4" w:rsidRDefault="00B500F4" w:rsidP="00B500F4">
      <w:pPr>
        <w:shd w:val="clear" w:color="auto" w:fill="E1E4D5"/>
        <w:spacing w:after="0" w:line="240" w:lineRule="auto"/>
        <w:rPr>
          <w:rFonts w:ascii="Times New Roman" w:eastAsia="Times New Roman" w:hAnsi="Times New Roman" w:cs="Times New Roman"/>
          <w:sz w:val="24"/>
          <w:szCs w:val="24"/>
          <w:lang w:eastAsia="ru-RU"/>
        </w:rPr>
      </w:pPr>
      <w:r w:rsidRPr="00B500F4">
        <w:rPr>
          <w:rFonts w:ascii="Times New Roman" w:eastAsia="Times New Roman" w:hAnsi="Times New Roman" w:cs="Times New Roman"/>
          <w:sz w:val="24"/>
          <w:szCs w:val="24"/>
          <w:lang w:eastAsia="ru-RU"/>
        </w:rPr>
        <w:t> </w:t>
      </w:r>
    </w:p>
    <w:p w:rsidR="00141FD3" w:rsidRPr="00F345B8" w:rsidRDefault="00F345B8" w:rsidP="00141FD3">
      <w:pPr>
        <w:rPr>
          <w:rFonts w:ascii="Times New Roman" w:hAnsi="Times New Roman" w:cs="Times New Roman"/>
          <w:sz w:val="24"/>
          <w:szCs w:val="24"/>
        </w:rPr>
      </w:pPr>
      <w:r w:rsidRPr="00F345B8">
        <w:rPr>
          <w:rFonts w:ascii="Times New Roman" w:hAnsi="Times New Roman" w:cs="Times New Roman"/>
          <w:b/>
          <w:bCs/>
          <w:sz w:val="24"/>
          <w:szCs w:val="24"/>
        </w:rPr>
        <w:t xml:space="preserve">      </w:t>
      </w:r>
      <w:r w:rsidR="00141FD3" w:rsidRPr="004712FC">
        <w:rPr>
          <w:rFonts w:ascii="Times New Roman" w:hAnsi="Times New Roman" w:cs="Times New Roman"/>
          <w:sz w:val="24"/>
          <w:szCs w:val="24"/>
        </w:rPr>
        <w:t xml:space="preserve"> </w:t>
      </w:r>
      <w:r w:rsidR="00141FD3" w:rsidRPr="00F345B8">
        <w:rPr>
          <w:rFonts w:ascii="Times New Roman" w:hAnsi="Times New Roman" w:cs="Times New Roman"/>
          <w:sz w:val="24"/>
          <w:szCs w:val="24"/>
        </w:rPr>
        <w:t>Работая по выполнению программы данного курса необходимо учитывать особенности развития учащихся. К  «одаренным»  детям нужен особый подход, задания для этой категории детей должны быть сложнее, чем для остальных учащихся. Время запоминания учебного материала у них меньше, значит  количество  заданий необходимо увеличивать. Этим  учащимся необходимо рекомендовать дополнительные занятия в кружках и факультативах по профилю, участие в различного уровня олимпиадах, конкурсах, тестированиях (в том числе и онлайн).</w:t>
      </w:r>
    </w:p>
    <w:p w:rsidR="00141FD3" w:rsidRPr="00F345B8" w:rsidRDefault="00141FD3" w:rsidP="00141FD3">
      <w:pPr>
        <w:rPr>
          <w:rFonts w:ascii="Times New Roman" w:hAnsi="Times New Roman" w:cs="Times New Roman"/>
          <w:sz w:val="24"/>
          <w:szCs w:val="24"/>
        </w:rPr>
      </w:pPr>
      <w:r w:rsidRPr="00F345B8">
        <w:rPr>
          <w:rFonts w:ascii="Times New Roman" w:hAnsi="Times New Roman" w:cs="Times New Roman"/>
          <w:sz w:val="24"/>
          <w:szCs w:val="24"/>
        </w:rPr>
        <w:t xml:space="preserve"> Что касается детей с ОВЗ (ограниченные возможности), то в данном случае к ним нужно иметь особый подход. Увеличивать время на выполнение заданий,  давать задания пониженного уровня сложности, разрабатывать тесты для работы, учитывая их возможности. При выполнении самостоятельных работ (по необходимости) разрешать пользование  учебником. Для активации деятельности учащихся  с ОВЗ использую следующие активные методы и приемы обучения:</w:t>
      </w:r>
    </w:p>
    <w:p w:rsidR="00141FD3" w:rsidRPr="00F345B8" w:rsidRDefault="00141FD3" w:rsidP="00141FD3">
      <w:pPr>
        <w:pStyle w:val="a4"/>
        <w:numPr>
          <w:ilvl w:val="0"/>
          <w:numId w:val="22"/>
        </w:numPr>
        <w:contextualSpacing/>
        <w:rPr>
          <w:rFonts w:ascii="Times New Roman" w:hAnsi="Times New Roman" w:cs="Times New Roman"/>
          <w:sz w:val="24"/>
          <w:szCs w:val="24"/>
        </w:rPr>
      </w:pPr>
      <w:r w:rsidRPr="00F345B8">
        <w:rPr>
          <w:rFonts w:ascii="Times New Roman" w:hAnsi="Times New Roman" w:cs="Times New Roman"/>
          <w:sz w:val="24"/>
          <w:szCs w:val="24"/>
        </w:rPr>
        <w:t xml:space="preserve">Использование сигнальных карточек при выполнении заданий ( с одной стороны на ней изображен плюс, с другой – минус; круги разного цвета по звукам, карточки с буквами). Дети выполняют задание, либо оценивают его правильность. Карточки могут использовать при изучении любой темы с целью проверки знаний учащихся, выявления пробелов в пройденном материале. Удобство и эффективность их заключается в том, что сразу видна работа каждого ребенка.  Широко используется прием с различными световыми изображениями.  Они показывают карточку в соответствии с их настроением в начале и в конце занятия. В данном  случае можно проследить, как меняется эмоциональное состояние ученика в процессе занятия. </w:t>
      </w:r>
    </w:p>
    <w:p w:rsidR="00141FD3" w:rsidRPr="00F345B8" w:rsidRDefault="00141FD3" w:rsidP="00141FD3">
      <w:pPr>
        <w:pStyle w:val="a4"/>
        <w:numPr>
          <w:ilvl w:val="0"/>
          <w:numId w:val="22"/>
        </w:numPr>
        <w:contextualSpacing/>
        <w:rPr>
          <w:rFonts w:ascii="Times New Roman" w:hAnsi="Times New Roman" w:cs="Times New Roman"/>
          <w:sz w:val="24"/>
          <w:szCs w:val="24"/>
        </w:rPr>
      </w:pPr>
      <w:r w:rsidRPr="00F345B8">
        <w:rPr>
          <w:rFonts w:ascii="Times New Roman" w:hAnsi="Times New Roman" w:cs="Times New Roman"/>
          <w:sz w:val="24"/>
          <w:szCs w:val="24"/>
        </w:rPr>
        <w:t xml:space="preserve">2. Реализация игровых приемов и ситуаций при урочной форме занятий происходит по таким основным направлениям6 дидактическая цель ставится перед учащимся в форме игровой задачи; учебная деятельность подчиняется правилам игры; учебный материал </w:t>
      </w:r>
      <w:r w:rsidRPr="00F345B8">
        <w:rPr>
          <w:rFonts w:ascii="Times New Roman" w:hAnsi="Times New Roman" w:cs="Times New Roman"/>
          <w:sz w:val="24"/>
          <w:szCs w:val="24"/>
        </w:rPr>
        <w:lastRenderedPageBreak/>
        <w:t xml:space="preserve">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связывается с игровым результатом. </w:t>
      </w:r>
    </w:p>
    <w:p w:rsidR="00141FD3" w:rsidRPr="00F345B8" w:rsidRDefault="00141FD3" w:rsidP="00141FD3">
      <w:pPr>
        <w:pStyle w:val="a4"/>
        <w:numPr>
          <w:ilvl w:val="0"/>
          <w:numId w:val="22"/>
        </w:numPr>
        <w:contextualSpacing/>
        <w:rPr>
          <w:rFonts w:ascii="Times New Roman" w:hAnsi="Times New Roman" w:cs="Times New Roman"/>
          <w:sz w:val="24"/>
          <w:szCs w:val="24"/>
        </w:rPr>
      </w:pPr>
      <w:r w:rsidRPr="00F345B8">
        <w:rPr>
          <w:rFonts w:ascii="Times New Roman" w:hAnsi="Times New Roman" w:cs="Times New Roman"/>
          <w:sz w:val="24"/>
          <w:szCs w:val="24"/>
        </w:rPr>
        <w:t>Дифференциация заданий. Индивидуальные карточки.</w:t>
      </w:r>
    </w:p>
    <w:p w:rsidR="00141FD3" w:rsidRPr="00F345B8" w:rsidRDefault="00141FD3" w:rsidP="00141FD3">
      <w:pPr>
        <w:ind w:left="360"/>
        <w:rPr>
          <w:rFonts w:ascii="Times New Roman" w:hAnsi="Times New Roman" w:cs="Times New Roman"/>
          <w:sz w:val="24"/>
          <w:szCs w:val="24"/>
        </w:rPr>
      </w:pPr>
    </w:p>
    <w:p w:rsidR="007A4EB5" w:rsidRPr="00F345B8" w:rsidRDefault="007A4EB5" w:rsidP="00B92A0D">
      <w:pPr>
        <w:spacing w:after="0"/>
        <w:jc w:val="center"/>
        <w:rPr>
          <w:rFonts w:ascii="Times New Roman" w:hAnsi="Times New Roman" w:cs="Times New Roman"/>
          <w:b/>
          <w:bCs/>
          <w:sz w:val="24"/>
          <w:szCs w:val="24"/>
        </w:rPr>
      </w:pPr>
    </w:p>
    <w:p w:rsidR="007A4EB5" w:rsidRPr="00F345B8" w:rsidRDefault="007A4EB5" w:rsidP="00B92A0D">
      <w:pPr>
        <w:spacing w:after="0"/>
        <w:jc w:val="center"/>
        <w:rPr>
          <w:rFonts w:ascii="Times New Roman" w:hAnsi="Times New Roman" w:cs="Times New Roman"/>
          <w:b/>
          <w:bCs/>
          <w:sz w:val="24"/>
          <w:szCs w:val="24"/>
        </w:rPr>
      </w:pPr>
    </w:p>
    <w:p w:rsidR="007A4EB5" w:rsidRPr="00F345B8" w:rsidRDefault="007A4EB5" w:rsidP="00B92A0D">
      <w:pPr>
        <w:spacing w:after="0"/>
        <w:jc w:val="center"/>
        <w:rPr>
          <w:rFonts w:ascii="Times New Roman" w:hAnsi="Times New Roman" w:cs="Times New Roman"/>
          <w:b/>
          <w:bCs/>
          <w:sz w:val="24"/>
          <w:szCs w:val="24"/>
        </w:rPr>
      </w:pPr>
    </w:p>
    <w:p w:rsidR="007A4EB5" w:rsidRPr="00F345B8" w:rsidRDefault="007A4EB5" w:rsidP="00B92A0D">
      <w:pPr>
        <w:spacing w:after="0"/>
        <w:jc w:val="center"/>
        <w:rPr>
          <w:rFonts w:ascii="Times New Roman" w:hAnsi="Times New Roman" w:cs="Times New Roman"/>
          <w:b/>
          <w:bCs/>
          <w:sz w:val="24"/>
          <w:szCs w:val="24"/>
        </w:rPr>
      </w:pPr>
    </w:p>
    <w:p w:rsidR="007A4EB5" w:rsidRPr="00F345B8" w:rsidRDefault="007A4EB5" w:rsidP="00B92A0D">
      <w:pPr>
        <w:spacing w:after="0"/>
        <w:jc w:val="center"/>
        <w:rPr>
          <w:rFonts w:ascii="Times New Roman" w:hAnsi="Times New Roman" w:cs="Times New Roman"/>
          <w:b/>
          <w:bCs/>
          <w:sz w:val="24"/>
          <w:szCs w:val="24"/>
        </w:rPr>
      </w:pPr>
    </w:p>
    <w:p w:rsidR="007A4EB5" w:rsidRPr="00F345B8" w:rsidRDefault="007A4EB5" w:rsidP="00B92A0D">
      <w:pPr>
        <w:spacing w:after="0"/>
        <w:jc w:val="center"/>
        <w:rPr>
          <w:rFonts w:ascii="Times New Roman" w:hAnsi="Times New Roman" w:cs="Times New Roman"/>
          <w:b/>
          <w:bCs/>
          <w:sz w:val="24"/>
          <w:szCs w:val="24"/>
        </w:rPr>
      </w:pPr>
    </w:p>
    <w:p w:rsidR="007A4EB5" w:rsidRPr="00F345B8" w:rsidRDefault="000D5B39" w:rsidP="00B92A0D">
      <w:pPr>
        <w:spacing w:after="0"/>
        <w:rPr>
          <w:rFonts w:ascii="Times New Roman" w:hAnsi="Times New Roman" w:cs="Times New Roman"/>
          <w:sz w:val="24"/>
          <w:szCs w:val="24"/>
        </w:rPr>
      </w:pPr>
      <w:r w:rsidRPr="00F345B8">
        <w:rPr>
          <w:rFonts w:ascii="Times New Roman" w:hAnsi="Times New Roman" w:cs="Times New Roman"/>
          <w:b/>
          <w:bCs/>
          <w:sz w:val="24"/>
          <w:szCs w:val="24"/>
        </w:rPr>
        <w:t xml:space="preserve"> </w:t>
      </w:r>
    </w:p>
    <w:p w:rsidR="007A4EB5" w:rsidRPr="00F345B8" w:rsidRDefault="007A4EB5">
      <w:pPr>
        <w:rPr>
          <w:rFonts w:ascii="Times New Roman" w:hAnsi="Times New Roman" w:cs="Times New Roman"/>
          <w:sz w:val="24"/>
          <w:szCs w:val="24"/>
        </w:rPr>
      </w:pPr>
    </w:p>
    <w:sectPr w:rsidR="007A4EB5" w:rsidRPr="00F345B8" w:rsidSect="002D0736">
      <w:pgSz w:w="16838" w:h="11906" w:orient="landscape"/>
      <w:pgMar w:top="284" w:right="113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6CF478"/>
    <w:lvl w:ilvl="0">
      <w:numFmt w:val="bullet"/>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singleLevel"/>
    <w:tmpl w:val="00000004"/>
    <w:name w:val="WW8Num4"/>
    <w:lvl w:ilvl="0">
      <w:numFmt w:val="bullet"/>
      <w:lvlText w:val="-"/>
      <w:lvlJc w:val="left"/>
      <w:pPr>
        <w:tabs>
          <w:tab w:val="num" w:pos="360"/>
        </w:tabs>
        <w:ind w:left="360" w:hanging="360"/>
      </w:pPr>
      <w:rPr>
        <w:rFonts w:ascii="StarSymbol" w:eastAsia="StarSymbol"/>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15:restartNumberingAfterBreak="0">
    <w:nsid w:val="15296FF6"/>
    <w:multiLevelType w:val="hybridMultilevel"/>
    <w:tmpl w:val="39F00F5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16765EE7"/>
    <w:multiLevelType w:val="hybridMultilevel"/>
    <w:tmpl w:val="1B84FD18"/>
    <w:lvl w:ilvl="0" w:tplc="688E4B23">
      <w:numFmt w:val="bullet"/>
      <w:lvlText w:val="·"/>
      <w:lvlJc w:val="left"/>
      <w:pPr>
        <w:ind w:left="720" w:hanging="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14E5D46"/>
    <w:multiLevelType w:val="hybridMultilevel"/>
    <w:tmpl w:val="201EA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9514B74"/>
    <w:multiLevelType w:val="hybridMultilevel"/>
    <w:tmpl w:val="F0CE96DA"/>
    <w:lvl w:ilvl="0" w:tplc="016CF478">
      <w:numFmt w:val="bullet"/>
      <w:lvlText w:val="•"/>
      <w:legacy w:legacy="1" w:legacySpace="0" w:legacyIndent="201"/>
      <w:lvlJc w:val="left"/>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3405E8B"/>
    <w:multiLevelType w:val="hybridMultilevel"/>
    <w:tmpl w:val="9F0E4AF2"/>
    <w:lvl w:ilvl="0" w:tplc="688E4B23">
      <w:numFmt w:val="bullet"/>
      <w:lvlText w:val="·"/>
      <w:lvlJc w:val="left"/>
      <w:pPr>
        <w:ind w:left="720" w:hanging="360"/>
      </w:pPr>
      <w:rPr>
        <w:rFonts w:ascii="Symbol" w:hAnsi="Symbol" w:cs="Symbol"/>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E3818E2"/>
    <w:multiLevelType w:val="hybridMultilevel"/>
    <w:tmpl w:val="795ADFB2"/>
    <w:lvl w:ilvl="0" w:tplc="016CF478">
      <w:numFmt w:val="bullet"/>
      <w:lvlText w:val="•"/>
      <w:legacy w:legacy="1" w:legacySpace="0" w:legacyIndent="201"/>
      <w:lvlJc w:val="left"/>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40E71FBE"/>
    <w:multiLevelType w:val="hybridMultilevel"/>
    <w:tmpl w:val="0362207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475D0CE1"/>
    <w:multiLevelType w:val="singleLevel"/>
    <w:tmpl w:val="550DCC92"/>
    <w:lvl w:ilvl="0">
      <w:numFmt w:val="bullet"/>
      <w:lvlText w:val="·"/>
      <w:lvlJc w:val="left"/>
      <w:pPr>
        <w:tabs>
          <w:tab w:val="num" w:pos="1080"/>
        </w:tabs>
        <w:ind w:left="0" w:firstLine="720"/>
      </w:pPr>
      <w:rPr>
        <w:rFonts w:ascii="Symbol" w:hAnsi="Symbol" w:cs="Symbol"/>
        <w:sz w:val="20"/>
        <w:szCs w:val="20"/>
      </w:rPr>
    </w:lvl>
  </w:abstractNum>
  <w:abstractNum w:abstractNumId="12" w15:restartNumberingAfterBreak="0">
    <w:nsid w:val="503419E3"/>
    <w:multiLevelType w:val="hybridMultilevel"/>
    <w:tmpl w:val="B9B25FD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52A254F4"/>
    <w:multiLevelType w:val="hybridMultilevel"/>
    <w:tmpl w:val="98F8E1A8"/>
    <w:lvl w:ilvl="0" w:tplc="0419000B">
      <w:start w:val="1"/>
      <w:numFmt w:val="bullet"/>
      <w:lvlText w:val=""/>
      <w:lvlJc w:val="left"/>
      <w:pPr>
        <w:ind w:left="148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8FF6A88"/>
    <w:multiLevelType w:val="hybridMultilevel"/>
    <w:tmpl w:val="5D5C03F2"/>
    <w:lvl w:ilvl="0" w:tplc="0419000B">
      <w:start w:val="1"/>
      <w:numFmt w:val="bullet"/>
      <w:lvlText w:val=""/>
      <w:lvlJc w:val="left"/>
      <w:pPr>
        <w:ind w:left="1484" w:hanging="360"/>
      </w:pPr>
      <w:rPr>
        <w:rFonts w:ascii="Wingdings" w:hAnsi="Wingdings" w:hint="default"/>
      </w:rPr>
    </w:lvl>
    <w:lvl w:ilvl="1" w:tplc="04190003">
      <w:start w:val="1"/>
      <w:numFmt w:val="decimal"/>
      <w:lvlText w:val="%2."/>
      <w:lvlJc w:val="left"/>
      <w:pPr>
        <w:tabs>
          <w:tab w:val="num" w:pos="1070"/>
        </w:tabs>
        <w:ind w:left="107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BCF67CA"/>
    <w:multiLevelType w:val="hybridMultilevel"/>
    <w:tmpl w:val="DBF615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6620279"/>
    <w:multiLevelType w:val="hybridMultilevel"/>
    <w:tmpl w:val="517A3952"/>
    <w:lvl w:ilvl="0" w:tplc="92CE7358">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6AA49B6"/>
    <w:multiLevelType w:val="singleLevel"/>
    <w:tmpl w:val="688E4B23"/>
    <w:lvl w:ilvl="0">
      <w:numFmt w:val="bullet"/>
      <w:lvlText w:val="·"/>
      <w:lvlJc w:val="left"/>
      <w:pPr>
        <w:tabs>
          <w:tab w:val="num" w:pos="1065"/>
        </w:tabs>
        <w:ind w:left="0" w:firstLine="705"/>
      </w:pPr>
      <w:rPr>
        <w:rFonts w:ascii="Symbol" w:hAnsi="Symbol" w:cs="Symbol"/>
        <w:sz w:val="28"/>
        <w:szCs w:val="28"/>
      </w:rPr>
    </w:lvl>
  </w:abstractNum>
  <w:abstractNum w:abstractNumId="18" w15:restartNumberingAfterBreak="0">
    <w:nsid w:val="6E3B1615"/>
    <w:multiLevelType w:val="hybridMultilevel"/>
    <w:tmpl w:val="BF5EE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6326B6"/>
    <w:multiLevelType w:val="hybridMultilevel"/>
    <w:tmpl w:val="812AADD0"/>
    <w:lvl w:ilvl="0" w:tplc="65C0F094">
      <w:start w:val="1"/>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7D6131E"/>
    <w:multiLevelType w:val="hybridMultilevel"/>
    <w:tmpl w:val="4AB448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7AC35FA9"/>
    <w:multiLevelType w:val="hybridMultilevel"/>
    <w:tmpl w:val="812AADD0"/>
    <w:lvl w:ilvl="0" w:tplc="65C0F094">
      <w:start w:val="1"/>
      <w:numFmt w:val="decimal"/>
      <w:lvlText w:val="%1."/>
      <w:lvlJc w:val="left"/>
      <w:pPr>
        <w:ind w:left="1080" w:hanging="360"/>
      </w:pPr>
      <w:rPr>
        <w:color w:val="00000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19"/>
  </w:num>
  <w:num w:numId="3">
    <w:abstractNumId w:val="20"/>
  </w:num>
  <w:num w:numId="4">
    <w:abstractNumId w:val="1"/>
  </w:num>
  <w:num w:numId="5">
    <w:abstractNumId w:val="2"/>
  </w:num>
  <w:num w:numId="6">
    <w:abstractNumId w:val="21"/>
  </w:num>
  <w:num w:numId="7">
    <w:abstractNumId w:val="0"/>
    <w:lvlOverride w:ilvl="0">
      <w:lvl w:ilvl="0">
        <w:numFmt w:val="bullet"/>
        <w:lvlText w:val="•"/>
        <w:legacy w:legacy="1" w:legacySpace="0" w:legacyIndent="201"/>
        <w:lvlJc w:val="left"/>
        <w:rPr>
          <w:rFonts w:ascii="Times New Roman" w:hAnsi="Times New Roman" w:cs="Times New Roman" w:hint="default"/>
        </w:rPr>
      </w:lvl>
    </w:lvlOverride>
  </w:num>
  <w:num w:numId="8">
    <w:abstractNumId w:val="0"/>
    <w:lvlOverride w:ilvl="0">
      <w:lvl w:ilvl="0">
        <w:numFmt w:val="bullet"/>
        <w:lvlText w:val="•"/>
        <w:legacy w:legacy="1" w:legacySpace="0" w:legacyIndent="201"/>
        <w:lvlJc w:val="left"/>
        <w:rPr>
          <w:rFonts w:ascii="Times New Roman" w:hAnsi="Times New Roman" w:cs="Times New Roman" w:hint="default"/>
        </w:rPr>
      </w:lvl>
    </w:lvlOverride>
  </w:num>
  <w:num w:numId="9">
    <w:abstractNumId w:val="9"/>
  </w:num>
  <w:num w:numId="10">
    <w:abstractNumId w:val="7"/>
  </w:num>
  <w:num w:numId="11">
    <w:abstractNumId w:val="10"/>
  </w:num>
  <w:num w:numId="12">
    <w:abstractNumId w:val="4"/>
  </w:num>
  <w:num w:numId="13">
    <w:abstractNumId w:val="17"/>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E3"/>
    <w:rsid w:val="00005C79"/>
    <w:rsid w:val="00013343"/>
    <w:rsid w:val="000232F4"/>
    <w:rsid w:val="00055409"/>
    <w:rsid w:val="000650E3"/>
    <w:rsid w:val="00092AA7"/>
    <w:rsid w:val="000C6B2F"/>
    <w:rsid w:val="000D5B39"/>
    <w:rsid w:val="000E1C8C"/>
    <w:rsid w:val="00102D12"/>
    <w:rsid w:val="00121D2B"/>
    <w:rsid w:val="00134D1F"/>
    <w:rsid w:val="00140A86"/>
    <w:rsid w:val="00141FD3"/>
    <w:rsid w:val="00164283"/>
    <w:rsid w:val="00176509"/>
    <w:rsid w:val="00190D2D"/>
    <w:rsid w:val="001B11DD"/>
    <w:rsid w:val="00206691"/>
    <w:rsid w:val="00254584"/>
    <w:rsid w:val="002559C5"/>
    <w:rsid w:val="002A6946"/>
    <w:rsid w:val="002C1A8A"/>
    <w:rsid w:val="002D0736"/>
    <w:rsid w:val="002D2F7A"/>
    <w:rsid w:val="002F6B5C"/>
    <w:rsid w:val="0030606E"/>
    <w:rsid w:val="00356DD2"/>
    <w:rsid w:val="00370CCF"/>
    <w:rsid w:val="003A602C"/>
    <w:rsid w:val="003C40BC"/>
    <w:rsid w:val="003E174D"/>
    <w:rsid w:val="00403528"/>
    <w:rsid w:val="0044603B"/>
    <w:rsid w:val="004A06F1"/>
    <w:rsid w:val="004C7ED9"/>
    <w:rsid w:val="004D0547"/>
    <w:rsid w:val="004E016F"/>
    <w:rsid w:val="004F1F66"/>
    <w:rsid w:val="004F7455"/>
    <w:rsid w:val="00512E74"/>
    <w:rsid w:val="00566EA6"/>
    <w:rsid w:val="005674F6"/>
    <w:rsid w:val="00592C5D"/>
    <w:rsid w:val="005A4842"/>
    <w:rsid w:val="00614863"/>
    <w:rsid w:val="006173D0"/>
    <w:rsid w:val="0062752E"/>
    <w:rsid w:val="00634E00"/>
    <w:rsid w:val="006437E6"/>
    <w:rsid w:val="00686CD7"/>
    <w:rsid w:val="00697990"/>
    <w:rsid w:val="006C3DDF"/>
    <w:rsid w:val="006D40A7"/>
    <w:rsid w:val="006E6804"/>
    <w:rsid w:val="006E685C"/>
    <w:rsid w:val="00723C75"/>
    <w:rsid w:val="00754703"/>
    <w:rsid w:val="00762D4B"/>
    <w:rsid w:val="00783841"/>
    <w:rsid w:val="007A4C54"/>
    <w:rsid w:val="007A4EB5"/>
    <w:rsid w:val="007B24E7"/>
    <w:rsid w:val="007E21AA"/>
    <w:rsid w:val="0080426A"/>
    <w:rsid w:val="0084501D"/>
    <w:rsid w:val="008A23B1"/>
    <w:rsid w:val="008B2E17"/>
    <w:rsid w:val="008E6D3F"/>
    <w:rsid w:val="008F2E2C"/>
    <w:rsid w:val="00926378"/>
    <w:rsid w:val="009521F7"/>
    <w:rsid w:val="009978CF"/>
    <w:rsid w:val="009C25AA"/>
    <w:rsid w:val="009E1D65"/>
    <w:rsid w:val="00A02883"/>
    <w:rsid w:val="00A26635"/>
    <w:rsid w:val="00B44B4B"/>
    <w:rsid w:val="00B500F4"/>
    <w:rsid w:val="00B5226F"/>
    <w:rsid w:val="00B92A0D"/>
    <w:rsid w:val="00BD5D16"/>
    <w:rsid w:val="00BE1249"/>
    <w:rsid w:val="00C21E8B"/>
    <w:rsid w:val="00C45E7B"/>
    <w:rsid w:val="00C51EA3"/>
    <w:rsid w:val="00C643DA"/>
    <w:rsid w:val="00CD7C17"/>
    <w:rsid w:val="00CF6FD1"/>
    <w:rsid w:val="00DB3E34"/>
    <w:rsid w:val="00DF0DF0"/>
    <w:rsid w:val="00E511F8"/>
    <w:rsid w:val="00EA5879"/>
    <w:rsid w:val="00EE35EF"/>
    <w:rsid w:val="00EF4CF0"/>
    <w:rsid w:val="00F1031D"/>
    <w:rsid w:val="00F267E3"/>
    <w:rsid w:val="00F345B8"/>
    <w:rsid w:val="00F41E99"/>
    <w:rsid w:val="00F5078D"/>
    <w:rsid w:val="00F51AA9"/>
    <w:rsid w:val="00F52C52"/>
    <w:rsid w:val="00F81ECE"/>
    <w:rsid w:val="00F90522"/>
    <w:rsid w:val="00FB4F22"/>
    <w:rsid w:val="00FD05BC"/>
    <w:rsid w:val="00FE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C01F67-CED5-4A89-BF89-BA359F90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7E3"/>
    <w:pPr>
      <w:spacing w:after="200" w:line="276" w:lineRule="auto"/>
    </w:pPr>
    <w:rPr>
      <w:rFonts w:cs="Calibri"/>
      <w:sz w:val="22"/>
      <w:szCs w:val="22"/>
      <w:lang w:eastAsia="en-US"/>
    </w:rPr>
  </w:style>
  <w:style w:type="paragraph" w:styleId="2">
    <w:name w:val="heading 2"/>
    <w:basedOn w:val="a"/>
    <w:next w:val="a"/>
    <w:link w:val="20"/>
    <w:qFormat/>
    <w:locked/>
    <w:rsid w:val="00134D1F"/>
    <w:pPr>
      <w:keepNext/>
      <w:spacing w:after="0" w:line="240" w:lineRule="auto"/>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ВОПРОС"/>
    <w:link w:val="1"/>
    <w:uiPriority w:val="99"/>
    <w:qFormat/>
    <w:rsid w:val="00F267E3"/>
    <w:rPr>
      <w:rFonts w:eastAsia="Times New Roman"/>
      <w:sz w:val="22"/>
      <w:szCs w:val="22"/>
      <w:lang w:eastAsia="en-US"/>
    </w:rPr>
  </w:style>
  <w:style w:type="paragraph" w:styleId="a4">
    <w:name w:val="List Paragraph"/>
    <w:basedOn w:val="a"/>
    <w:uiPriority w:val="34"/>
    <w:qFormat/>
    <w:rsid w:val="00F267E3"/>
    <w:pPr>
      <w:ind w:left="720"/>
    </w:pPr>
  </w:style>
  <w:style w:type="character" w:styleId="a5">
    <w:name w:val="Strong"/>
    <w:basedOn w:val="a0"/>
    <w:uiPriority w:val="22"/>
    <w:qFormat/>
    <w:rsid w:val="00F267E3"/>
    <w:rPr>
      <w:b/>
      <w:bCs/>
    </w:rPr>
  </w:style>
  <w:style w:type="paragraph" w:styleId="a6">
    <w:name w:val="Normal (Web)"/>
    <w:basedOn w:val="a"/>
    <w:uiPriority w:val="99"/>
    <w:rsid w:val="00F26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67E3"/>
  </w:style>
  <w:style w:type="character" w:styleId="a7">
    <w:name w:val="Emphasis"/>
    <w:basedOn w:val="a0"/>
    <w:uiPriority w:val="99"/>
    <w:qFormat/>
    <w:rsid w:val="00F267E3"/>
    <w:rPr>
      <w:i/>
      <w:iCs/>
    </w:rPr>
  </w:style>
  <w:style w:type="paragraph" w:styleId="a8">
    <w:name w:val="Body Text"/>
    <w:basedOn w:val="a"/>
    <w:link w:val="a9"/>
    <w:uiPriority w:val="99"/>
    <w:semiHidden/>
    <w:rsid w:val="00F267E3"/>
    <w:pPr>
      <w:spacing w:after="120" w:line="259" w:lineRule="auto"/>
    </w:pPr>
  </w:style>
  <w:style w:type="character" w:customStyle="1" w:styleId="a9">
    <w:name w:val="Основной текст Знак"/>
    <w:basedOn w:val="a0"/>
    <w:link w:val="a8"/>
    <w:uiPriority w:val="99"/>
    <w:semiHidden/>
    <w:locked/>
    <w:rsid w:val="00F267E3"/>
  </w:style>
  <w:style w:type="paragraph" w:styleId="3">
    <w:name w:val="Body Text 3"/>
    <w:basedOn w:val="a"/>
    <w:link w:val="30"/>
    <w:uiPriority w:val="99"/>
    <w:rsid w:val="00F267E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locked/>
    <w:rsid w:val="00F267E3"/>
    <w:rPr>
      <w:rFonts w:ascii="Times New Roman" w:hAnsi="Times New Roman" w:cs="Times New Roman"/>
      <w:sz w:val="16"/>
      <w:szCs w:val="16"/>
      <w:lang w:eastAsia="ru-RU"/>
    </w:rPr>
  </w:style>
  <w:style w:type="character" w:styleId="aa">
    <w:name w:val="Hyperlink"/>
    <w:basedOn w:val="a0"/>
    <w:uiPriority w:val="99"/>
    <w:rsid w:val="00F267E3"/>
    <w:rPr>
      <w:color w:val="0000FF"/>
      <w:u w:val="single"/>
    </w:rPr>
  </w:style>
  <w:style w:type="character" w:customStyle="1" w:styleId="1">
    <w:name w:val="Без интервала Знак1"/>
    <w:aliases w:val="ВОПРОС Знак1"/>
    <w:link w:val="a3"/>
    <w:uiPriority w:val="99"/>
    <w:locked/>
    <w:rsid w:val="00F267E3"/>
    <w:rPr>
      <w:rFonts w:eastAsia="Times New Roman"/>
      <w:sz w:val="22"/>
      <w:szCs w:val="22"/>
      <w:lang w:val="ru-RU" w:eastAsia="en-US" w:bidi="ar-SA"/>
    </w:rPr>
  </w:style>
  <w:style w:type="paragraph" w:styleId="ab">
    <w:name w:val="Balloon Text"/>
    <w:basedOn w:val="a"/>
    <w:link w:val="ac"/>
    <w:uiPriority w:val="99"/>
    <w:semiHidden/>
    <w:rsid w:val="00BD5D1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BD5D16"/>
    <w:rPr>
      <w:rFonts w:ascii="Tahoma" w:hAnsi="Tahoma" w:cs="Tahoma"/>
      <w:sz w:val="16"/>
      <w:szCs w:val="16"/>
    </w:rPr>
  </w:style>
  <w:style w:type="paragraph" w:customStyle="1" w:styleId="10">
    <w:name w:val="Без интервала1"/>
    <w:uiPriority w:val="99"/>
    <w:rsid w:val="004F1F66"/>
    <w:rPr>
      <w:rFonts w:cs="Calibri"/>
      <w:sz w:val="24"/>
      <w:szCs w:val="24"/>
    </w:rPr>
  </w:style>
  <w:style w:type="character" w:customStyle="1" w:styleId="FontStyle29">
    <w:name w:val="Font Style29"/>
    <w:uiPriority w:val="99"/>
    <w:rsid w:val="00592C5D"/>
    <w:rPr>
      <w:rFonts w:ascii="Times New Roman" w:hAnsi="Times New Roman" w:cs="Times New Roman"/>
      <w:sz w:val="22"/>
      <w:szCs w:val="22"/>
    </w:rPr>
  </w:style>
  <w:style w:type="character" w:customStyle="1" w:styleId="ad">
    <w:name w:val="Без интервала Знак"/>
    <w:aliases w:val="ВОПРОС Знак"/>
    <w:uiPriority w:val="99"/>
    <w:locked/>
    <w:rsid w:val="00F52C52"/>
    <w:rPr>
      <w:rFonts w:ascii="Calibri" w:hAnsi="Calibri" w:cs="Calibri"/>
      <w:sz w:val="22"/>
      <w:szCs w:val="22"/>
      <w:lang w:val="ru-RU" w:eastAsia="en-US"/>
    </w:rPr>
  </w:style>
  <w:style w:type="paragraph" w:customStyle="1" w:styleId="11">
    <w:name w:val="Абзац списка1"/>
    <w:basedOn w:val="a"/>
    <w:rsid w:val="000650E3"/>
    <w:pPr>
      <w:ind w:left="720"/>
    </w:pPr>
    <w:rPr>
      <w:rFonts w:cs="Times New Roman"/>
      <w:lang w:eastAsia="ru-RU"/>
    </w:rPr>
  </w:style>
  <w:style w:type="character" w:customStyle="1" w:styleId="20">
    <w:name w:val="Заголовок 2 Знак"/>
    <w:basedOn w:val="a0"/>
    <w:link w:val="2"/>
    <w:rsid w:val="00134D1F"/>
    <w:rPr>
      <w:rFonts w:ascii="Times New Roman" w:eastAsia="Times New Roman" w:hAnsi="Times New Roman"/>
      <w:sz w:val="28"/>
    </w:rPr>
  </w:style>
  <w:style w:type="paragraph" w:styleId="ae">
    <w:name w:val="List"/>
    <w:basedOn w:val="a"/>
    <w:rsid w:val="00134D1F"/>
    <w:pPr>
      <w:spacing w:after="0" w:line="240" w:lineRule="auto"/>
      <w:ind w:left="283" w:hanging="283"/>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134D1F"/>
    <w:rPr>
      <w:rFonts w:ascii="Times New Roman" w:eastAsia="Times New Roman" w:hAnsi="Times New Roman"/>
      <w:i/>
      <w:iCs/>
      <w:sz w:val="36"/>
      <w:szCs w:val="36"/>
      <w:shd w:val="clear" w:color="auto" w:fill="FFFFFF"/>
    </w:rPr>
  </w:style>
  <w:style w:type="paragraph" w:customStyle="1" w:styleId="22">
    <w:name w:val="Основной текст (2)"/>
    <w:basedOn w:val="a"/>
    <w:link w:val="21"/>
    <w:rsid w:val="00134D1F"/>
    <w:pPr>
      <w:widowControl w:val="0"/>
      <w:shd w:val="clear" w:color="auto" w:fill="FFFFFF"/>
      <w:spacing w:after="840" w:line="0" w:lineRule="atLeast"/>
    </w:pPr>
    <w:rPr>
      <w:rFonts w:ascii="Times New Roman" w:eastAsia="Times New Roman" w:hAnsi="Times New Roman" w:cs="Times New Roman"/>
      <w:i/>
      <w:iCs/>
      <w:sz w:val="36"/>
      <w:szCs w:val="36"/>
      <w:lang w:eastAsia="ru-RU"/>
    </w:rPr>
  </w:style>
  <w:style w:type="character" w:customStyle="1" w:styleId="216pt">
    <w:name w:val="Основной текст (2) + 16 pt"/>
    <w:aliases w:val="Не курсив"/>
    <w:basedOn w:val="21"/>
    <w:rsid w:val="00134D1F"/>
    <w:rPr>
      <w:rFonts w:ascii="Times New Roman" w:eastAsia="Times New Roman" w:hAnsi="Times New Roman"/>
      <w:i/>
      <w:iCs/>
      <w:color w:val="000000"/>
      <w:spacing w:val="0"/>
      <w:w w:val="100"/>
      <w:position w:val="0"/>
      <w:sz w:val="32"/>
      <w:szCs w:val="32"/>
      <w:shd w:val="clear" w:color="auto" w:fill="FFFFFF"/>
      <w:lang w:val="ru-RU" w:eastAsia="ru-RU" w:bidi="ru-RU"/>
    </w:rPr>
  </w:style>
  <w:style w:type="character" w:customStyle="1" w:styleId="dg-libraryrate--title">
    <w:name w:val="dg-library__rate--title"/>
    <w:basedOn w:val="a0"/>
    <w:rsid w:val="00B50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1042">
      <w:bodyDiv w:val="1"/>
      <w:marLeft w:val="0"/>
      <w:marRight w:val="0"/>
      <w:marTop w:val="0"/>
      <w:marBottom w:val="0"/>
      <w:divBdr>
        <w:top w:val="none" w:sz="0" w:space="0" w:color="auto"/>
        <w:left w:val="none" w:sz="0" w:space="0" w:color="auto"/>
        <w:bottom w:val="none" w:sz="0" w:space="0" w:color="auto"/>
        <w:right w:val="none" w:sz="0" w:space="0" w:color="auto"/>
      </w:divBdr>
    </w:div>
    <w:div w:id="70545630">
      <w:marLeft w:val="0"/>
      <w:marRight w:val="0"/>
      <w:marTop w:val="0"/>
      <w:marBottom w:val="0"/>
      <w:divBdr>
        <w:top w:val="none" w:sz="0" w:space="0" w:color="auto"/>
        <w:left w:val="none" w:sz="0" w:space="0" w:color="auto"/>
        <w:bottom w:val="none" w:sz="0" w:space="0" w:color="auto"/>
        <w:right w:val="none" w:sz="0" w:space="0" w:color="auto"/>
      </w:divBdr>
    </w:div>
    <w:div w:id="70545631">
      <w:marLeft w:val="0"/>
      <w:marRight w:val="0"/>
      <w:marTop w:val="0"/>
      <w:marBottom w:val="0"/>
      <w:divBdr>
        <w:top w:val="none" w:sz="0" w:space="0" w:color="auto"/>
        <w:left w:val="none" w:sz="0" w:space="0" w:color="auto"/>
        <w:bottom w:val="none" w:sz="0" w:space="0" w:color="auto"/>
        <w:right w:val="none" w:sz="0" w:space="0" w:color="auto"/>
      </w:divBdr>
    </w:div>
    <w:div w:id="70545632">
      <w:marLeft w:val="0"/>
      <w:marRight w:val="0"/>
      <w:marTop w:val="0"/>
      <w:marBottom w:val="0"/>
      <w:divBdr>
        <w:top w:val="none" w:sz="0" w:space="0" w:color="auto"/>
        <w:left w:val="none" w:sz="0" w:space="0" w:color="auto"/>
        <w:bottom w:val="none" w:sz="0" w:space="0" w:color="auto"/>
        <w:right w:val="none" w:sz="0" w:space="0" w:color="auto"/>
      </w:divBdr>
    </w:div>
    <w:div w:id="805510509">
      <w:bodyDiv w:val="1"/>
      <w:marLeft w:val="0"/>
      <w:marRight w:val="0"/>
      <w:marTop w:val="0"/>
      <w:marBottom w:val="0"/>
      <w:divBdr>
        <w:top w:val="none" w:sz="0" w:space="0" w:color="auto"/>
        <w:left w:val="none" w:sz="0" w:space="0" w:color="auto"/>
        <w:bottom w:val="none" w:sz="0" w:space="0" w:color="auto"/>
        <w:right w:val="none" w:sz="0" w:space="0" w:color="auto"/>
      </w:divBdr>
      <w:divsChild>
        <w:div w:id="1807434057">
          <w:marLeft w:val="0"/>
          <w:marRight w:val="0"/>
          <w:marTop w:val="0"/>
          <w:marBottom w:val="0"/>
          <w:divBdr>
            <w:top w:val="none" w:sz="0" w:space="0" w:color="auto"/>
            <w:left w:val="none" w:sz="0" w:space="0" w:color="auto"/>
            <w:bottom w:val="none" w:sz="0" w:space="0" w:color="auto"/>
            <w:right w:val="none" w:sz="0" w:space="0" w:color="auto"/>
          </w:divBdr>
          <w:divsChild>
            <w:div w:id="2053723281">
              <w:marLeft w:val="0"/>
              <w:marRight w:val="0"/>
              <w:marTop w:val="0"/>
              <w:marBottom w:val="0"/>
              <w:divBdr>
                <w:top w:val="none" w:sz="0" w:space="0" w:color="auto"/>
                <w:left w:val="none" w:sz="0" w:space="0" w:color="auto"/>
                <w:bottom w:val="none" w:sz="0" w:space="0" w:color="auto"/>
                <w:right w:val="none" w:sz="0" w:space="0" w:color="auto"/>
              </w:divBdr>
              <w:divsChild>
                <w:div w:id="19862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4764">
          <w:marLeft w:val="0"/>
          <w:marRight w:val="0"/>
          <w:marTop w:val="0"/>
          <w:marBottom w:val="0"/>
          <w:divBdr>
            <w:top w:val="none" w:sz="0" w:space="0" w:color="auto"/>
            <w:left w:val="none" w:sz="0" w:space="0" w:color="auto"/>
            <w:bottom w:val="none" w:sz="0" w:space="0" w:color="auto"/>
            <w:right w:val="none" w:sz="0" w:space="0" w:color="auto"/>
          </w:divBdr>
          <w:divsChild>
            <w:div w:id="720833932">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355957881">
      <w:bodyDiv w:val="1"/>
      <w:marLeft w:val="0"/>
      <w:marRight w:val="0"/>
      <w:marTop w:val="0"/>
      <w:marBottom w:val="0"/>
      <w:divBdr>
        <w:top w:val="none" w:sz="0" w:space="0" w:color="auto"/>
        <w:left w:val="none" w:sz="0" w:space="0" w:color="auto"/>
        <w:bottom w:val="none" w:sz="0" w:space="0" w:color="auto"/>
        <w:right w:val="none" w:sz="0" w:space="0" w:color="auto"/>
      </w:divBdr>
    </w:div>
    <w:div w:id="207022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27268-2265-4B10-A9F5-168B785C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8256</Words>
  <Characters>47064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55210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dc:creator>
  <cp:lastModifiedBy>Пользователь</cp:lastModifiedBy>
  <cp:revision>3</cp:revision>
  <cp:lastPrinted>2018-09-30T07:10:00Z</cp:lastPrinted>
  <dcterms:created xsi:type="dcterms:W3CDTF">2020-12-06T12:58:00Z</dcterms:created>
  <dcterms:modified xsi:type="dcterms:W3CDTF">2020-12-06T12:58:00Z</dcterms:modified>
</cp:coreProperties>
</file>