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D14" w:rsidRDefault="00F53F27" w:rsidP="00522D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522D14" w:rsidSect="00522D1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9401124"/>
            <wp:effectExtent l="0" t="0" r="2540" b="0"/>
            <wp:docPr id="1" name="Рисунок 1" descr="C:\Users\Галина\Desktop\м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м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D14" w:rsidRDefault="00522D14" w:rsidP="00522D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522D14" w:rsidSect="00522D1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C37A2A" w:rsidRPr="001929F4" w:rsidRDefault="005131A8" w:rsidP="00522D1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9F4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5131A8" w:rsidRPr="001929F4" w:rsidRDefault="005131A8" w:rsidP="000C52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 xml:space="preserve">Рабочая программа предмета «Математика» для 6 класса составлена в соответствии с требованиями Федерального государственного образовательного стандарта основного общего образования (ФГОС ООО); требованиями к результатам освоения основной образовательной программы (личностным, </w:t>
      </w:r>
      <w:proofErr w:type="spellStart"/>
      <w:r w:rsidRPr="001929F4"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 w:rsidRPr="001929F4">
        <w:rPr>
          <w:rFonts w:ascii="Times New Roman" w:hAnsi="Times New Roman" w:cs="Times New Roman"/>
          <w:sz w:val="24"/>
          <w:szCs w:val="24"/>
        </w:rPr>
        <w:t xml:space="preserve">, предметным); основными подходами к развитию и формированию универсальных учебных действий (УУД) для основного общего </w:t>
      </w:r>
      <w:proofErr w:type="gramStart"/>
      <w:r w:rsidRPr="001929F4">
        <w:rPr>
          <w:rFonts w:ascii="Times New Roman" w:hAnsi="Times New Roman" w:cs="Times New Roman"/>
          <w:sz w:val="24"/>
          <w:szCs w:val="24"/>
        </w:rPr>
        <w:t xml:space="preserve">образования, </w:t>
      </w:r>
      <w:r w:rsidR="005A4BBA">
        <w:rPr>
          <w:rFonts w:ascii="Times New Roman" w:hAnsi="Times New Roman" w:cs="Times New Roman"/>
          <w:sz w:val="24"/>
          <w:szCs w:val="24"/>
        </w:rPr>
        <w:t xml:space="preserve"> </w:t>
      </w:r>
      <w:r w:rsidRPr="001929F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929F4">
        <w:rPr>
          <w:rFonts w:ascii="Times New Roman" w:hAnsi="Times New Roman" w:cs="Times New Roman"/>
          <w:sz w:val="24"/>
          <w:szCs w:val="24"/>
        </w:rPr>
        <w:t xml:space="preserve"> основе</w:t>
      </w:r>
      <w:r w:rsidR="00753A8C" w:rsidRPr="001929F4">
        <w:rPr>
          <w:rFonts w:ascii="Times New Roman" w:hAnsi="Times New Roman" w:cs="Times New Roman"/>
          <w:sz w:val="24"/>
          <w:szCs w:val="24"/>
        </w:rPr>
        <w:t xml:space="preserve"> Примерной основной образовательной программы: Математика. Сборник рабочих программ. 5-6 классы: учеб. пособие для учителей </w:t>
      </w:r>
      <w:proofErr w:type="spellStart"/>
      <w:r w:rsidR="00753A8C" w:rsidRPr="001929F4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="00753A8C" w:rsidRPr="001929F4">
        <w:rPr>
          <w:rFonts w:ascii="Times New Roman" w:hAnsi="Times New Roman" w:cs="Times New Roman"/>
          <w:sz w:val="24"/>
          <w:szCs w:val="24"/>
        </w:rPr>
        <w:t xml:space="preserve">. организаций/ сост. </w:t>
      </w:r>
      <w:proofErr w:type="spellStart"/>
      <w:proofErr w:type="gramStart"/>
      <w:r w:rsidR="00753A8C" w:rsidRPr="001929F4">
        <w:rPr>
          <w:rFonts w:ascii="Times New Roman" w:hAnsi="Times New Roman" w:cs="Times New Roman"/>
          <w:sz w:val="24"/>
          <w:szCs w:val="24"/>
        </w:rPr>
        <w:t>Т.А.Бурмистрова</w:t>
      </w:r>
      <w:proofErr w:type="spellEnd"/>
      <w:r w:rsidR="00753A8C" w:rsidRPr="001929F4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753A8C" w:rsidRPr="001929F4">
        <w:rPr>
          <w:rFonts w:ascii="Times New Roman" w:hAnsi="Times New Roman" w:cs="Times New Roman"/>
          <w:sz w:val="24"/>
          <w:szCs w:val="24"/>
        </w:rPr>
        <w:t xml:space="preserve"> М.: Просвещение, 2016;</w:t>
      </w:r>
      <w:r w:rsidRPr="001929F4">
        <w:rPr>
          <w:rFonts w:ascii="Times New Roman" w:hAnsi="Times New Roman" w:cs="Times New Roman"/>
          <w:sz w:val="24"/>
          <w:szCs w:val="24"/>
        </w:rPr>
        <w:t xml:space="preserve"> авторской программы по математике (Никольский С.М., Потапов М.К., Решетников Н.Н., </w:t>
      </w:r>
      <w:proofErr w:type="spellStart"/>
      <w:r w:rsidRPr="001929F4">
        <w:rPr>
          <w:rFonts w:ascii="Times New Roman" w:hAnsi="Times New Roman" w:cs="Times New Roman"/>
          <w:sz w:val="24"/>
          <w:szCs w:val="24"/>
        </w:rPr>
        <w:t>Шевкин</w:t>
      </w:r>
      <w:proofErr w:type="spellEnd"/>
      <w:r w:rsidRPr="001929F4">
        <w:rPr>
          <w:rFonts w:ascii="Times New Roman" w:hAnsi="Times New Roman" w:cs="Times New Roman"/>
          <w:sz w:val="24"/>
          <w:szCs w:val="24"/>
        </w:rPr>
        <w:t xml:space="preserve"> А.В</w:t>
      </w:r>
      <w:r w:rsidR="00753A8C" w:rsidRPr="001929F4">
        <w:rPr>
          <w:rFonts w:ascii="Times New Roman" w:hAnsi="Times New Roman" w:cs="Times New Roman"/>
          <w:sz w:val="24"/>
          <w:szCs w:val="24"/>
        </w:rPr>
        <w:t xml:space="preserve">.) и </w:t>
      </w:r>
      <w:r w:rsidRPr="001929F4">
        <w:rPr>
          <w:rFonts w:ascii="Times New Roman" w:hAnsi="Times New Roman" w:cs="Times New Roman"/>
          <w:sz w:val="24"/>
          <w:szCs w:val="24"/>
        </w:rPr>
        <w:t xml:space="preserve">учебника для общеобразовательных организаций: Математика. 6 класс: учеб. для </w:t>
      </w:r>
      <w:proofErr w:type="spellStart"/>
      <w:r w:rsidRPr="001929F4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1929F4">
        <w:rPr>
          <w:rFonts w:ascii="Times New Roman" w:hAnsi="Times New Roman" w:cs="Times New Roman"/>
          <w:sz w:val="24"/>
          <w:szCs w:val="24"/>
        </w:rPr>
        <w:t xml:space="preserve">. организаций/ С.М. Никольский, </w:t>
      </w:r>
      <w:proofErr w:type="spellStart"/>
      <w:r w:rsidRPr="001929F4">
        <w:rPr>
          <w:rFonts w:ascii="Times New Roman" w:hAnsi="Times New Roman" w:cs="Times New Roman"/>
          <w:sz w:val="24"/>
          <w:szCs w:val="24"/>
        </w:rPr>
        <w:t>М.К.Потапов</w:t>
      </w:r>
      <w:proofErr w:type="spellEnd"/>
      <w:r w:rsidRPr="001929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29F4">
        <w:rPr>
          <w:rFonts w:ascii="Times New Roman" w:hAnsi="Times New Roman" w:cs="Times New Roman"/>
          <w:sz w:val="24"/>
          <w:szCs w:val="24"/>
        </w:rPr>
        <w:t>Н.Н.Решетников</w:t>
      </w:r>
      <w:proofErr w:type="spellEnd"/>
      <w:r w:rsidRPr="001929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29F4">
        <w:rPr>
          <w:rFonts w:ascii="Times New Roman" w:hAnsi="Times New Roman" w:cs="Times New Roman"/>
          <w:sz w:val="24"/>
          <w:szCs w:val="24"/>
        </w:rPr>
        <w:t>А.В.Шевкин</w:t>
      </w:r>
      <w:proofErr w:type="spellEnd"/>
      <w:r w:rsidRPr="001929F4">
        <w:rPr>
          <w:rFonts w:ascii="Times New Roman" w:hAnsi="Times New Roman" w:cs="Times New Roman"/>
          <w:sz w:val="24"/>
          <w:szCs w:val="24"/>
        </w:rPr>
        <w:t>. - М.: Просвещение, 2017.</w:t>
      </w:r>
    </w:p>
    <w:p w:rsidR="00753A8C" w:rsidRPr="001929F4" w:rsidRDefault="00753A8C" w:rsidP="000C522F">
      <w:pPr>
        <w:pStyle w:val="Default"/>
        <w:ind w:firstLine="709"/>
        <w:jc w:val="both"/>
      </w:pPr>
      <w:r w:rsidRPr="001929F4">
        <w:t xml:space="preserve">В ней соблюдается преемственность с федеральным государственным образовательным стандартом начального общего образования; учитываются возрастные и психологические особенности школьников, обучающихся на ступени основного общего образования, учитываются </w:t>
      </w:r>
      <w:proofErr w:type="spellStart"/>
      <w:r w:rsidRPr="001929F4">
        <w:t>межпредметные</w:t>
      </w:r>
      <w:proofErr w:type="spellEnd"/>
      <w:r w:rsidRPr="001929F4">
        <w:t xml:space="preserve"> связи. </w:t>
      </w:r>
    </w:p>
    <w:p w:rsidR="00753A8C" w:rsidRPr="001929F4" w:rsidRDefault="00753A8C" w:rsidP="000C52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В соответствии с учебным планом школы на 2019-2020 учебный год для изучения математики в 6 классе выделено 5 ч в неделю, что составляет 170 учебных часов в год. Программой предусмотрено проведение 9 контрольных работ. Срок реализации данной программы – 1 год.</w:t>
      </w:r>
    </w:p>
    <w:p w:rsidR="00C37A2A" w:rsidRDefault="00C37A2A" w:rsidP="000C52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 xml:space="preserve">Важнейшей </w:t>
      </w:r>
      <w:r w:rsidRPr="00666716">
        <w:rPr>
          <w:rFonts w:ascii="Times New Roman" w:hAnsi="Times New Roman" w:cs="Times New Roman"/>
          <w:b/>
          <w:sz w:val="24"/>
          <w:szCs w:val="24"/>
        </w:rPr>
        <w:t>задачей</w:t>
      </w:r>
      <w:r w:rsidRPr="001929F4">
        <w:rPr>
          <w:rFonts w:ascii="Times New Roman" w:hAnsi="Times New Roman" w:cs="Times New Roman"/>
          <w:sz w:val="24"/>
          <w:szCs w:val="24"/>
        </w:rPr>
        <w:t xml:space="preserve"> школьного курса арифметики является развитие логического мышления учащих</w:t>
      </w:r>
      <w:r w:rsidR="001929F4">
        <w:rPr>
          <w:rFonts w:ascii="Times New Roman" w:hAnsi="Times New Roman" w:cs="Times New Roman"/>
          <w:sz w:val="24"/>
          <w:szCs w:val="24"/>
        </w:rPr>
        <w:t xml:space="preserve">ся. Сами объекты математических </w:t>
      </w:r>
      <w:r w:rsidRPr="001929F4">
        <w:rPr>
          <w:rFonts w:ascii="Times New Roman" w:hAnsi="Times New Roman" w:cs="Times New Roman"/>
          <w:sz w:val="24"/>
          <w:szCs w:val="24"/>
        </w:rPr>
        <w:t>умозаключений и принятые в арифметике правила их конструирования способствуют формированию умений обос</w:t>
      </w:r>
      <w:r w:rsidR="001929F4">
        <w:rPr>
          <w:rFonts w:ascii="Times New Roman" w:hAnsi="Times New Roman" w:cs="Times New Roman"/>
          <w:sz w:val="24"/>
          <w:szCs w:val="24"/>
        </w:rPr>
        <w:t xml:space="preserve">новывать и доказывать суждения, </w:t>
      </w:r>
      <w:r w:rsidRPr="001929F4">
        <w:rPr>
          <w:rFonts w:ascii="Times New Roman" w:hAnsi="Times New Roman" w:cs="Times New Roman"/>
          <w:sz w:val="24"/>
          <w:szCs w:val="24"/>
        </w:rPr>
        <w:t xml:space="preserve">приводить </w:t>
      </w:r>
      <w:proofErr w:type="spellStart"/>
      <w:r w:rsidRPr="001929F4">
        <w:rPr>
          <w:rFonts w:ascii="Times New Roman" w:hAnsi="Times New Roman" w:cs="Times New Roman"/>
          <w:sz w:val="24"/>
          <w:szCs w:val="24"/>
        </w:rPr>
        <w:t>чѐткие</w:t>
      </w:r>
      <w:proofErr w:type="spellEnd"/>
      <w:r w:rsidRPr="001929F4">
        <w:rPr>
          <w:rFonts w:ascii="Times New Roman" w:hAnsi="Times New Roman" w:cs="Times New Roman"/>
          <w:sz w:val="24"/>
          <w:szCs w:val="24"/>
        </w:rPr>
        <w:t xml:space="preserve"> определения, развивают логическую интуицию, кратко и наглядно раскрывают механизм </w:t>
      </w:r>
      <w:r w:rsidR="001929F4">
        <w:rPr>
          <w:rFonts w:ascii="Times New Roman" w:hAnsi="Times New Roman" w:cs="Times New Roman"/>
          <w:sz w:val="24"/>
          <w:szCs w:val="24"/>
        </w:rPr>
        <w:t xml:space="preserve">логических построений и учат их </w:t>
      </w:r>
      <w:r w:rsidRPr="001929F4">
        <w:rPr>
          <w:rFonts w:ascii="Times New Roman" w:hAnsi="Times New Roman" w:cs="Times New Roman"/>
          <w:sz w:val="24"/>
          <w:szCs w:val="24"/>
        </w:rPr>
        <w:t>применению. Показывая внутреннюю гармонию математики, формируя понимание красоты и изящества математ</w:t>
      </w:r>
      <w:r w:rsidR="001929F4">
        <w:rPr>
          <w:rFonts w:ascii="Times New Roman" w:hAnsi="Times New Roman" w:cs="Times New Roman"/>
          <w:sz w:val="24"/>
          <w:szCs w:val="24"/>
        </w:rPr>
        <w:t xml:space="preserve">ических рассуждений, арифметика </w:t>
      </w:r>
      <w:r w:rsidRPr="001929F4">
        <w:rPr>
          <w:rFonts w:ascii="Times New Roman" w:hAnsi="Times New Roman" w:cs="Times New Roman"/>
          <w:sz w:val="24"/>
          <w:szCs w:val="24"/>
        </w:rPr>
        <w:t>вносит значительный вклад в эстетическое воспитание учащихся.</w:t>
      </w:r>
    </w:p>
    <w:p w:rsidR="00666716" w:rsidRDefault="001929F4" w:rsidP="000C52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716">
        <w:rPr>
          <w:rFonts w:ascii="Times New Roman" w:hAnsi="Times New Roman" w:cs="Times New Roman"/>
          <w:b/>
          <w:sz w:val="24"/>
          <w:szCs w:val="24"/>
        </w:rPr>
        <w:t>Целями</w:t>
      </w:r>
      <w:r w:rsidRPr="001929F4">
        <w:rPr>
          <w:rFonts w:ascii="Times New Roman" w:hAnsi="Times New Roman" w:cs="Times New Roman"/>
          <w:sz w:val="24"/>
          <w:szCs w:val="24"/>
        </w:rPr>
        <w:t xml:space="preserve"> реализации основной образовательной программы основного общего образования являются: </w:t>
      </w:r>
    </w:p>
    <w:p w:rsidR="00666716" w:rsidRDefault="001929F4" w:rsidP="000C522F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716">
        <w:rPr>
          <w:rFonts w:ascii="Times New Roman" w:hAnsi="Times New Roman" w:cs="Times New Roman"/>
          <w:sz w:val="24"/>
          <w:szCs w:val="24"/>
        </w:rPr>
        <w:t xml:space="preserve">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1929F4" w:rsidRPr="00666716" w:rsidRDefault="001929F4" w:rsidP="000C522F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716">
        <w:rPr>
          <w:rFonts w:ascii="Times New Roman" w:hAnsi="Times New Roman" w:cs="Times New Roman"/>
          <w:sz w:val="24"/>
          <w:szCs w:val="24"/>
        </w:rPr>
        <w:t>становление и развитие личности обучающегося в ее самобытности, уникальности, неповторимости.</w:t>
      </w:r>
    </w:p>
    <w:p w:rsidR="00666716" w:rsidRDefault="001929F4" w:rsidP="000C52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 xml:space="preserve">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</w:t>
      </w:r>
      <w:r w:rsidRPr="00666716">
        <w:rPr>
          <w:rFonts w:ascii="Times New Roman" w:hAnsi="Times New Roman" w:cs="Times New Roman"/>
          <w:b/>
          <w:sz w:val="24"/>
          <w:szCs w:val="24"/>
        </w:rPr>
        <w:t>основных задач</w:t>
      </w:r>
      <w:r w:rsidRPr="001929F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66716" w:rsidRDefault="001929F4" w:rsidP="000C522F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716">
        <w:rPr>
          <w:rFonts w:ascii="Times New Roman" w:hAnsi="Times New Roman" w:cs="Times New Roman"/>
          <w:sz w:val="24"/>
          <w:szCs w:val="24"/>
        </w:rPr>
        <w:t xml:space="preserve">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(ФГОС ООО); </w:t>
      </w:r>
    </w:p>
    <w:p w:rsidR="00666716" w:rsidRDefault="001929F4" w:rsidP="000C522F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716">
        <w:rPr>
          <w:rFonts w:ascii="Times New Roman" w:hAnsi="Times New Roman" w:cs="Times New Roman"/>
          <w:sz w:val="24"/>
          <w:szCs w:val="24"/>
        </w:rPr>
        <w:t xml:space="preserve">обеспечение преемственности начального общего, основного общего, среднего общего образования; </w:t>
      </w:r>
    </w:p>
    <w:p w:rsidR="00666716" w:rsidRDefault="001929F4" w:rsidP="000C522F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716">
        <w:rPr>
          <w:rFonts w:ascii="Times New Roman" w:hAnsi="Times New Roman" w:cs="Times New Roman"/>
          <w:sz w:val="24"/>
          <w:szCs w:val="24"/>
        </w:rPr>
        <w:t xml:space="preserve">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основного общего образования всеми обучающимися, в том числе детьми-инвалидами и детьми с ОВЗ; </w:t>
      </w:r>
    </w:p>
    <w:p w:rsidR="00666716" w:rsidRDefault="001929F4" w:rsidP="000C522F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716">
        <w:rPr>
          <w:rFonts w:ascii="Times New Roman" w:hAnsi="Times New Roman" w:cs="Times New Roman"/>
          <w:sz w:val="24"/>
          <w:szCs w:val="24"/>
        </w:rPr>
        <w:t xml:space="preserve">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школы, обеспечению индивидуализированного психолого-педагогического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ее самореализации; </w:t>
      </w:r>
    </w:p>
    <w:p w:rsidR="00666716" w:rsidRDefault="001929F4" w:rsidP="000C522F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716">
        <w:rPr>
          <w:rFonts w:ascii="Times New Roman" w:hAnsi="Times New Roman" w:cs="Times New Roman"/>
          <w:sz w:val="24"/>
          <w:szCs w:val="24"/>
        </w:rPr>
        <w:lastRenderedPageBreak/>
        <w:t xml:space="preserve">обеспечение эффективного сочетания урочных и внеурочных форм организации учебных занятий, взаимодействия всех участников образовательных отношений; </w:t>
      </w:r>
    </w:p>
    <w:p w:rsidR="00666716" w:rsidRDefault="001929F4" w:rsidP="000C522F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716">
        <w:rPr>
          <w:rFonts w:ascii="Times New Roman" w:hAnsi="Times New Roman" w:cs="Times New Roman"/>
          <w:sz w:val="24"/>
          <w:szCs w:val="24"/>
        </w:rPr>
        <w:t xml:space="preserve">взаимодействие образовательной организации при реализации основной образовательной программы с социальными партнерами; выявление и развитие способностей обучающихся, в том числе детей, проявивших выдающиеся способности, детей с ОВЗ и инвалидов, их интересов через систему клубов, секций, студий и кружков, общественно полезную деятельность, в том числе с использованием возможностей образовательных организаций дополнительного образования; </w:t>
      </w:r>
    </w:p>
    <w:p w:rsidR="00666716" w:rsidRDefault="001929F4" w:rsidP="000C522F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716">
        <w:rPr>
          <w:rFonts w:ascii="Times New Roman" w:hAnsi="Times New Roman" w:cs="Times New Roman"/>
          <w:sz w:val="24"/>
          <w:szCs w:val="24"/>
        </w:rPr>
        <w:t xml:space="preserve">организацию интеллектуальных и творческих соревнований, научно-технического творчества, проектной и учебно-исследовательской деятельности; </w:t>
      </w:r>
    </w:p>
    <w:p w:rsidR="00666716" w:rsidRDefault="001929F4" w:rsidP="000C522F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716">
        <w:rPr>
          <w:rFonts w:ascii="Times New Roman" w:hAnsi="Times New Roman" w:cs="Times New Roman"/>
          <w:sz w:val="24"/>
          <w:szCs w:val="24"/>
        </w:rPr>
        <w:t xml:space="preserve">участие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 w:rsidRPr="00666716"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 w:rsidRPr="00666716">
        <w:rPr>
          <w:rFonts w:ascii="Times New Roman" w:hAnsi="Times New Roman" w:cs="Times New Roman"/>
          <w:sz w:val="24"/>
          <w:szCs w:val="24"/>
        </w:rPr>
        <w:t xml:space="preserve"> социальной</w:t>
      </w:r>
      <w:r w:rsidR="00666716">
        <w:rPr>
          <w:rFonts w:ascii="Times New Roman" w:hAnsi="Times New Roman" w:cs="Times New Roman"/>
          <w:sz w:val="24"/>
          <w:szCs w:val="24"/>
        </w:rPr>
        <w:t xml:space="preserve"> </w:t>
      </w:r>
      <w:r w:rsidRPr="00666716">
        <w:rPr>
          <w:rFonts w:ascii="Times New Roman" w:hAnsi="Times New Roman" w:cs="Times New Roman"/>
          <w:sz w:val="24"/>
          <w:szCs w:val="24"/>
        </w:rPr>
        <w:t>среды, школьного уклада;</w:t>
      </w:r>
    </w:p>
    <w:p w:rsidR="00666716" w:rsidRDefault="001929F4" w:rsidP="000C522F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716">
        <w:rPr>
          <w:rFonts w:ascii="Times New Roman" w:hAnsi="Times New Roman" w:cs="Times New Roman"/>
          <w:sz w:val="24"/>
          <w:szCs w:val="24"/>
        </w:rPr>
        <w:t xml:space="preserve"> включение обучающихся в процессы познания и преобразования внешкольной социальной среды (населенного пункта, района, города) для приобретения опыта реального управления и действия; социальное и учебно-исследовательское проектирование, профессиональная ориентация обучающихся при поддержке педагогов, психологов, социальных педагогов, сотрудничество с базовыми предприятиями, учреждениями профессионального образования, центрами профессиональной работы; </w:t>
      </w:r>
    </w:p>
    <w:p w:rsidR="001929F4" w:rsidRPr="00666716" w:rsidRDefault="001929F4" w:rsidP="000C522F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716">
        <w:rPr>
          <w:rFonts w:ascii="Times New Roman" w:hAnsi="Times New Roman" w:cs="Times New Roman"/>
          <w:sz w:val="24"/>
          <w:szCs w:val="24"/>
        </w:rPr>
        <w:t>сохранение и укрепление физического, психологического и социального здоровья обучающихся, обеспечение их безопасности.</w:t>
      </w:r>
    </w:p>
    <w:p w:rsidR="00C37A2A" w:rsidRPr="00666716" w:rsidRDefault="00C37A2A" w:rsidP="000C52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6716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курса математики в 5 – 6 классах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В курсе математики 5 – 6 классов можно выделить следующие основные содержательные линии: арифметика; элементы алгебры; вероятность и</w:t>
      </w:r>
      <w:r w:rsidR="00666716">
        <w:rPr>
          <w:rFonts w:ascii="Times New Roman" w:hAnsi="Times New Roman" w:cs="Times New Roman"/>
          <w:sz w:val="24"/>
          <w:szCs w:val="24"/>
        </w:rPr>
        <w:t xml:space="preserve"> </w:t>
      </w:r>
      <w:r w:rsidRPr="001929F4">
        <w:rPr>
          <w:rFonts w:ascii="Times New Roman" w:hAnsi="Times New Roman" w:cs="Times New Roman"/>
          <w:sz w:val="24"/>
          <w:szCs w:val="24"/>
        </w:rPr>
        <w:t>статистика; наглядная геометрия. Наряду с этим в содержание включены две дополнительные темы: множества и мате</w:t>
      </w:r>
      <w:r w:rsidR="00666716">
        <w:rPr>
          <w:rFonts w:ascii="Times New Roman" w:hAnsi="Times New Roman" w:cs="Times New Roman"/>
          <w:sz w:val="24"/>
          <w:szCs w:val="24"/>
        </w:rPr>
        <w:t xml:space="preserve">матика в историческом развитии, </w:t>
      </w:r>
      <w:r w:rsidRPr="001929F4">
        <w:rPr>
          <w:rFonts w:ascii="Times New Roman" w:hAnsi="Times New Roman" w:cs="Times New Roman"/>
          <w:sz w:val="24"/>
          <w:szCs w:val="24"/>
        </w:rPr>
        <w:t xml:space="preserve">что связано с реализацией целей </w:t>
      </w:r>
      <w:proofErr w:type="spellStart"/>
      <w:r w:rsidRPr="001929F4">
        <w:rPr>
          <w:rFonts w:ascii="Times New Roman" w:hAnsi="Times New Roman" w:cs="Times New Roman"/>
          <w:sz w:val="24"/>
          <w:szCs w:val="24"/>
        </w:rPr>
        <w:t>общеинтеллектуального</w:t>
      </w:r>
      <w:proofErr w:type="spellEnd"/>
      <w:r w:rsidRPr="001929F4">
        <w:rPr>
          <w:rFonts w:ascii="Times New Roman" w:hAnsi="Times New Roman" w:cs="Times New Roman"/>
          <w:sz w:val="24"/>
          <w:szCs w:val="24"/>
        </w:rPr>
        <w:t xml:space="preserve"> и общекультурного развития учащихся. Содержание каждо</w:t>
      </w:r>
      <w:r w:rsidR="00666716">
        <w:rPr>
          <w:rFonts w:ascii="Times New Roman" w:hAnsi="Times New Roman" w:cs="Times New Roman"/>
          <w:sz w:val="24"/>
          <w:szCs w:val="24"/>
        </w:rPr>
        <w:t xml:space="preserve">й из этих тем разворачивается в </w:t>
      </w:r>
      <w:r w:rsidRPr="001929F4">
        <w:rPr>
          <w:rFonts w:ascii="Times New Roman" w:hAnsi="Times New Roman" w:cs="Times New Roman"/>
          <w:sz w:val="24"/>
          <w:szCs w:val="24"/>
        </w:rPr>
        <w:t>содержательно-методическую линию, пронизывающую все основные содержательные линии. При этом первая ли</w:t>
      </w:r>
      <w:r w:rsidR="00666716">
        <w:rPr>
          <w:rFonts w:ascii="Times New Roman" w:hAnsi="Times New Roman" w:cs="Times New Roman"/>
          <w:sz w:val="24"/>
          <w:szCs w:val="24"/>
        </w:rPr>
        <w:t xml:space="preserve">ния – «Множества» - служит цели </w:t>
      </w:r>
      <w:r w:rsidRPr="001929F4">
        <w:rPr>
          <w:rFonts w:ascii="Times New Roman" w:hAnsi="Times New Roman" w:cs="Times New Roman"/>
          <w:sz w:val="24"/>
          <w:szCs w:val="24"/>
        </w:rPr>
        <w:t>овладения учащимися некоторыми элементами универсального математического языка, вторая – «Матема</w:t>
      </w:r>
      <w:r w:rsidR="00666716">
        <w:rPr>
          <w:rFonts w:ascii="Times New Roman" w:hAnsi="Times New Roman" w:cs="Times New Roman"/>
          <w:sz w:val="24"/>
          <w:szCs w:val="24"/>
        </w:rPr>
        <w:t xml:space="preserve">тика в историческом развитии» - </w:t>
      </w:r>
      <w:r w:rsidRPr="001929F4">
        <w:rPr>
          <w:rFonts w:ascii="Times New Roman" w:hAnsi="Times New Roman" w:cs="Times New Roman"/>
          <w:sz w:val="24"/>
          <w:szCs w:val="24"/>
        </w:rPr>
        <w:t>способствует созданию общекультурного, гуманитарного фона изучения курса.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Содержание линии «Арифметика» служит фундаментом для дальнейшего изучения математики и смежных дисциплин, способствует развитию не</w:t>
      </w:r>
      <w:r w:rsidR="00666716">
        <w:rPr>
          <w:rFonts w:ascii="Times New Roman" w:hAnsi="Times New Roman" w:cs="Times New Roman"/>
          <w:sz w:val="24"/>
          <w:szCs w:val="24"/>
        </w:rPr>
        <w:t xml:space="preserve"> </w:t>
      </w:r>
      <w:r w:rsidRPr="001929F4">
        <w:rPr>
          <w:rFonts w:ascii="Times New Roman" w:hAnsi="Times New Roman" w:cs="Times New Roman"/>
          <w:sz w:val="24"/>
          <w:szCs w:val="24"/>
        </w:rPr>
        <w:t>только вычислительных навыков, но и логического мышления, формированию умения пользоваться алгоритмам</w:t>
      </w:r>
      <w:r w:rsidR="00666716">
        <w:rPr>
          <w:rFonts w:ascii="Times New Roman" w:hAnsi="Times New Roman" w:cs="Times New Roman"/>
          <w:sz w:val="24"/>
          <w:szCs w:val="24"/>
        </w:rPr>
        <w:t xml:space="preserve">и, способствует развитию умений </w:t>
      </w:r>
      <w:r w:rsidRPr="001929F4">
        <w:rPr>
          <w:rFonts w:ascii="Times New Roman" w:hAnsi="Times New Roman" w:cs="Times New Roman"/>
          <w:sz w:val="24"/>
          <w:szCs w:val="24"/>
        </w:rPr>
        <w:t>планировать и осуществлять деятельность, направленную на решение задач, а также приобретению прак</w:t>
      </w:r>
      <w:r w:rsidR="00666716">
        <w:rPr>
          <w:rFonts w:ascii="Times New Roman" w:hAnsi="Times New Roman" w:cs="Times New Roman"/>
          <w:sz w:val="24"/>
          <w:szCs w:val="24"/>
        </w:rPr>
        <w:t xml:space="preserve">тических навыков, необходимых в </w:t>
      </w:r>
      <w:r w:rsidRPr="001929F4">
        <w:rPr>
          <w:rFonts w:ascii="Times New Roman" w:hAnsi="Times New Roman" w:cs="Times New Roman"/>
          <w:sz w:val="24"/>
          <w:szCs w:val="24"/>
        </w:rPr>
        <w:t>повседневной жизни.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Содержание лини «Элементы алгебры» систематизирует знания о математическом языке, показывая применение букв для обозначения чисел и записи</w:t>
      </w:r>
      <w:r w:rsidR="00666716">
        <w:rPr>
          <w:rFonts w:ascii="Times New Roman" w:hAnsi="Times New Roman" w:cs="Times New Roman"/>
          <w:sz w:val="24"/>
          <w:szCs w:val="24"/>
        </w:rPr>
        <w:t xml:space="preserve"> </w:t>
      </w:r>
      <w:r w:rsidRPr="001929F4">
        <w:rPr>
          <w:rFonts w:ascii="Times New Roman" w:hAnsi="Times New Roman" w:cs="Times New Roman"/>
          <w:sz w:val="24"/>
          <w:szCs w:val="24"/>
        </w:rPr>
        <w:t>свойств арифметических действий, а также для нахождения неизвестных компонентов арифметических действий.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Содержание линии « Настоящая геометрия » способствует формированию у учащихся первичных представлений о геометрических абстракциях</w:t>
      </w:r>
      <w:r w:rsidR="00666716">
        <w:rPr>
          <w:rFonts w:ascii="Times New Roman" w:hAnsi="Times New Roman" w:cs="Times New Roman"/>
          <w:sz w:val="24"/>
          <w:szCs w:val="24"/>
        </w:rPr>
        <w:t xml:space="preserve"> </w:t>
      </w:r>
      <w:r w:rsidRPr="001929F4">
        <w:rPr>
          <w:rFonts w:ascii="Times New Roman" w:hAnsi="Times New Roman" w:cs="Times New Roman"/>
          <w:sz w:val="24"/>
          <w:szCs w:val="24"/>
        </w:rPr>
        <w:t>реального мира, закладывает основы формирования правильной геометрической речи, развивает образное мышление и пространственные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представления.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Линия «Вероятность и статистика» − обязательный компонент школьного образования, усиливающий его прикладное и практическое значение. Этот</w:t>
      </w:r>
      <w:r w:rsidR="00666716">
        <w:rPr>
          <w:rFonts w:ascii="Times New Roman" w:hAnsi="Times New Roman" w:cs="Times New Roman"/>
          <w:sz w:val="24"/>
          <w:szCs w:val="24"/>
        </w:rPr>
        <w:t xml:space="preserve"> </w:t>
      </w:r>
      <w:r w:rsidRPr="001929F4">
        <w:rPr>
          <w:rFonts w:ascii="Times New Roman" w:hAnsi="Times New Roman" w:cs="Times New Roman"/>
          <w:sz w:val="24"/>
          <w:szCs w:val="24"/>
        </w:rPr>
        <w:t>материал необходим прежде всего для формирования у учащихся функциональной грамотности − умения восприни</w:t>
      </w:r>
      <w:r w:rsidR="00666716">
        <w:rPr>
          <w:rFonts w:ascii="Times New Roman" w:hAnsi="Times New Roman" w:cs="Times New Roman"/>
          <w:sz w:val="24"/>
          <w:szCs w:val="24"/>
        </w:rPr>
        <w:t xml:space="preserve">мать и критически анализировать </w:t>
      </w:r>
      <w:r w:rsidRPr="001929F4">
        <w:rPr>
          <w:rFonts w:ascii="Times New Roman" w:hAnsi="Times New Roman" w:cs="Times New Roman"/>
          <w:sz w:val="24"/>
          <w:szCs w:val="24"/>
        </w:rPr>
        <w:t>информацию, представленную в различных формах, понимать вероятностный характер многих реальных завис</w:t>
      </w:r>
      <w:r w:rsidR="00666716">
        <w:rPr>
          <w:rFonts w:ascii="Times New Roman" w:hAnsi="Times New Roman" w:cs="Times New Roman"/>
          <w:sz w:val="24"/>
          <w:szCs w:val="24"/>
        </w:rPr>
        <w:t xml:space="preserve">имостей, производить простейшие </w:t>
      </w:r>
      <w:r w:rsidRPr="001929F4">
        <w:rPr>
          <w:rFonts w:ascii="Times New Roman" w:hAnsi="Times New Roman" w:cs="Times New Roman"/>
          <w:sz w:val="24"/>
          <w:szCs w:val="24"/>
        </w:rPr>
        <w:t>вероятностные расчеты. Изучение основ комбинаторики позволит учащемуся осуществлять рассмотрение случаев, пер</w:t>
      </w:r>
      <w:r w:rsidR="00666716">
        <w:rPr>
          <w:rFonts w:ascii="Times New Roman" w:hAnsi="Times New Roman" w:cs="Times New Roman"/>
          <w:sz w:val="24"/>
          <w:szCs w:val="24"/>
        </w:rPr>
        <w:t xml:space="preserve">ебор и подсчет числа вариантов, </w:t>
      </w:r>
      <w:r w:rsidRPr="001929F4">
        <w:rPr>
          <w:rFonts w:ascii="Times New Roman" w:hAnsi="Times New Roman" w:cs="Times New Roman"/>
          <w:sz w:val="24"/>
          <w:szCs w:val="24"/>
        </w:rPr>
        <w:t>в том числе в простейших прикладных задач.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lastRenderedPageBreak/>
        <w:t>При изучении вероятности и статистики обогащаются представления о современной картине мира и методах его исследования, формируется</w:t>
      </w:r>
      <w:r w:rsidR="00666716">
        <w:rPr>
          <w:rFonts w:ascii="Times New Roman" w:hAnsi="Times New Roman" w:cs="Times New Roman"/>
          <w:sz w:val="24"/>
          <w:szCs w:val="24"/>
        </w:rPr>
        <w:t xml:space="preserve"> </w:t>
      </w:r>
      <w:r w:rsidRPr="001929F4">
        <w:rPr>
          <w:rFonts w:ascii="Times New Roman" w:hAnsi="Times New Roman" w:cs="Times New Roman"/>
          <w:sz w:val="24"/>
          <w:szCs w:val="24"/>
        </w:rPr>
        <w:t>понимание роли статистики как источника социально значимой информации и закладываются основы вероятного мышления.</w:t>
      </w:r>
    </w:p>
    <w:p w:rsidR="00666716" w:rsidRDefault="00666716" w:rsidP="000C52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29F4">
        <w:rPr>
          <w:rFonts w:ascii="Times New Roman" w:hAnsi="Times New Roman" w:cs="Times New Roman"/>
          <w:b/>
          <w:bCs/>
          <w:sz w:val="24"/>
          <w:szCs w:val="24"/>
        </w:rPr>
        <w:t>Содержание курса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АРИФМЕТИКА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b/>
          <w:bCs/>
          <w:sz w:val="24"/>
          <w:szCs w:val="24"/>
        </w:rPr>
        <w:t xml:space="preserve">Натуральные числа. </w:t>
      </w:r>
      <w:r w:rsidRPr="001929F4">
        <w:rPr>
          <w:rFonts w:ascii="Times New Roman" w:hAnsi="Times New Roman" w:cs="Times New Roman"/>
          <w:sz w:val="24"/>
          <w:szCs w:val="24"/>
        </w:rPr>
        <w:t>Натуральный ряд. Десятичная система счисления. Арифметические действия с</w:t>
      </w:r>
      <w:r w:rsidR="00666716">
        <w:rPr>
          <w:rFonts w:ascii="Times New Roman" w:hAnsi="Times New Roman" w:cs="Times New Roman"/>
          <w:sz w:val="24"/>
          <w:szCs w:val="24"/>
        </w:rPr>
        <w:t xml:space="preserve"> натуральными числами. Свойства </w:t>
      </w:r>
      <w:r w:rsidRPr="001929F4">
        <w:rPr>
          <w:rFonts w:ascii="Times New Roman" w:hAnsi="Times New Roman" w:cs="Times New Roman"/>
          <w:sz w:val="24"/>
          <w:szCs w:val="24"/>
        </w:rPr>
        <w:t>арифметических действий. Понятие степени с натуральным показателем. Квадрат и куб числа. Числовые выражения</w:t>
      </w:r>
      <w:r w:rsidR="00666716">
        <w:rPr>
          <w:rFonts w:ascii="Times New Roman" w:hAnsi="Times New Roman" w:cs="Times New Roman"/>
          <w:sz w:val="24"/>
          <w:szCs w:val="24"/>
        </w:rPr>
        <w:t xml:space="preserve">, значение числового выражения. </w:t>
      </w:r>
      <w:r w:rsidRPr="001929F4">
        <w:rPr>
          <w:rFonts w:ascii="Times New Roman" w:hAnsi="Times New Roman" w:cs="Times New Roman"/>
          <w:sz w:val="24"/>
          <w:szCs w:val="24"/>
        </w:rPr>
        <w:t>Порядок действий в числовых выражениях, использование скобок. Решение текстовых задач арифметическими</w:t>
      </w:r>
      <w:r w:rsidR="00666716">
        <w:rPr>
          <w:rFonts w:ascii="Times New Roman" w:hAnsi="Times New Roman" w:cs="Times New Roman"/>
          <w:sz w:val="24"/>
          <w:szCs w:val="24"/>
        </w:rPr>
        <w:t xml:space="preserve"> способами. Делители и кратные. </w:t>
      </w:r>
      <w:r w:rsidRPr="001929F4">
        <w:rPr>
          <w:rFonts w:ascii="Times New Roman" w:hAnsi="Times New Roman" w:cs="Times New Roman"/>
          <w:sz w:val="24"/>
          <w:szCs w:val="24"/>
        </w:rPr>
        <w:t>Наибольший общий делитель; наименьшее общее кратное. Свойства делимости. Признаки делимости на 2, 3, 5, 9,</w:t>
      </w:r>
      <w:r w:rsidR="00666716">
        <w:rPr>
          <w:rFonts w:ascii="Times New Roman" w:hAnsi="Times New Roman" w:cs="Times New Roman"/>
          <w:sz w:val="24"/>
          <w:szCs w:val="24"/>
        </w:rPr>
        <w:t xml:space="preserve"> 10. Простые и составные числа. </w:t>
      </w:r>
      <w:r w:rsidRPr="001929F4">
        <w:rPr>
          <w:rFonts w:ascii="Times New Roman" w:hAnsi="Times New Roman" w:cs="Times New Roman"/>
          <w:sz w:val="24"/>
          <w:szCs w:val="24"/>
        </w:rPr>
        <w:t>Разложение натурального числа на простые множители. Деление с остатком.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b/>
          <w:bCs/>
          <w:sz w:val="24"/>
          <w:szCs w:val="24"/>
        </w:rPr>
        <w:t xml:space="preserve">Дроби. </w:t>
      </w:r>
      <w:r w:rsidRPr="001929F4">
        <w:rPr>
          <w:rFonts w:ascii="Times New Roman" w:hAnsi="Times New Roman" w:cs="Times New Roman"/>
          <w:sz w:val="24"/>
          <w:szCs w:val="24"/>
        </w:rPr>
        <w:t>Обыкновенные дроби. Основное свойство дроби. Сравнение обыкновенных дробей. Арифметические действия с обыкновенными</w:t>
      </w:r>
      <w:r w:rsidR="00666716">
        <w:rPr>
          <w:rFonts w:ascii="Times New Roman" w:hAnsi="Times New Roman" w:cs="Times New Roman"/>
          <w:sz w:val="24"/>
          <w:szCs w:val="24"/>
        </w:rPr>
        <w:t xml:space="preserve"> дробями. </w:t>
      </w:r>
      <w:r w:rsidRPr="001929F4">
        <w:rPr>
          <w:rFonts w:ascii="Times New Roman" w:hAnsi="Times New Roman" w:cs="Times New Roman"/>
          <w:sz w:val="24"/>
          <w:szCs w:val="24"/>
        </w:rPr>
        <w:t>Нахождение части от целого и целого по его части. Десятичные дроби. Сравнение десятичных дробей. Арифметические действия с десятичными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 xml:space="preserve">дробями. Представление десятичной дроби в виде обыкновенной дроби и обыкновенной в виде десятичной. Отношение. </w:t>
      </w:r>
      <w:r w:rsidR="00666716">
        <w:rPr>
          <w:rFonts w:ascii="Times New Roman" w:hAnsi="Times New Roman" w:cs="Times New Roman"/>
          <w:sz w:val="24"/>
          <w:szCs w:val="24"/>
        </w:rPr>
        <w:t xml:space="preserve">Пропорция; основное свойство </w:t>
      </w:r>
      <w:r w:rsidRPr="001929F4">
        <w:rPr>
          <w:rFonts w:ascii="Times New Roman" w:hAnsi="Times New Roman" w:cs="Times New Roman"/>
          <w:sz w:val="24"/>
          <w:szCs w:val="24"/>
        </w:rPr>
        <w:t xml:space="preserve">пропорции. Проценты; нахождение процентов от величины и величины по </w:t>
      </w:r>
      <w:proofErr w:type="spellStart"/>
      <w:r w:rsidRPr="001929F4">
        <w:rPr>
          <w:rFonts w:ascii="Times New Roman" w:hAnsi="Times New Roman" w:cs="Times New Roman"/>
          <w:sz w:val="24"/>
          <w:szCs w:val="24"/>
        </w:rPr>
        <w:t>еѐ</w:t>
      </w:r>
      <w:proofErr w:type="spellEnd"/>
      <w:r w:rsidRPr="001929F4">
        <w:rPr>
          <w:rFonts w:ascii="Times New Roman" w:hAnsi="Times New Roman" w:cs="Times New Roman"/>
          <w:sz w:val="24"/>
          <w:szCs w:val="24"/>
        </w:rPr>
        <w:t xml:space="preserve"> процентам; выражение отношения в про</w:t>
      </w:r>
      <w:r w:rsidR="00666716">
        <w:rPr>
          <w:rFonts w:ascii="Times New Roman" w:hAnsi="Times New Roman" w:cs="Times New Roman"/>
          <w:sz w:val="24"/>
          <w:szCs w:val="24"/>
        </w:rPr>
        <w:t xml:space="preserve">центах. Решение текстовых задач </w:t>
      </w:r>
      <w:r w:rsidRPr="001929F4">
        <w:rPr>
          <w:rFonts w:ascii="Times New Roman" w:hAnsi="Times New Roman" w:cs="Times New Roman"/>
          <w:sz w:val="24"/>
          <w:szCs w:val="24"/>
        </w:rPr>
        <w:t>арифметическими способами.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b/>
          <w:bCs/>
          <w:sz w:val="24"/>
          <w:szCs w:val="24"/>
        </w:rPr>
        <w:t xml:space="preserve">Рациональные числа. </w:t>
      </w:r>
      <w:r w:rsidRPr="001929F4">
        <w:rPr>
          <w:rFonts w:ascii="Times New Roman" w:hAnsi="Times New Roman" w:cs="Times New Roman"/>
          <w:sz w:val="24"/>
          <w:szCs w:val="24"/>
        </w:rPr>
        <w:t>Положительные и отрицательные числа, модуль числа. Изображение чисел точками коор</w:t>
      </w:r>
      <w:r w:rsidR="00666716">
        <w:rPr>
          <w:rFonts w:ascii="Times New Roman" w:hAnsi="Times New Roman" w:cs="Times New Roman"/>
          <w:sz w:val="24"/>
          <w:szCs w:val="24"/>
        </w:rPr>
        <w:t xml:space="preserve">динатной прямой; геометрическая </w:t>
      </w:r>
      <w:r w:rsidRPr="001929F4">
        <w:rPr>
          <w:rFonts w:ascii="Times New Roman" w:hAnsi="Times New Roman" w:cs="Times New Roman"/>
          <w:sz w:val="24"/>
          <w:szCs w:val="24"/>
        </w:rPr>
        <w:t>интерпретация модуля числа. Множество целых чисел. Множество рациональных чисел. Сравнение рациональных ч</w:t>
      </w:r>
      <w:r w:rsidR="00666716">
        <w:rPr>
          <w:rFonts w:ascii="Times New Roman" w:hAnsi="Times New Roman" w:cs="Times New Roman"/>
          <w:sz w:val="24"/>
          <w:szCs w:val="24"/>
        </w:rPr>
        <w:t xml:space="preserve">исел. Арифметические действия с </w:t>
      </w:r>
      <w:r w:rsidRPr="001929F4">
        <w:rPr>
          <w:rFonts w:ascii="Times New Roman" w:hAnsi="Times New Roman" w:cs="Times New Roman"/>
          <w:sz w:val="24"/>
          <w:szCs w:val="24"/>
        </w:rPr>
        <w:t>рациональными действиями. Свойства арифметических действий.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b/>
          <w:bCs/>
          <w:sz w:val="24"/>
          <w:szCs w:val="24"/>
        </w:rPr>
        <w:t xml:space="preserve">Измерения, приближения, оценки. Зависимости между величинами. </w:t>
      </w:r>
      <w:r w:rsidRPr="001929F4">
        <w:rPr>
          <w:rFonts w:ascii="Times New Roman" w:hAnsi="Times New Roman" w:cs="Times New Roman"/>
          <w:sz w:val="24"/>
          <w:szCs w:val="24"/>
        </w:rPr>
        <w:t xml:space="preserve">Единицы измерения </w:t>
      </w:r>
      <w:r w:rsidRPr="001929F4">
        <w:rPr>
          <w:rFonts w:ascii="Times New Roman" w:hAnsi="Times New Roman" w:cs="Times New Roman"/>
          <w:i/>
          <w:iCs/>
          <w:sz w:val="24"/>
          <w:szCs w:val="24"/>
        </w:rPr>
        <w:t>длины, площади, объёма, массы, времени, скорости</w:t>
      </w:r>
      <w:r w:rsidRPr="001929F4">
        <w:rPr>
          <w:rFonts w:ascii="Times New Roman" w:hAnsi="Times New Roman" w:cs="Times New Roman"/>
          <w:sz w:val="24"/>
          <w:szCs w:val="24"/>
        </w:rPr>
        <w:t>.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 xml:space="preserve">Примеры зависимостей между величинами: </w:t>
      </w:r>
      <w:r w:rsidRPr="001929F4">
        <w:rPr>
          <w:rFonts w:ascii="Times New Roman" w:hAnsi="Times New Roman" w:cs="Times New Roman"/>
          <w:i/>
          <w:iCs/>
          <w:sz w:val="24"/>
          <w:szCs w:val="24"/>
        </w:rPr>
        <w:t xml:space="preserve">скорость, время, расстояние; производительность, время, работа; цена, количество, стоимость </w:t>
      </w:r>
      <w:r w:rsidR="00666716">
        <w:rPr>
          <w:rFonts w:ascii="Times New Roman" w:hAnsi="Times New Roman" w:cs="Times New Roman"/>
          <w:sz w:val="24"/>
          <w:szCs w:val="24"/>
        </w:rPr>
        <w:t xml:space="preserve">и др. </w:t>
      </w:r>
      <w:r w:rsidRPr="001929F4">
        <w:rPr>
          <w:rFonts w:ascii="Times New Roman" w:hAnsi="Times New Roman" w:cs="Times New Roman"/>
          <w:sz w:val="24"/>
          <w:szCs w:val="24"/>
        </w:rPr>
        <w:t>Представление зависимостей в виде формул. Вычисления по формулам. Решение текстовых задач арифметическими способами.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ЭЛЕМЕНТЫ АЛГЕБРЫ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Использование букв для обозначения чисел; для записи свойств арифметических действий. Буквенные выраж</w:t>
      </w:r>
      <w:r w:rsidR="00666716">
        <w:rPr>
          <w:rFonts w:ascii="Times New Roman" w:hAnsi="Times New Roman" w:cs="Times New Roman"/>
          <w:sz w:val="24"/>
          <w:szCs w:val="24"/>
        </w:rPr>
        <w:t xml:space="preserve">ения (выражения с переменными). </w:t>
      </w:r>
      <w:r w:rsidRPr="001929F4">
        <w:rPr>
          <w:rFonts w:ascii="Times New Roman" w:hAnsi="Times New Roman" w:cs="Times New Roman"/>
          <w:sz w:val="24"/>
          <w:szCs w:val="24"/>
        </w:rPr>
        <w:t>Числовое значение буквенного выражения. Уравнение, корень уравнения. Нахождение неизвестных компо</w:t>
      </w:r>
      <w:r w:rsidR="00666716">
        <w:rPr>
          <w:rFonts w:ascii="Times New Roman" w:hAnsi="Times New Roman" w:cs="Times New Roman"/>
          <w:sz w:val="24"/>
          <w:szCs w:val="24"/>
        </w:rPr>
        <w:t xml:space="preserve">нентов арифметических действий. </w:t>
      </w:r>
      <w:r w:rsidRPr="001929F4">
        <w:rPr>
          <w:rFonts w:ascii="Times New Roman" w:hAnsi="Times New Roman" w:cs="Times New Roman"/>
          <w:sz w:val="24"/>
          <w:szCs w:val="24"/>
        </w:rPr>
        <w:t xml:space="preserve">Декартовы координаты на плоскости. Построение точки по </w:t>
      </w:r>
      <w:proofErr w:type="spellStart"/>
      <w:r w:rsidRPr="001929F4">
        <w:rPr>
          <w:rFonts w:ascii="Times New Roman" w:hAnsi="Times New Roman" w:cs="Times New Roman"/>
          <w:sz w:val="24"/>
          <w:szCs w:val="24"/>
        </w:rPr>
        <w:t>еѐ</w:t>
      </w:r>
      <w:proofErr w:type="spellEnd"/>
      <w:r w:rsidRPr="001929F4">
        <w:rPr>
          <w:rFonts w:ascii="Times New Roman" w:hAnsi="Times New Roman" w:cs="Times New Roman"/>
          <w:sz w:val="24"/>
          <w:szCs w:val="24"/>
        </w:rPr>
        <w:t xml:space="preserve"> координатам, определение координат точки на плоскости.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ОПИСАТ</w:t>
      </w:r>
      <w:r w:rsidR="00666716">
        <w:rPr>
          <w:rFonts w:ascii="Times New Roman" w:hAnsi="Times New Roman" w:cs="Times New Roman"/>
          <w:sz w:val="24"/>
          <w:szCs w:val="24"/>
        </w:rPr>
        <w:t xml:space="preserve">ЕЛЬНАЯ СТАТИСТИКА. ВЕРОЯТНОСТЬ. </w:t>
      </w:r>
      <w:r w:rsidRPr="001929F4">
        <w:rPr>
          <w:rFonts w:ascii="Times New Roman" w:hAnsi="Times New Roman" w:cs="Times New Roman"/>
          <w:sz w:val="24"/>
          <w:szCs w:val="24"/>
        </w:rPr>
        <w:t>КОМБИНАТОРИКА. МНОЖЕСТВА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Представление данных в виде таблиц, диаграмм. Понятие о случайном опыте и событии. Достоверное и невозмо</w:t>
      </w:r>
      <w:r w:rsidR="00666716">
        <w:rPr>
          <w:rFonts w:ascii="Times New Roman" w:hAnsi="Times New Roman" w:cs="Times New Roman"/>
          <w:sz w:val="24"/>
          <w:szCs w:val="24"/>
        </w:rPr>
        <w:t xml:space="preserve">жное события. Сравнение шансов. </w:t>
      </w:r>
      <w:r w:rsidRPr="001929F4">
        <w:rPr>
          <w:rFonts w:ascii="Times New Roman" w:hAnsi="Times New Roman" w:cs="Times New Roman"/>
          <w:sz w:val="24"/>
          <w:szCs w:val="24"/>
        </w:rPr>
        <w:t>Решение комбинаторных задач перебором вариантов. Множество, элемент множества. Пустое множество. Подмноже</w:t>
      </w:r>
      <w:r w:rsidR="00666716">
        <w:rPr>
          <w:rFonts w:ascii="Times New Roman" w:hAnsi="Times New Roman" w:cs="Times New Roman"/>
          <w:sz w:val="24"/>
          <w:szCs w:val="24"/>
        </w:rPr>
        <w:t xml:space="preserve">ство. Объединение и пересечение </w:t>
      </w:r>
      <w:r w:rsidRPr="001929F4">
        <w:rPr>
          <w:rFonts w:ascii="Times New Roman" w:hAnsi="Times New Roman" w:cs="Times New Roman"/>
          <w:sz w:val="24"/>
          <w:szCs w:val="24"/>
        </w:rPr>
        <w:t>множеств. Иллюстрация отношений между множествами с помощью диаграмм Эйлера – Венна.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НАГЛЯДНАЯ ГЕОМЕТРИЯ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Наглядные представления о фигурах на плоскости: прямая, отрезок, луч, угол, ломаная, многоугольник, правил</w:t>
      </w:r>
      <w:r w:rsidR="00666716">
        <w:rPr>
          <w:rFonts w:ascii="Times New Roman" w:hAnsi="Times New Roman" w:cs="Times New Roman"/>
          <w:sz w:val="24"/>
          <w:szCs w:val="24"/>
        </w:rPr>
        <w:t xml:space="preserve">ьный многоугольник, окружность, </w:t>
      </w:r>
      <w:r w:rsidRPr="001929F4">
        <w:rPr>
          <w:rFonts w:ascii="Times New Roman" w:hAnsi="Times New Roman" w:cs="Times New Roman"/>
          <w:sz w:val="24"/>
          <w:szCs w:val="24"/>
        </w:rPr>
        <w:t xml:space="preserve">круг. </w:t>
      </w:r>
      <w:proofErr w:type="spellStart"/>
      <w:r w:rsidRPr="001929F4">
        <w:rPr>
          <w:rFonts w:ascii="Times New Roman" w:hAnsi="Times New Roman" w:cs="Times New Roman"/>
          <w:sz w:val="24"/>
          <w:szCs w:val="24"/>
        </w:rPr>
        <w:t>Четырѐхугольник</w:t>
      </w:r>
      <w:proofErr w:type="spellEnd"/>
      <w:r w:rsidRPr="001929F4">
        <w:rPr>
          <w:rFonts w:ascii="Times New Roman" w:hAnsi="Times New Roman" w:cs="Times New Roman"/>
          <w:sz w:val="24"/>
          <w:szCs w:val="24"/>
        </w:rPr>
        <w:t>, прямоугольник, квадрат. Треугольник, виды треугольников. Изображение геометрических фи</w:t>
      </w:r>
      <w:r w:rsidR="00666716">
        <w:rPr>
          <w:rFonts w:ascii="Times New Roman" w:hAnsi="Times New Roman" w:cs="Times New Roman"/>
          <w:sz w:val="24"/>
          <w:szCs w:val="24"/>
        </w:rPr>
        <w:t xml:space="preserve">гур. Взаимное расположение двух </w:t>
      </w:r>
      <w:r w:rsidRPr="001929F4">
        <w:rPr>
          <w:rFonts w:ascii="Times New Roman" w:hAnsi="Times New Roman" w:cs="Times New Roman"/>
          <w:sz w:val="24"/>
          <w:szCs w:val="24"/>
        </w:rPr>
        <w:t>прямых, двух окружностей, прямой и окружности. Длина отрезка, ломаной. Периметр многоугольника. Единицы и</w:t>
      </w:r>
      <w:r w:rsidR="00666716">
        <w:rPr>
          <w:rFonts w:ascii="Times New Roman" w:hAnsi="Times New Roman" w:cs="Times New Roman"/>
          <w:sz w:val="24"/>
          <w:szCs w:val="24"/>
        </w:rPr>
        <w:t xml:space="preserve">змерения длины. Измерение длины </w:t>
      </w:r>
      <w:r w:rsidRPr="001929F4">
        <w:rPr>
          <w:rFonts w:ascii="Times New Roman" w:hAnsi="Times New Roman" w:cs="Times New Roman"/>
          <w:sz w:val="24"/>
          <w:szCs w:val="24"/>
        </w:rPr>
        <w:t>отрезка, построение отрезка заданной длины. Угол. Виды углов. Градусная мера угла. Измерение и построени</w:t>
      </w:r>
      <w:r w:rsidR="00666716">
        <w:rPr>
          <w:rFonts w:ascii="Times New Roman" w:hAnsi="Times New Roman" w:cs="Times New Roman"/>
          <w:sz w:val="24"/>
          <w:szCs w:val="24"/>
        </w:rPr>
        <w:t xml:space="preserve">е углов с помощью транспортира. </w:t>
      </w:r>
      <w:r w:rsidRPr="001929F4">
        <w:rPr>
          <w:rFonts w:ascii="Times New Roman" w:hAnsi="Times New Roman" w:cs="Times New Roman"/>
          <w:sz w:val="24"/>
          <w:szCs w:val="24"/>
        </w:rPr>
        <w:t>Понятие площади фигуры; единицы измерения площади. Площадь прямоугольника, квадрата. Равновеликие фи</w:t>
      </w:r>
      <w:r w:rsidR="00666716">
        <w:rPr>
          <w:rFonts w:ascii="Times New Roman" w:hAnsi="Times New Roman" w:cs="Times New Roman"/>
          <w:sz w:val="24"/>
          <w:szCs w:val="24"/>
        </w:rPr>
        <w:t xml:space="preserve">гуры. Наглядные представления о </w:t>
      </w:r>
      <w:r w:rsidRPr="001929F4">
        <w:rPr>
          <w:rFonts w:ascii="Times New Roman" w:hAnsi="Times New Roman" w:cs="Times New Roman"/>
          <w:sz w:val="24"/>
          <w:szCs w:val="24"/>
        </w:rPr>
        <w:t>пространственных фигурах: куб, параллелепипед, призма, пирамида, шар, сфера, конус, цилиндр. Изображение пространственных фигур. Приме</w:t>
      </w:r>
      <w:r w:rsidR="00666716">
        <w:rPr>
          <w:rFonts w:ascii="Times New Roman" w:hAnsi="Times New Roman" w:cs="Times New Roman"/>
          <w:sz w:val="24"/>
          <w:szCs w:val="24"/>
        </w:rPr>
        <w:t xml:space="preserve">ры </w:t>
      </w:r>
      <w:r w:rsidRPr="001929F4">
        <w:rPr>
          <w:rFonts w:ascii="Times New Roman" w:hAnsi="Times New Roman" w:cs="Times New Roman"/>
          <w:sz w:val="24"/>
          <w:szCs w:val="24"/>
        </w:rPr>
        <w:t xml:space="preserve">сечений. Многогранники, правильные многогранники. Примеры разверток многогранников, цилиндров и конуса. </w:t>
      </w:r>
      <w:r w:rsidR="00666716">
        <w:rPr>
          <w:rFonts w:ascii="Times New Roman" w:hAnsi="Times New Roman" w:cs="Times New Roman"/>
          <w:sz w:val="24"/>
          <w:szCs w:val="24"/>
        </w:rPr>
        <w:t xml:space="preserve">Понятие объема, </w:t>
      </w:r>
      <w:r w:rsidR="00666716">
        <w:rPr>
          <w:rFonts w:ascii="Times New Roman" w:hAnsi="Times New Roman" w:cs="Times New Roman"/>
          <w:sz w:val="24"/>
          <w:szCs w:val="24"/>
        </w:rPr>
        <w:lastRenderedPageBreak/>
        <w:t xml:space="preserve">единицы объема. </w:t>
      </w:r>
      <w:r w:rsidRPr="001929F4">
        <w:rPr>
          <w:rFonts w:ascii="Times New Roman" w:hAnsi="Times New Roman" w:cs="Times New Roman"/>
          <w:sz w:val="24"/>
          <w:szCs w:val="24"/>
        </w:rPr>
        <w:t>Объем прямоугольного параллелепипеда, куба. Понятие о равенстве фигур. Центральная, осевая и зеркальная симметрии. Из</w:t>
      </w:r>
      <w:r w:rsidR="00666716">
        <w:rPr>
          <w:rFonts w:ascii="Times New Roman" w:hAnsi="Times New Roman" w:cs="Times New Roman"/>
          <w:sz w:val="24"/>
          <w:szCs w:val="24"/>
        </w:rPr>
        <w:t xml:space="preserve">ображение </w:t>
      </w:r>
      <w:r w:rsidRPr="001929F4">
        <w:rPr>
          <w:rFonts w:ascii="Times New Roman" w:hAnsi="Times New Roman" w:cs="Times New Roman"/>
          <w:sz w:val="24"/>
          <w:szCs w:val="24"/>
        </w:rPr>
        <w:t>симметрических фигур.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МАТЕМАТИКА В ИСТОРИЧЕСКОМ РАЗВИТИИ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История формирования понятия числа: натуральные числа, дроби, недостаточность рациональных чисе</w:t>
      </w:r>
      <w:r w:rsidR="00666716">
        <w:rPr>
          <w:rFonts w:ascii="Times New Roman" w:hAnsi="Times New Roman" w:cs="Times New Roman"/>
          <w:sz w:val="24"/>
          <w:szCs w:val="24"/>
        </w:rPr>
        <w:t xml:space="preserve">л для геометрических измерений, </w:t>
      </w:r>
      <w:r w:rsidRPr="001929F4">
        <w:rPr>
          <w:rFonts w:ascii="Times New Roman" w:hAnsi="Times New Roman" w:cs="Times New Roman"/>
          <w:sz w:val="24"/>
          <w:szCs w:val="24"/>
        </w:rPr>
        <w:t>иррациональные числа. Старинные системы записи чисел. Дроби в Вавилоне, Египте, Риме. Открытие десятичных</w:t>
      </w:r>
      <w:r w:rsidR="00666716">
        <w:rPr>
          <w:rFonts w:ascii="Times New Roman" w:hAnsi="Times New Roman" w:cs="Times New Roman"/>
          <w:sz w:val="24"/>
          <w:szCs w:val="24"/>
        </w:rPr>
        <w:t xml:space="preserve"> дробей. Старинные системы мер.</w:t>
      </w:r>
      <w:r w:rsidR="00985F1C">
        <w:rPr>
          <w:rFonts w:ascii="Times New Roman" w:hAnsi="Times New Roman" w:cs="Times New Roman"/>
          <w:sz w:val="24"/>
          <w:szCs w:val="24"/>
        </w:rPr>
        <w:t xml:space="preserve"> </w:t>
      </w:r>
      <w:r w:rsidRPr="001929F4">
        <w:rPr>
          <w:rFonts w:ascii="Times New Roman" w:hAnsi="Times New Roman" w:cs="Times New Roman"/>
          <w:sz w:val="24"/>
          <w:szCs w:val="24"/>
        </w:rPr>
        <w:t>Десятичные дроби метрическая система мер. Появление отрицательных чисел и нуля. Л. Магницкий. Л. Эйлер.__</w:t>
      </w:r>
    </w:p>
    <w:p w:rsidR="00C37A2A" w:rsidRPr="001929F4" w:rsidRDefault="00C37A2A" w:rsidP="000C52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1FC8" w:rsidRPr="001929F4" w:rsidRDefault="00481FC8" w:rsidP="000C522F">
      <w:pPr>
        <w:pStyle w:val="Default"/>
        <w:jc w:val="both"/>
        <w:rPr>
          <w:b/>
          <w:bCs/>
        </w:rPr>
      </w:pPr>
      <w:r w:rsidRPr="001929F4">
        <w:rPr>
          <w:b/>
          <w:bCs/>
        </w:rPr>
        <w:t xml:space="preserve">СОДЕРЖАНИЕ УЧЕБНОГО ПРЕДМЕТА </w:t>
      </w:r>
    </w:p>
    <w:p w:rsidR="00266E9C" w:rsidRPr="001929F4" w:rsidRDefault="00266E9C" w:rsidP="000C522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9F4">
        <w:rPr>
          <w:b/>
          <w:bCs/>
          <w:color w:val="000000"/>
        </w:rPr>
        <w:t>Отношения, пропорции, проценты</w:t>
      </w:r>
      <w:r w:rsidR="00FD4AC8">
        <w:rPr>
          <w:b/>
          <w:bCs/>
          <w:color w:val="000000"/>
        </w:rPr>
        <w:t xml:space="preserve"> </w:t>
      </w:r>
    </w:p>
    <w:p w:rsidR="00266E9C" w:rsidRPr="001929F4" w:rsidRDefault="00266E9C" w:rsidP="000C52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9F4">
        <w:rPr>
          <w:color w:val="000000"/>
        </w:rPr>
        <w:t>Отношение чисел и величин. Масштаб. Деление числа в заданном отношении. Пропорции. Прямая и обратная пропорциональность. Понятие о проценте. Задачи на проценты. Круговые диаграммы. Задачи на перебор всех возможных вариантов. Вероятность события.</w:t>
      </w:r>
    </w:p>
    <w:p w:rsidR="00266E9C" w:rsidRPr="001929F4" w:rsidRDefault="00266E9C" w:rsidP="000C522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9F4">
        <w:rPr>
          <w:b/>
          <w:bCs/>
          <w:color w:val="000000"/>
        </w:rPr>
        <w:t xml:space="preserve">Целые числа </w:t>
      </w:r>
    </w:p>
    <w:p w:rsidR="00266E9C" w:rsidRPr="001929F4" w:rsidRDefault="00266E9C" w:rsidP="000C52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9F4">
        <w:rPr>
          <w:color w:val="000000"/>
        </w:rPr>
        <w:t>Отрицательные целые числа. Противоположное число. Модуль числа.</w:t>
      </w:r>
      <w:r w:rsidRPr="001929F4">
        <w:rPr>
          <w:rStyle w:val="apple-converted-space"/>
          <w:b/>
          <w:bCs/>
          <w:color w:val="000000"/>
        </w:rPr>
        <w:t> </w:t>
      </w:r>
      <w:r w:rsidRPr="001929F4">
        <w:rPr>
          <w:color w:val="000000"/>
        </w:rPr>
        <w:t>Сравнение целых чисел. Сложение целых чисел. Законы сложения целых чисел. Разность целых чисел. Произведение целых чисел. Частное целых чисел. Распределительный закон. Раскрытие скобок и заключение в скобки. Действия с суммами нескольких слагаемых. Представление целых чисел на координатной оси.</w:t>
      </w:r>
    </w:p>
    <w:p w:rsidR="00266E9C" w:rsidRPr="001929F4" w:rsidRDefault="00266E9C" w:rsidP="000C522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9F4">
        <w:rPr>
          <w:b/>
          <w:bCs/>
          <w:color w:val="000000"/>
        </w:rPr>
        <w:t xml:space="preserve">Рациональные числа </w:t>
      </w:r>
    </w:p>
    <w:p w:rsidR="00266E9C" w:rsidRPr="001929F4" w:rsidRDefault="00266E9C" w:rsidP="000C52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9F4">
        <w:rPr>
          <w:color w:val="000000"/>
        </w:rPr>
        <w:t>Отрицательные дроби. Рациональные числа. Сравнение рациональных чисел. Сложение и вычитание дробей. Умножение и деление дробей.</w:t>
      </w:r>
      <w:r w:rsidRPr="001929F4">
        <w:rPr>
          <w:rStyle w:val="apple-converted-space"/>
          <w:b/>
          <w:bCs/>
          <w:color w:val="000000"/>
        </w:rPr>
        <w:t> </w:t>
      </w:r>
      <w:r w:rsidRPr="001929F4">
        <w:rPr>
          <w:color w:val="000000"/>
        </w:rPr>
        <w:t>Законы сложения и умножения</w:t>
      </w:r>
      <w:r w:rsidRPr="001929F4">
        <w:rPr>
          <w:b/>
          <w:bCs/>
          <w:color w:val="000000"/>
        </w:rPr>
        <w:t>.</w:t>
      </w:r>
      <w:r w:rsidRPr="001929F4">
        <w:rPr>
          <w:rStyle w:val="apple-converted-space"/>
          <w:b/>
          <w:bCs/>
          <w:color w:val="000000"/>
        </w:rPr>
        <w:t> </w:t>
      </w:r>
      <w:r w:rsidRPr="001929F4">
        <w:rPr>
          <w:color w:val="000000"/>
        </w:rPr>
        <w:t>Смешанные дроби произвольного знака.</w:t>
      </w:r>
      <w:r w:rsidRPr="001929F4">
        <w:rPr>
          <w:rStyle w:val="apple-converted-space"/>
          <w:b/>
          <w:bCs/>
          <w:color w:val="000000"/>
        </w:rPr>
        <w:t> </w:t>
      </w:r>
      <w:r w:rsidRPr="001929F4">
        <w:rPr>
          <w:color w:val="000000"/>
        </w:rPr>
        <w:t>Изображение рациональных чисел на координатной оси. Уравнения.</w:t>
      </w:r>
      <w:r w:rsidRPr="001929F4">
        <w:rPr>
          <w:rStyle w:val="apple-converted-space"/>
          <w:b/>
          <w:bCs/>
          <w:color w:val="000000"/>
        </w:rPr>
        <w:t> </w:t>
      </w:r>
      <w:r w:rsidRPr="001929F4">
        <w:rPr>
          <w:color w:val="000000"/>
        </w:rPr>
        <w:t>Решение задач с помощью уравнений.</w:t>
      </w:r>
    </w:p>
    <w:p w:rsidR="00266E9C" w:rsidRPr="001929F4" w:rsidRDefault="00266E9C" w:rsidP="000C522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9F4">
        <w:rPr>
          <w:b/>
          <w:bCs/>
          <w:color w:val="000000"/>
        </w:rPr>
        <w:t xml:space="preserve">Десятичные дроби </w:t>
      </w:r>
    </w:p>
    <w:p w:rsidR="00266E9C" w:rsidRPr="001929F4" w:rsidRDefault="00266E9C" w:rsidP="000C52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9F4">
        <w:rPr>
          <w:color w:val="000000"/>
        </w:rPr>
        <w:t xml:space="preserve">Понятие положительной десятичной дроби. Сравнение положительных десятичных дробей. Сложение и вычитание десятичных дробей. Перенос запятой в положительной десятичной дроби. Умножение положительных десятичных дробей. Деление положительных десятичных дробей. Десятичные дроби и проценты. Десятичные дроби любого знака. Приближение десятичных дробей. Приближение суммы, разности, произведения и частного двух чисел. </w:t>
      </w:r>
      <w:r w:rsidRPr="001929F4">
        <w:t>Преобразование десятичных дробей в обыкновенные.</w:t>
      </w:r>
    </w:p>
    <w:p w:rsidR="00266E9C" w:rsidRPr="001929F4" w:rsidRDefault="00266E9C" w:rsidP="000C522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9F4">
        <w:rPr>
          <w:b/>
          <w:bCs/>
          <w:color w:val="000000"/>
        </w:rPr>
        <w:t>Обыкновенные и десятичные дроби</w:t>
      </w:r>
      <w:r w:rsidR="00666716">
        <w:rPr>
          <w:b/>
          <w:bCs/>
          <w:color w:val="000000"/>
        </w:rPr>
        <w:t xml:space="preserve"> </w:t>
      </w:r>
    </w:p>
    <w:p w:rsidR="00266E9C" w:rsidRPr="001929F4" w:rsidRDefault="00266E9C" w:rsidP="000C522F">
      <w:pPr>
        <w:pStyle w:val="Default"/>
        <w:jc w:val="both"/>
      </w:pPr>
      <w:r w:rsidRPr="001929F4">
        <w:t>Разложение положительной обыкновенной дроби в конечную десятичную дробь.</w:t>
      </w:r>
      <w:r w:rsidRPr="001929F4">
        <w:rPr>
          <w:rStyle w:val="apple-converted-space"/>
          <w:b/>
          <w:bCs/>
        </w:rPr>
        <w:t> </w:t>
      </w:r>
      <w:r w:rsidRPr="001929F4">
        <w:t>Бесконечные периодические десятичные дроби.</w:t>
      </w:r>
      <w:r w:rsidRPr="001929F4">
        <w:rPr>
          <w:rStyle w:val="apple-converted-space"/>
          <w:b/>
          <w:bCs/>
        </w:rPr>
        <w:t> </w:t>
      </w:r>
      <w:r w:rsidRPr="001929F4">
        <w:t>Непериодические бесконечные периодические десятичные дроби.</w:t>
      </w:r>
      <w:r w:rsidRPr="001929F4">
        <w:rPr>
          <w:rStyle w:val="apple-converted-space"/>
          <w:b/>
          <w:bCs/>
        </w:rPr>
        <w:t> </w:t>
      </w:r>
      <w:r w:rsidRPr="001929F4">
        <w:t>Длина отрезка. Длина окружности. Площадь круга.</w:t>
      </w:r>
      <w:r w:rsidRPr="001929F4">
        <w:rPr>
          <w:rStyle w:val="apple-converted-space"/>
          <w:b/>
          <w:bCs/>
        </w:rPr>
        <w:t> </w:t>
      </w:r>
      <w:r w:rsidRPr="001929F4">
        <w:t>Координатная ось.</w:t>
      </w:r>
      <w:r w:rsidRPr="001929F4">
        <w:rPr>
          <w:rStyle w:val="apple-converted-space"/>
          <w:b/>
          <w:bCs/>
        </w:rPr>
        <w:t> </w:t>
      </w:r>
      <w:r w:rsidRPr="001929F4">
        <w:t>Декартова система координат на плоскости.</w:t>
      </w:r>
      <w:r w:rsidRPr="001929F4">
        <w:rPr>
          <w:rStyle w:val="apple-converted-space"/>
          <w:b/>
          <w:bCs/>
        </w:rPr>
        <w:t> </w:t>
      </w:r>
      <w:r w:rsidRPr="001929F4">
        <w:t xml:space="preserve">Столбчатые диаграммы и графики. </w:t>
      </w:r>
      <w:r w:rsidRPr="001929F4">
        <w:rPr>
          <w:i/>
          <w:iCs/>
        </w:rPr>
        <w:t>Преобразование обыкновенных дробей в десятичные дроби. Конечные и бесконечные десятичные дроби</w:t>
      </w:r>
      <w:r w:rsidRPr="001929F4">
        <w:t xml:space="preserve">. </w:t>
      </w:r>
    </w:p>
    <w:p w:rsidR="00266E9C" w:rsidRPr="001929F4" w:rsidRDefault="00266E9C" w:rsidP="000C522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29F4">
        <w:rPr>
          <w:b/>
          <w:bCs/>
          <w:color w:val="000000"/>
        </w:rPr>
        <w:t>Повторение</w:t>
      </w:r>
      <w:r w:rsidR="00666716">
        <w:rPr>
          <w:b/>
          <w:bCs/>
          <w:color w:val="000000"/>
        </w:rPr>
        <w:t xml:space="preserve"> </w:t>
      </w:r>
    </w:p>
    <w:p w:rsidR="00481FC8" w:rsidRPr="00985F1C" w:rsidRDefault="00481FC8" w:rsidP="000C522F">
      <w:pPr>
        <w:pStyle w:val="Default"/>
        <w:jc w:val="both"/>
        <w:rPr>
          <w:i/>
        </w:rPr>
      </w:pPr>
      <w:r w:rsidRPr="00985F1C">
        <w:rPr>
          <w:bCs/>
          <w:i/>
        </w:rPr>
        <w:t xml:space="preserve">Задачи на части, доли, проценты </w:t>
      </w:r>
    </w:p>
    <w:p w:rsidR="00481FC8" w:rsidRPr="001929F4" w:rsidRDefault="00481FC8" w:rsidP="000C522F">
      <w:pPr>
        <w:pStyle w:val="Default"/>
        <w:jc w:val="both"/>
      </w:pPr>
      <w:r w:rsidRPr="001929F4">
        <w:t xml:space="preserve">Решение задач на проценты и доли. Применение пропорций при решении задач. </w:t>
      </w:r>
    </w:p>
    <w:p w:rsidR="00481FC8" w:rsidRPr="00985F1C" w:rsidRDefault="00481FC8" w:rsidP="000C522F">
      <w:pPr>
        <w:pStyle w:val="Default"/>
        <w:jc w:val="both"/>
        <w:rPr>
          <w:i/>
        </w:rPr>
      </w:pPr>
      <w:r w:rsidRPr="00985F1C">
        <w:rPr>
          <w:bCs/>
          <w:i/>
        </w:rPr>
        <w:t xml:space="preserve">Логические задачи </w:t>
      </w:r>
    </w:p>
    <w:p w:rsidR="00481FC8" w:rsidRPr="001929F4" w:rsidRDefault="00481FC8" w:rsidP="000C522F">
      <w:pPr>
        <w:pStyle w:val="Default"/>
        <w:jc w:val="both"/>
      </w:pPr>
      <w:r w:rsidRPr="001929F4">
        <w:t xml:space="preserve">Решение несложных логических задач. </w:t>
      </w:r>
      <w:r w:rsidRPr="001929F4">
        <w:rPr>
          <w:i/>
          <w:iCs/>
        </w:rPr>
        <w:t>Решение логических задач с помощью графов, таблиц</w:t>
      </w:r>
      <w:r w:rsidRPr="001929F4">
        <w:t xml:space="preserve">. </w:t>
      </w:r>
    </w:p>
    <w:p w:rsidR="005A4BBA" w:rsidRDefault="005A4BBA" w:rsidP="001929F4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A4BBA" w:rsidRDefault="005A4BBA" w:rsidP="001929F4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A4BBA" w:rsidRDefault="005A4BBA" w:rsidP="001929F4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66E9C" w:rsidRPr="001929F4" w:rsidRDefault="00266E9C" w:rsidP="005A4BBA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1929F4">
        <w:rPr>
          <w:rFonts w:ascii="Times New Roman" w:hAnsi="Times New Roman" w:cs="Times New Roman"/>
          <w:iCs/>
          <w:sz w:val="24"/>
          <w:szCs w:val="24"/>
        </w:rPr>
        <w:t>РАСПРЕДЕЛЕНИЕ КУРСА ПО ТЕМАМ.</w:t>
      </w:r>
    </w:p>
    <w:p w:rsidR="00266E9C" w:rsidRPr="001929F4" w:rsidRDefault="00266E9C" w:rsidP="001929F4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9"/>
        <w:gridCol w:w="6919"/>
        <w:gridCol w:w="1276"/>
      </w:tblGrid>
      <w:tr w:rsidR="00266E9C" w:rsidRPr="001929F4" w:rsidTr="000C522F">
        <w:trPr>
          <w:trHeight w:val="692"/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E9C" w:rsidRPr="001929F4" w:rsidRDefault="00266E9C" w:rsidP="000C522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929F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№ п/п.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E9C" w:rsidRPr="001929F4" w:rsidRDefault="00266E9C" w:rsidP="001929F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929F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E9C" w:rsidRPr="001929F4" w:rsidRDefault="00266E9C" w:rsidP="001929F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929F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Всего часов</w:t>
            </w:r>
          </w:p>
        </w:tc>
      </w:tr>
      <w:tr w:rsidR="00266E9C" w:rsidRPr="001929F4" w:rsidTr="000C522F">
        <w:trPr>
          <w:trHeight w:val="310"/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E9C" w:rsidRPr="001929F4" w:rsidRDefault="00266E9C" w:rsidP="001929F4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E9C" w:rsidRPr="001929F4" w:rsidRDefault="00266E9C" w:rsidP="001929F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9F4">
              <w:rPr>
                <w:rFonts w:ascii="Times New Roman" w:hAnsi="Times New Roman" w:cs="Times New Roman"/>
                <w:iCs/>
                <w:sz w:val="24"/>
                <w:szCs w:val="24"/>
              </w:rPr>
              <w:t>Повторение курса математики 5 класса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E9C" w:rsidRPr="001929F4" w:rsidRDefault="00266E9C" w:rsidP="001929F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9F4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</w:tr>
      <w:tr w:rsidR="00266E9C" w:rsidRPr="001929F4" w:rsidTr="000C522F">
        <w:trPr>
          <w:trHeight w:val="336"/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9C" w:rsidRPr="001929F4" w:rsidRDefault="00266E9C" w:rsidP="001929F4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E9C" w:rsidRPr="001929F4" w:rsidRDefault="00266E9C" w:rsidP="001929F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9F4">
              <w:rPr>
                <w:rFonts w:ascii="Times New Roman" w:hAnsi="Times New Roman" w:cs="Times New Roman"/>
                <w:iCs/>
                <w:sz w:val="24"/>
                <w:szCs w:val="24"/>
              </w:rPr>
              <w:t>Отношения, пропорции, проценты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9C" w:rsidRPr="001929F4" w:rsidRDefault="00266E9C" w:rsidP="001929F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9F4">
              <w:rPr>
                <w:rFonts w:ascii="Times New Roman" w:hAnsi="Times New Roman" w:cs="Times New Roman"/>
                <w:iCs/>
                <w:sz w:val="24"/>
                <w:szCs w:val="24"/>
              </w:rPr>
              <w:t>26</w:t>
            </w:r>
          </w:p>
        </w:tc>
      </w:tr>
      <w:tr w:rsidR="00266E9C" w:rsidRPr="001929F4" w:rsidTr="000C522F">
        <w:trPr>
          <w:trHeight w:val="336"/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9C" w:rsidRPr="001929F4" w:rsidRDefault="00266E9C" w:rsidP="001929F4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E9C" w:rsidRPr="001929F4" w:rsidRDefault="00266E9C" w:rsidP="001929F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9F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Целые числа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9C" w:rsidRPr="001929F4" w:rsidRDefault="00266E9C" w:rsidP="001929F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9F4">
              <w:rPr>
                <w:rFonts w:ascii="Times New Roman" w:hAnsi="Times New Roman" w:cs="Times New Roman"/>
                <w:iCs/>
                <w:sz w:val="24"/>
                <w:szCs w:val="24"/>
              </w:rPr>
              <w:t>36</w:t>
            </w:r>
          </w:p>
        </w:tc>
      </w:tr>
      <w:tr w:rsidR="00266E9C" w:rsidRPr="001929F4" w:rsidTr="000C522F">
        <w:trPr>
          <w:trHeight w:val="336"/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9C" w:rsidRPr="001929F4" w:rsidRDefault="00266E9C" w:rsidP="001929F4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9C" w:rsidRPr="001929F4" w:rsidRDefault="00266E9C" w:rsidP="001929F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9F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Рациональные числа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9C" w:rsidRPr="001929F4" w:rsidRDefault="00266E9C" w:rsidP="001929F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9F4">
              <w:rPr>
                <w:rFonts w:ascii="Times New Roman" w:hAnsi="Times New Roman" w:cs="Times New Roman"/>
                <w:iCs/>
                <w:sz w:val="24"/>
                <w:szCs w:val="24"/>
              </w:rPr>
              <w:t>38</w:t>
            </w:r>
          </w:p>
        </w:tc>
      </w:tr>
      <w:tr w:rsidR="00266E9C" w:rsidRPr="001929F4" w:rsidTr="000C522F">
        <w:trPr>
          <w:trHeight w:val="336"/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9C" w:rsidRPr="001929F4" w:rsidRDefault="00266E9C" w:rsidP="001929F4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E9C" w:rsidRPr="001929F4" w:rsidRDefault="00266E9C" w:rsidP="001929F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9F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Десятичные дроби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9C" w:rsidRPr="001929F4" w:rsidRDefault="00266E9C" w:rsidP="001929F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9F4">
              <w:rPr>
                <w:rFonts w:ascii="Times New Roman" w:hAnsi="Times New Roman" w:cs="Times New Roman"/>
                <w:iCs/>
                <w:sz w:val="24"/>
                <w:szCs w:val="24"/>
              </w:rPr>
              <w:t>34</w:t>
            </w:r>
          </w:p>
        </w:tc>
      </w:tr>
      <w:tr w:rsidR="00266E9C" w:rsidRPr="001929F4" w:rsidTr="000C522F">
        <w:trPr>
          <w:trHeight w:val="336"/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9C" w:rsidRPr="001929F4" w:rsidRDefault="00266E9C" w:rsidP="001929F4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E9C" w:rsidRPr="001929F4" w:rsidRDefault="00266E9C" w:rsidP="001929F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9F4">
              <w:rPr>
                <w:rFonts w:ascii="Times New Roman" w:hAnsi="Times New Roman" w:cs="Times New Roman"/>
                <w:iCs/>
                <w:sz w:val="24"/>
                <w:szCs w:val="24"/>
              </w:rPr>
              <w:t>Обыкновенные и десятичные дроби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9C" w:rsidRPr="001929F4" w:rsidRDefault="00266E9C" w:rsidP="001929F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9F4">
              <w:rPr>
                <w:rFonts w:ascii="Times New Roman" w:hAnsi="Times New Roman" w:cs="Times New Roman"/>
                <w:iCs/>
                <w:sz w:val="24"/>
                <w:szCs w:val="24"/>
              </w:rPr>
              <w:t>23</w:t>
            </w:r>
          </w:p>
        </w:tc>
      </w:tr>
      <w:tr w:rsidR="00266E9C" w:rsidRPr="001929F4" w:rsidTr="000C522F">
        <w:trPr>
          <w:trHeight w:val="230"/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9C" w:rsidRPr="001929F4" w:rsidRDefault="00266E9C" w:rsidP="001929F4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9C" w:rsidRPr="001929F4" w:rsidRDefault="00266E9C" w:rsidP="001929F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9F4">
              <w:rPr>
                <w:rFonts w:ascii="Times New Roman" w:hAnsi="Times New Roman" w:cs="Times New Roman"/>
                <w:iCs/>
                <w:sz w:val="24"/>
                <w:szCs w:val="24"/>
              </w:rPr>
              <w:t>Повторение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9C" w:rsidRPr="001929F4" w:rsidRDefault="00266E9C" w:rsidP="001929F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9F4"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</w:tr>
      <w:tr w:rsidR="00266E9C" w:rsidRPr="001929F4" w:rsidTr="000C522F">
        <w:trPr>
          <w:trHeight w:val="357"/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E9C" w:rsidRPr="001929F4" w:rsidRDefault="00266E9C" w:rsidP="001929F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E9C" w:rsidRPr="001929F4" w:rsidRDefault="00266E9C" w:rsidP="001929F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9F4">
              <w:rPr>
                <w:rFonts w:ascii="Times New Roman" w:hAnsi="Times New Roman" w:cs="Times New Roman"/>
                <w:iCs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9C" w:rsidRPr="001929F4" w:rsidRDefault="00266E9C" w:rsidP="001929F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9F4">
              <w:rPr>
                <w:rFonts w:ascii="Times New Roman" w:hAnsi="Times New Roman" w:cs="Times New Roman"/>
                <w:iCs/>
                <w:sz w:val="24"/>
                <w:szCs w:val="24"/>
              </w:rPr>
              <w:t>170</w:t>
            </w:r>
          </w:p>
        </w:tc>
      </w:tr>
    </w:tbl>
    <w:p w:rsidR="00266E9C" w:rsidRPr="001929F4" w:rsidRDefault="00266E9C" w:rsidP="001929F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481FC8" w:rsidRPr="001929F4" w:rsidRDefault="00481FC8" w:rsidP="000C52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 xml:space="preserve">Рабочей   программой   курса    математики    6   класса   предусмотрено   проведение  </w:t>
      </w:r>
      <w:r w:rsidR="00985F1C">
        <w:rPr>
          <w:rFonts w:ascii="Times New Roman" w:hAnsi="Times New Roman" w:cs="Times New Roman"/>
          <w:sz w:val="24"/>
          <w:szCs w:val="24"/>
        </w:rPr>
        <w:t xml:space="preserve">9 </w:t>
      </w:r>
      <w:r w:rsidRPr="001929F4">
        <w:rPr>
          <w:rFonts w:ascii="Times New Roman" w:hAnsi="Times New Roman" w:cs="Times New Roman"/>
          <w:sz w:val="24"/>
          <w:szCs w:val="24"/>
        </w:rPr>
        <w:t>контрольных работ:</w:t>
      </w:r>
    </w:p>
    <w:p w:rsidR="00266E9C" w:rsidRPr="001929F4" w:rsidRDefault="00266E9C" w:rsidP="000C52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85F1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Требования к уровню подготовки учащихся 6 класса</w:t>
      </w:r>
      <w:r w:rsidRPr="001929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соответствии с Государственным образовательным стандартом </w:t>
      </w:r>
    </w:p>
    <w:p w:rsidR="000C522F" w:rsidRDefault="00985F1C" w:rsidP="000C52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66E9C" w:rsidRPr="001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результате изучения курса математики в 6 классе </w:t>
      </w:r>
    </w:p>
    <w:p w:rsidR="001929F4" w:rsidRPr="000C522F" w:rsidRDefault="00FD4AC8" w:rsidP="000C52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0C522F">
        <w:rPr>
          <w:rFonts w:ascii="Times New Roman" w:hAnsi="Times New Roman" w:cs="Times New Roman"/>
        </w:rPr>
        <w:t>У</w:t>
      </w:r>
      <w:r w:rsidR="001929F4" w:rsidRPr="000C522F">
        <w:rPr>
          <w:rFonts w:ascii="Times New Roman" w:hAnsi="Times New Roman" w:cs="Times New Roman"/>
        </w:rPr>
        <w:t xml:space="preserve">чащийся научится: </w:t>
      </w:r>
    </w:p>
    <w:p w:rsidR="001929F4" w:rsidRPr="001929F4" w:rsidRDefault="001929F4" w:rsidP="000C522F">
      <w:pPr>
        <w:pStyle w:val="Default"/>
        <w:numPr>
          <w:ilvl w:val="0"/>
          <w:numId w:val="11"/>
        </w:numPr>
        <w:jc w:val="both"/>
      </w:pPr>
      <w:r w:rsidRPr="001929F4">
        <w:t>находить процент от некоторой величины; число, если часть его выражена в процентах; сколько процентов одно чис</w:t>
      </w:r>
      <w:r w:rsidR="00985F1C">
        <w:t>ло составляет от другого;</w:t>
      </w:r>
    </w:p>
    <w:p w:rsidR="00985F1C" w:rsidRDefault="001929F4" w:rsidP="000C522F">
      <w:pPr>
        <w:pStyle w:val="Default"/>
        <w:numPr>
          <w:ilvl w:val="0"/>
          <w:numId w:val="11"/>
        </w:numPr>
        <w:jc w:val="both"/>
      </w:pPr>
      <w:r w:rsidRPr="001929F4">
        <w:t xml:space="preserve">решать задач </w:t>
      </w:r>
      <w:r w:rsidR="00985F1C">
        <w:t>на проценты с помощью пропорций;</w:t>
      </w:r>
      <w:r w:rsidRPr="001929F4">
        <w:t xml:space="preserve"> </w:t>
      </w:r>
    </w:p>
    <w:p w:rsidR="00985F1C" w:rsidRDefault="001929F4" w:rsidP="000C522F">
      <w:pPr>
        <w:pStyle w:val="Default"/>
        <w:numPr>
          <w:ilvl w:val="0"/>
          <w:numId w:val="11"/>
        </w:numPr>
        <w:jc w:val="both"/>
      </w:pPr>
      <w:r w:rsidRPr="001929F4">
        <w:t xml:space="preserve"> развивать само</w:t>
      </w:r>
      <w:r w:rsidR="00985F1C">
        <w:t>стоятельность добывания знаний;</w:t>
      </w:r>
    </w:p>
    <w:p w:rsidR="001929F4" w:rsidRPr="001929F4" w:rsidRDefault="001929F4" w:rsidP="000C522F">
      <w:pPr>
        <w:pStyle w:val="Default"/>
        <w:numPr>
          <w:ilvl w:val="0"/>
          <w:numId w:val="11"/>
        </w:numPr>
        <w:jc w:val="both"/>
      </w:pPr>
      <w:r w:rsidRPr="001929F4">
        <w:t xml:space="preserve">использовать понятия и умения, связанные с процентами, в ходе решения математических задач и задач из смежных предметов, выполнять несложные практические расчеты. </w:t>
      </w:r>
    </w:p>
    <w:p w:rsidR="001929F4" w:rsidRPr="001929F4" w:rsidRDefault="001929F4" w:rsidP="000C522F">
      <w:pPr>
        <w:pStyle w:val="Default"/>
        <w:jc w:val="both"/>
      </w:pPr>
      <w:r w:rsidRPr="001929F4">
        <w:t xml:space="preserve">Учащийся получит возможность: </w:t>
      </w:r>
    </w:p>
    <w:p w:rsidR="00985F1C" w:rsidRDefault="001929F4" w:rsidP="000C522F">
      <w:pPr>
        <w:pStyle w:val="Default"/>
        <w:numPr>
          <w:ilvl w:val="0"/>
          <w:numId w:val="12"/>
        </w:numPr>
        <w:jc w:val="both"/>
      </w:pPr>
      <w:r w:rsidRPr="001929F4">
        <w:t xml:space="preserve">познакомиться с решением задач на пропорции и проценты; </w:t>
      </w:r>
    </w:p>
    <w:p w:rsidR="001929F4" w:rsidRPr="001929F4" w:rsidRDefault="001929F4" w:rsidP="000C522F">
      <w:pPr>
        <w:pStyle w:val="Default"/>
        <w:numPr>
          <w:ilvl w:val="0"/>
          <w:numId w:val="12"/>
        </w:numPr>
        <w:jc w:val="both"/>
      </w:pPr>
      <w:r w:rsidRPr="001929F4">
        <w:t xml:space="preserve">углубить и развить представления о процентах; </w:t>
      </w:r>
    </w:p>
    <w:p w:rsidR="001929F4" w:rsidRDefault="001929F4" w:rsidP="000C522F">
      <w:pPr>
        <w:pStyle w:val="Default"/>
        <w:numPr>
          <w:ilvl w:val="0"/>
          <w:numId w:val="12"/>
        </w:numPr>
        <w:jc w:val="both"/>
      </w:pPr>
      <w:r w:rsidRPr="001929F4">
        <w:t xml:space="preserve">научиться использовать приемы, рационализирующие вычисления, приобрести навык контролировать вычисления, выбирая подходящий для ситуации способ. </w:t>
      </w:r>
    </w:p>
    <w:p w:rsidR="000C522F" w:rsidRDefault="000C522F" w:rsidP="000C522F">
      <w:pPr>
        <w:pStyle w:val="Default"/>
        <w:jc w:val="both"/>
      </w:pPr>
    </w:p>
    <w:p w:rsidR="000C522F" w:rsidRPr="001929F4" w:rsidRDefault="000C522F" w:rsidP="000C522F">
      <w:pPr>
        <w:pStyle w:val="Default"/>
        <w:jc w:val="both"/>
      </w:pPr>
    </w:p>
    <w:p w:rsidR="001929F4" w:rsidRPr="001929F4" w:rsidRDefault="001929F4" w:rsidP="000C522F">
      <w:pPr>
        <w:pStyle w:val="Default"/>
        <w:jc w:val="both"/>
      </w:pPr>
      <w:r w:rsidRPr="001929F4">
        <w:rPr>
          <w:b/>
          <w:bCs/>
        </w:rPr>
        <w:lastRenderedPageBreak/>
        <w:t xml:space="preserve">Целые числа (36 ч) </w:t>
      </w:r>
    </w:p>
    <w:p w:rsidR="001929F4" w:rsidRPr="001929F4" w:rsidRDefault="00FD4AC8" w:rsidP="000C522F">
      <w:pPr>
        <w:pStyle w:val="Default"/>
        <w:jc w:val="both"/>
      </w:pPr>
      <w:r>
        <w:t>У</w:t>
      </w:r>
      <w:r w:rsidR="001929F4" w:rsidRPr="001929F4">
        <w:t xml:space="preserve">чащийся научится: </w:t>
      </w:r>
    </w:p>
    <w:p w:rsidR="001929F4" w:rsidRPr="001929F4" w:rsidRDefault="001929F4" w:rsidP="000C522F">
      <w:pPr>
        <w:pStyle w:val="Default"/>
        <w:numPr>
          <w:ilvl w:val="0"/>
          <w:numId w:val="13"/>
        </w:numPr>
        <w:jc w:val="both"/>
      </w:pPr>
      <w:r w:rsidRPr="001929F4">
        <w:t xml:space="preserve">сравнивать и упорядочивать целые числа; </w:t>
      </w:r>
    </w:p>
    <w:p w:rsidR="001929F4" w:rsidRPr="001929F4" w:rsidRDefault="001929F4" w:rsidP="000C522F">
      <w:pPr>
        <w:pStyle w:val="Default"/>
        <w:numPr>
          <w:ilvl w:val="0"/>
          <w:numId w:val="13"/>
        </w:numPr>
        <w:jc w:val="both"/>
      </w:pPr>
      <w:r w:rsidRPr="001929F4">
        <w:t xml:space="preserve">выполнять вычисления с целые числами, сочетая устные и письменные приемы вычислений; </w:t>
      </w:r>
    </w:p>
    <w:p w:rsidR="001929F4" w:rsidRPr="001929F4" w:rsidRDefault="001929F4" w:rsidP="000C522F">
      <w:pPr>
        <w:pStyle w:val="Default"/>
        <w:numPr>
          <w:ilvl w:val="0"/>
          <w:numId w:val="13"/>
        </w:numPr>
        <w:jc w:val="both"/>
      </w:pPr>
      <w:r w:rsidRPr="001929F4">
        <w:t xml:space="preserve">использовать понятия и умения, в ходе решения математических задач выполнять несложные практические расчеты. </w:t>
      </w:r>
    </w:p>
    <w:p w:rsidR="001929F4" w:rsidRPr="001929F4" w:rsidRDefault="001929F4" w:rsidP="000C522F">
      <w:pPr>
        <w:pStyle w:val="Default"/>
        <w:jc w:val="both"/>
      </w:pPr>
      <w:r w:rsidRPr="001929F4">
        <w:t xml:space="preserve">Учащийся получит возможность: </w:t>
      </w:r>
    </w:p>
    <w:p w:rsidR="001929F4" w:rsidRPr="001929F4" w:rsidRDefault="001929F4" w:rsidP="000C522F">
      <w:pPr>
        <w:pStyle w:val="Default"/>
        <w:numPr>
          <w:ilvl w:val="0"/>
          <w:numId w:val="14"/>
        </w:numPr>
        <w:jc w:val="both"/>
      </w:pPr>
      <w:r w:rsidRPr="001929F4">
        <w:t xml:space="preserve">углубить и развить представления о целых числах; </w:t>
      </w:r>
    </w:p>
    <w:p w:rsidR="001929F4" w:rsidRPr="001929F4" w:rsidRDefault="001929F4" w:rsidP="000C522F">
      <w:pPr>
        <w:pStyle w:val="Default"/>
        <w:numPr>
          <w:ilvl w:val="0"/>
          <w:numId w:val="14"/>
        </w:numPr>
        <w:jc w:val="both"/>
      </w:pPr>
      <w:r w:rsidRPr="001929F4">
        <w:t xml:space="preserve">научиться использовать приемы, рационализирующие вычисления, приобрести навык контролировать вычисления, выбирая подходящий для ситуации способ. </w:t>
      </w:r>
    </w:p>
    <w:p w:rsidR="001929F4" w:rsidRPr="001929F4" w:rsidRDefault="001929F4" w:rsidP="000C522F">
      <w:pPr>
        <w:pStyle w:val="Default"/>
        <w:jc w:val="both"/>
      </w:pPr>
      <w:r w:rsidRPr="001929F4">
        <w:rPr>
          <w:b/>
          <w:bCs/>
        </w:rPr>
        <w:t xml:space="preserve">Рациональные числа (38 ч) </w:t>
      </w:r>
    </w:p>
    <w:p w:rsidR="001929F4" w:rsidRPr="001929F4" w:rsidRDefault="00FD4AC8" w:rsidP="000C522F">
      <w:pPr>
        <w:pStyle w:val="Default"/>
        <w:jc w:val="both"/>
      </w:pPr>
      <w:r>
        <w:t>У</w:t>
      </w:r>
      <w:r w:rsidR="001929F4" w:rsidRPr="001929F4">
        <w:t xml:space="preserve">чащийся научится: </w:t>
      </w:r>
    </w:p>
    <w:p w:rsidR="001929F4" w:rsidRPr="001929F4" w:rsidRDefault="001929F4" w:rsidP="000C522F">
      <w:pPr>
        <w:pStyle w:val="Default"/>
        <w:numPr>
          <w:ilvl w:val="0"/>
          <w:numId w:val="15"/>
        </w:numPr>
        <w:jc w:val="both"/>
      </w:pPr>
      <w:r w:rsidRPr="001929F4">
        <w:t xml:space="preserve">сравнивать и упорядочивать рациональные числа; </w:t>
      </w:r>
    </w:p>
    <w:p w:rsidR="001929F4" w:rsidRPr="001929F4" w:rsidRDefault="001929F4" w:rsidP="000C522F">
      <w:pPr>
        <w:pStyle w:val="Default"/>
        <w:numPr>
          <w:ilvl w:val="0"/>
          <w:numId w:val="15"/>
        </w:numPr>
        <w:jc w:val="both"/>
      </w:pPr>
      <w:r w:rsidRPr="001929F4">
        <w:t xml:space="preserve">выполнять вычисления с рациональные числами, сочетая устные и письменные приемы вычислений; </w:t>
      </w:r>
    </w:p>
    <w:p w:rsidR="001929F4" w:rsidRPr="001929F4" w:rsidRDefault="001929F4" w:rsidP="000C522F">
      <w:pPr>
        <w:pStyle w:val="Default"/>
        <w:numPr>
          <w:ilvl w:val="0"/>
          <w:numId w:val="15"/>
        </w:numPr>
        <w:jc w:val="both"/>
      </w:pPr>
      <w:r w:rsidRPr="001929F4">
        <w:t xml:space="preserve">использовать понятия и умения, в ходе решения математических задач выполнять несложные практические расчеты. </w:t>
      </w:r>
    </w:p>
    <w:p w:rsidR="001929F4" w:rsidRPr="001929F4" w:rsidRDefault="001929F4" w:rsidP="000C522F">
      <w:pPr>
        <w:pStyle w:val="Default"/>
        <w:jc w:val="both"/>
      </w:pPr>
      <w:r w:rsidRPr="001929F4">
        <w:t xml:space="preserve">Учащийся получит возможность: </w:t>
      </w:r>
    </w:p>
    <w:p w:rsidR="001929F4" w:rsidRPr="001929F4" w:rsidRDefault="001929F4" w:rsidP="000C522F">
      <w:pPr>
        <w:pStyle w:val="Default"/>
        <w:numPr>
          <w:ilvl w:val="0"/>
          <w:numId w:val="16"/>
        </w:numPr>
        <w:jc w:val="both"/>
      </w:pPr>
      <w:r w:rsidRPr="001929F4">
        <w:t xml:space="preserve">углубить и развить представления о рациональных числах; </w:t>
      </w:r>
    </w:p>
    <w:p w:rsidR="001929F4" w:rsidRPr="001929F4" w:rsidRDefault="001929F4" w:rsidP="000C522F">
      <w:pPr>
        <w:pStyle w:val="Default"/>
        <w:numPr>
          <w:ilvl w:val="0"/>
          <w:numId w:val="16"/>
        </w:numPr>
        <w:jc w:val="both"/>
      </w:pPr>
      <w:r w:rsidRPr="001929F4">
        <w:t xml:space="preserve">научиться использовать приемы, рационализирующие вычисления, приобрести навык контролировать вычисления, выбирая подходящий для ситуации способ. </w:t>
      </w:r>
    </w:p>
    <w:p w:rsidR="00FD4AC8" w:rsidRDefault="00985F1C" w:rsidP="000C522F">
      <w:pPr>
        <w:pStyle w:val="Default"/>
        <w:jc w:val="both"/>
      </w:pPr>
      <w:r>
        <w:rPr>
          <w:b/>
          <w:bCs/>
        </w:rPr>
        <w:t>Десятичные дроби (34</w:t>
      </w:r>
      <w:r w:rsidR="001929F4" w:rsidRPr="001929F4">
        <w:rPr>
          <w:b/>
          <w:bCs/>
        </w:rPr>
        <w:t xml:space="preserve"> ч) </w:t>
      </w:r>
    </w:p>
    <w:p w:rsidR="001929F4" w:rsidRPr="001929F4" w:rsidRDefault="00FD4AC8" w:rsidP="000C522F">
      <w:pPr>
        <w:pStyle w:val="Default"/>
        <w:jc w:val="both"/>
      </w:pPr>
      <w:r>
        <w:t>У</w:t>
      </w:r>
      <w:r w:rsidR="001929F4" w:rsidRPr="001929F4">
        <w:t xml:space="preserve">чащийся научится: </w:t>
      </w:r>
    </w:p>
    <w:p w:rsidR="001929F4" w:rsidRPr="001929F4" w:rsidRDefault="001929F4" w:rsidP="000C522F">
      <w:pPr>
        <w:pStyle w:val="Default"/>
        <w:numPr>
          <w:ilvl w:val="0"/>
          <w:numId w:val="17"/>
        </w:numPr>
        <w:jc w:val="both"/>
      </w:pPr>
      <w:r w:rsidRPr="001929F4">
        <w:t xml:space="preserve">сравнивать и упорядочивать десятичные дроби; </w:t>
      </w:r>
    </w:p>
    <w:p w:rsidR="00985F1C" w:rsidRPr="001929F4" w:rsidRDefault="00985F1C" w:rsidP="000C522F">
      <w:pPr>
        <w:pStyle w:val="Default"/>
        <w:numPr>
          <w:ilvl w:val="0"/>
          <w:numId w:val="17"/>
        </w:numPr>
        <w:jc w:val="both"/>
      </w:pPr>
      <w:r w:rsidRPr="001929F4">
        <w:t xml:space="preserve">выполнять вычисления с десятичные дробями, сочетая устные и письменные приёмы вычислений; </w:t>
      </w:r>
    </w:p>
    <w:p w:rsidR="00985F1C" w:rsidRPr="001929F4" w:rsidRDefault="00985F1C" w:rsidP="000C522F">
      <w:pPr>
        <w:pStyle w:val="Default"/>
        <w:numPr>
          <w:ilvl w:val="0"/>
          <w:numId w:val="17"/>
        </w:numPr>
        <w:jc w:val="both"/>
      </w:pPr>
      <w:r w:rsidRPr="001929F4">
        <w:t xml:space="preserve"> умножать и делить десятичные дроби; </w:t>
      </w:r>
    </w:p>
    <w:p w:rsidR="00985F1C" w:rsidRPr="001929F4" w:rsidRDefault="00985F1C" w:rsidP="000C522F">
      <w:pPr>
        <w:pStyle w:val="Default"/>
        <w:numPr>
          <w:ilvl w:val="0"/>
          <w:numId w:val="17"/>
        </w:numPr>
        <w:jc w:val="both"/>
      </w:pPr>
      <w:r w:rsidRPr="001929F4">
        <w:t xml:space="preserve"> выполнять вычисления со смешанными числами; </w:t>
      </w:r>
    </w:p>
    <w:p w:rsidR="00985F1C" w:rsidRPr="001929F4" w:rsidRDefault="00985F1C" w:rsidP="000C522F">
      <w:pPr>
        <w:pStyle w:val="Default"/>
        <w:numPr>
          <w:ilvl w:val="0"/>
          <w:numId w:val="17"/>
        </w:numPr>
        <w:jc w:val="both"/>
      </w:pPr>
      <w:r w:rsidRPr="001929F4">
        <w:t xml:space="preserve">отмечать дроби на координатном луче. </w:t>
      </w:r>
    </w:p>
    <w:p w:rsidR="00985F1C" w:rsidRPr="001929F4" w:rsidRDefault="00985F1C" w:rsidP="000C522F">
      <w:pPr>
        <w:pStyle w:val="Default"/>
        <w:jc w:val="both"/>
      </w:pPr>
      <w:r w:rsidRPr="001929F4">
        <w:t xml:space="preserve">Учащийся получит возможность: </w:t>
      </w:r>
    </w:p>
    <w:p w:rsidR="00985F1C" w:rsidRPr="001929F4" w:rsidRDefault="00985F1C" w:rsidP="000C522F">
      <w:pPr>
        <w:pStyle w:val="Default"/>
        <w:numPr>
          <w:ilvl w:val="0"/>
          <w:numId w:val="17"/>
        </w:numPr>
        <w:jc w:val="both"/>
      </w:pPr>
      <w:r w:rsidRPr="001929F4">
        <w:t xml:space="preserve">научиться использовать приёмы, рационализирующие вычисления, приобрести привычку контролировать вычисления, выбирая подходящий для ситуации способ. </w:t>
      </w:r>
    </w:p>
    <w:p w:rsidR="00985F1C" w:rsidRPr="001929F4" w:rsidRDefault="00985F1C" w:rsidP="000C522F">
      <w:pPr>
        <w:pStyle w:val="Default"/>
        <w:jc w:val="both"/>
      </w:pPr>
      <w:r w:rsidRPr="001929F4">
        <w:rPr>
          <w:b/>
          <w:bCs/>
        </w:rPr>
        <w:t>Обы</w:t>
      </w:r>
      <w:r>
        <w:rPr>
          <w:b/>
          <w:bCs/>
        </w:rPr>
        <w:t>кновенные и десятичные дроби (23</w:t>
      </w:r>
      <w:r w:rsidRPr="001929F4">
        <w:rPr>
          <w:b/>
          <w:bCs/>
        </w:rPr>
        <w:t xml:space="preserve"> ч) </w:t>
      </w:r>
    </w:p>
    <w:p w:rsidR="00985F1C" w:rsidRPr="001929F4" w:rsidRDefault="00FD4AC8" w:rsidP="000C522F">
      <w:pPr>
        <w:pStyle w:val="Default"/>
        <w:jc w:val="both"/>
      </w:pPr>
      <w:r>
        <w:t xml:space="preserve"> У</w:t>
      </w:r>
      <w:r w:rsidR="00985F1C" w:rsidRPr="001929F4">
        <w:t xml:space="preserve">чащийся научится: </w:t>
      </w:r>
    </w:p>
    <w:p w:rsidR="00985F1C" w:rsidRPr="001929F4" w:rsidRDefault="00985F1C" w:rsidP="000C522F">
      <w:pPr>
        <w:pStyle w:val="Default"/>
        <w:numPr>
          <w:ilvl w:val="0"/>
          <w:numId w:val="17"/>
        </w:numPr>
        <w:jc w:val="both"/>
      </w:pPr>
      <w:r w:rsidRPr="001929F4">
        <w:t xml:space="preserve"> раскладывать обыкновенные дроби в конечные десятичные дроби; </w:t>
      </w:r>
    </w:p>
    <w:p w:rsidR="00985F1C" w:rsidRPr="001929F4" w:rsidRDefault="00985F1C" w:rsidP="000C522F">
      <w:pPr>
        <w:pStyle w:val="Default"/>
        <w:numPr>
          <w:ilvl w:val="0"/>
          <w:numId w:val="17"/>
        </w:numPr>
        <w:jc w:val="both"/>
      </w:pPr>
      <w:r w:rsidRPr="001929F4">
        <w:t xml:space="preserve">записывать бесконечные периодические десятичные дроби; </w:t>
      </w:r>
    </w:p>
    <w:p w:rsidR="00985F1C" w:rsidRPr="001929F4" w:rsidRDefault="00985F1C" w:rsidP="000C522F">
      <w:pPr>
        <w:pStyle w:val="Default"/>
        <w:numPr>
          <w:ilvl w:val="0"/>
          <w:numId w:val="17"/>
        </w:numPr>
        <w:jc w:val="both"/>
      </w:pPr>
      <w:r w:rsidRPr="001929F4">
        <w:t xml:space="preserve">отмечать числа на координатном луче; </w:t>
      </w:r>
    </w:p>
    <w:p w:rsidR="00985F1C" w:rsidRPr="001929F4" w:rsidRDefault="00985F1C" w:rsidP="000C522F">
      <w:pPr>
        <w:pStyle w:val="Default"/>
        <w:numPr>
          <w:ilvl w:val="0"/>
          <w:numId w:val="17"/>
        </w:numPr>
        <w:jc w:val="both"/>
      </w:pPr>
      <w:r w:rsidRPr="001929F4">
        <w:t xml:space="preserve">научиться, используя формулы, находить длину окружности и площадь круга. </w:t>
      </w:r>
    </w:p>
    <w:p w:rsidR="00985F1C" w:rsidRPr="001929F4" w:rsidRDefault="00985F1C" w:rsidP="000C522F">
      <w:pPr>
        <w:pStyle w:val="Default"/>
        <w:jc w:val="both"/>
      </w:pPr>
      <w:r w:rsidRPr="001929F4">
        <w:t xml:space="preserve">Учащийся получит возможность: </w:t>
      </w:r>
    </w:p>
    <w:p w:rsidR="002A2E4D" w:rsidRDefault="00985F1C" w:rsidP="000C522F">
      <w:pPr>
        <w:pStyle w:val="Default"/>
        <w:numPr>
          <w:ilvl w:val="0"/>
          <w:numId w:val="17"/>
        </w:numPr>
        <w:jc w:val="both"/>
      </w:pPr>
      <w:r w:rsidRPr="001929F4">
        <w:t xml:space="preserve">научиться использовать приёмы, рационализирующие вычисления, приобрести привычку контролировать вычисления, выбирая подходящий для ситуации способ. </w:t>
      </w:r>
    </w:p>
    <w:p w:rsidR="00C37A2A" w:rsidRPr="00985F1C" w:rsidRDefault="001929F4" w:rsidP="000C522F">
      <w:pPr>
        <w:pStyle w:val="Default"/>
        <w:jc w:val="both"/>
      </w:pPr>
      <w:r w:rsidRPr="001929F4">
        <w:lastRenderedPageBreak/>
        <w:t xml:space="preserve"> </w:t>
      </w:r>
      <w:r w:rsidR="00C37A2A" w:rsidRPr="001929F4">
        <w:rPr>
          <w:b/>
          <w:bCs/>
        </w:rPr>
        <w:t xml:space="preserve">Личностные, </w:t>
      </w:r>
      <w:proofErr w:type="spellStart"/>
      <w:r w:rsidR="00C37A2A" w:rsidRPr="001929F4">
        <w:rPr>
          <w:b/>
          <w:bCs/>
        </w:rPr>
        <w:t>метапредметные</w:t>
      </w:r>
      <w:proofErr w:type="spellEnd"/>
      <w:r w:rsidR="00C37A2A" w:rsidRPr="001929F4">
        <w:rPr>
          <w:b/>
          <w:bCs/>
        </w:rPr>
        <w:t xml:space="preserve"> и предметные результаты</w:t>
      </w:r>
      <w:r w:rsidR="00985F1C">
        <w:rPr>
          <w:b/>
          <w:bCs/>
        </w:rPr>
        <w:t xml:space="preserve"> </w:t>
      </w:r>
      <w:r w:rsidR="00C37A2A" w:rsidRPr="001929F4">
        <w:rPr>
          <w:b/>
          <w:bCs/>
        </w:rPr>
        <w:t>освоения содержания курса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Программа позволяет добиваться следующих результатов освоения образовательной программы основного общего образования: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929F4">
        <w:rPr>
          <w:rFonts w:ascii="Times New Roman" w:hAnsi="Times New Roman" w:cs="Times New Roman"/>
          <w:i/>
          <w:iCs/>
          <w:sz w:val="24"/>
          <w:szCs w:val="24"/>
        </w:rPr>
        <w:t>личностные: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 xml:space="preserve">1) ответственного отношения к учению, </w:t>
      </w:r>
      <w:proofErr w:type="gramStart"/>
      <w:r w:rsidRPr="001929F4">
        <w:rPr>
          <w:rFonts w:ascii="Times New Roman" w:hAnsi="Times New Roman" w:cs="Times New Roman"/>
          <w:sz w:val="24"/>
          <w:szCs w:val="24"/>
        </w:rPr>
        <w:t>готовности и способности</w:t>
      </w:r>
      <w:proofErr w:type="gramEnd"/>
      <w:r w:rsidRPr="001929F4">
        <w:rPr>
          <w:rFonts w:ascii="Times New Roman" w:hAnsi="Times New Roman" w:cs="Times New Roman"/>
          <w:sz w:val="24"/>
          <w:szCs w:val="24"/>
        </w:rPr>
        <w:t xml:space="preserve"> обучающихся к саморазвитию и самооб</w:t>
      </w:r>
      <w:r w:rsidR="00985F1C">
        <w:rPr>
          <w:rFonts w:ascii="Times New Roman" w:hAnsi="Times New Roman" w:cs="Times New Roman"/>
          <w:sz w:val="24"/>
          <w:szCs w:val="24"/>
        </w:rPr>
        <w:t xml:space="preserve">разованию на основе мотивации к </w:t>
      </w:r>
      <w:r w:rsidRPr="001929F4">
        <w:rPr>
          <w:rFonts w:ascii="Times New Roman" w:hAnsi="Times New Roman" w:cs="Times New Roman"/>
          <w:sz w:val="24"/>
          <w:szCs w:val="24"/>
        </w:rPr>
        <w:t>обучению и познанию;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2) формирования коммуникативной компетентности в общении и сотрудничестве со сверстниками, старшими и младшими в образова</w:t>
      </w:r>
      <w:r w:rsidR="00985F1C">
        <w:rPr>
          <w:rFonts w:ascii="Times New Roman" w:hAnsi="Times New Roman" w:cs="Times New Roman"/>
          <w:sz w:val="24"/>
          <w:szCs w:val="24"/>
        </w:rPr>
        <w:t xml:space="preserve">тельной, </w:t>
      </w:r>
      <w:r w:rsidRPr="001929F4">
        <w:rPr>
          <w:rFonts w:ascii="Times New Roman" w:hAnsi="Times New Roman" w:cs="Times New Roman"/>
          <w:sz w:val="24"/>
          <w:szCs w:val="24"/>
        </w:rPr>
        <w:t>учебно-исследовательской, творческой и других видах деятельности;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3) умения ясно, точно, грамотно излагать свои мысли в устной и письменной речи, понимать смысл п</w:t>
      </w:r>
      <w:r w:rsidR="00985F1C">
        <w:rPr>
          <w:rFonts w:ascii="Times New Roman" w:hAnsi="Times New Roman" w:cs="Times New Roman"/>
          <w:sz w:val="24"/>
          <w:szCs w:val="24"/>
        </w:rPr>
        <w:t xml:space="preserve">оставленной задачи, выстраивать </w:t>
      </w:r>
      <w:r w:rsidRPr="001929F4">
        <w:rPr>
          <w:rFonts w:ascii="Times New Roman" w:hAnsi="Times New Roman" w:cs="Times New Roman"/>
          <w:sz w:val="24"/>
          <w:szCs w:val="24"/>
        </w:rPr>
        <w:t xml:space="preserve">аргументацию, приводить примеры и </w:t>
      </w:r>
      <w:proofErr w:type="spellStart"/>
      <w:r w:rsidRPr="001929F4">
        <w:rPr>
          <w:rFonts w:ascii="Times New Roman" w:hAnsi="Times New Roman" w:cs="Times New Roman"/>
          <w:sz w:val="24"/>
          <w:szCs w:val="24"/>
        </w:rPr>
        <w:t>контрпримеры</w:t>
      </w:r>
      <w:proofErr w:type="spellEnd"/>
      <w:r w:rsidRPr="001929F4">
        <w:rPr>
          <w:rFonts w:ascii="Times New Roman" w:hAnsi="Times New Roman" w:cs="Times New Roman"/>
          <w:sz w:val="24"/>
          <w:szCs w:val="24"/>
        </w:rPr>
        <w:t>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 xml:space="preserve">4) первоначального представления о математической науке как сфере человеческой деятельности, об этапах </w:t>
      </w:r>
      <w:proofErr w:type="spellStart"/>
      <w:r w:rsidRPr="001929F4">
        <w:rPr>
          <w:rFonts w:ascii="Times New Roman" w:hAnsi="Times New Roman" w:cs="Times New Roman"/>
          <w:sz w:val="24"/>
          <w:szCs w:val="24"/>
        </w:rPr>
        <w:t>еѐ</w:t>
      </w:r>
      <w:proofErr w:type="spellEnd"/>
      <w:r w:rsidR="00985F1C">
        <w:rPr>
          <w:rFonts w:ascii="Times New Roman" w:hAnsi="Times New Roman" w:cs="Times New Roman"/>
          <w:sz w:val="24"/>
          <w:szCs w:val="24"/>
        </w:rPr>
        <w:t xml:space="preserve"> развития, о </w:t>
      </w:r>
      <w:proofErr w:type="spellStart"/>
      <w:r w:rsidR="00985F1C">
        <w:rPr>
          <w:rFonts w:ascii="Times New Roman" w:hAnsi="Times New Roman" w:cs="Times New Roman"/>
          <w:sz w:val="24"/>
          <w:szCs w:val="24"/>
        </w:rPr>
        <w:t>еѐ</w:t>
      </w:r>
      <w:proofErr w:type="spellEnd"/>
      <w:r w:rsidR="00985F1C">
        <w:rPr>
          <w:rFonts w:ascii="Times New Roman" w:hAnsi="Times New Roman" w:cs="Times New Roman"/>
          <w:sz w:val="24"/>
          <w:szCs w:val="24"/>
        </w:rPr>
        <w:t xml:space="preserve"> значимости для </w:t>
      </w:r>
      <w:r w:rsidRPr="001929F4">
        <w:rPr>
          <w:rFonts w:ascii="Times New Roman" w:hAnsi="Times New Roman" w:cs="Times New Roman"/>
          <w:sz w:val="24"/>
          <w:szCs w:val="24"/>
        </w:rPr>
        <w:t>развития цивилизации;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5) критичности мышления, умения распознавать логически некорректные высказывания, отличать гипотезу от факта;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6) креативности мышления, инициативы, находчивости, активности при решении задач;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7) умения контролировать процесс и результат учебной математической деятельности;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8) формирования способности к эмоциональному восприятию математических объектов, задач, решений, рассуждений;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1929F4">
        <w:rPr>
          <w:rFonts w:ascii="Times New Roman" w:hAnsi="Times New Roman" w:cs="Times New Roman"/>
          <w:i/>
          <w:iCs/>
          <w:sz w:val="24"/>
          <w:szCs w:val="24"/>
        </w:rPr>
        <w:t>метапредметные</w:t>
      </w:r>
      <w:proofErr w:type="spellEnd"/>
      <w:r w:rsidRPr="001929F4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1) способности самостоятельно планировать альтернативные пути достижения целей, осознанно выбира</w:t>
      </w:r>
      <w:r w:rsidR="00985F1C">
        <w:rPr>
          <w:rFonts w:ascii="Times New Roman" w:hAnsi="Times New Roman" w:cs="Times New Roman"/>
          <w:sz w:val="24"/>
          <w:szCs w:val="24"/>
        </w:rPr>
        <w:t xml:space="preserve">ть наиболее эффективные способы </w:t>
      </w:r>
      <w:r w:rsidRPr="001929F4">
        <w:rPr>
          <w:rFonts w:ascii="Times New Roman" w:hAnsi="Times New Roman" w:cs="Times New Roman"/>
          <w:sz w:val="24"/>
          <w:szCs w:val="24"/>
        </w:rPr>
        <w:t>решения учебных и познавательных задач;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2) умения осуществлять контроль по образцу и вносить необходимые коррективы;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 xml:space="preserve">3) способности адекватно оценивать правильность или ошибочность выполнения учебной задачи, </w:t>
      </w:r>
      <w:proofErr w:type="spellStart"/>
      <w:r w:rsidRPr="001929F4">
        <w:rPr>
          <w:rFonts w:ascii="Times New Roman" w:hAnsi="Times New Roman" w:cs="Times New Roman"/>
          <w:sz w:val="24"/>
          <w:szCs w:val="24"/>
        </w:rPr>
        <w:t>еѐ</w:t>
      </w:r>
      <w:proofErr w:type="spellEnd"/>
      <w:r w:rsidRPr="001929F4">
        <w:rPr>
          <w:rFonts w:ascii="Times New Roman" w:hAnsi="Times New Roman" w:cs="Times New Roman"/>
          <w:sz w:val="24"/>
          <w:szCs w:val="24"/>
        </w:rPr>
        <w:t xml:space="preserve"> объе</w:t>
      </w:r>
      <w:r w:rsidR="00985F1C">
        <w:rPr>
          <w:rFonts w:ascii="Times New Roman" w:hAnsi="Times New Roman" w:cs="Times New Roman"/>
          <w:sz w:val="24"/>
          <w:szCs w:val="24"/>
        </w:rPr>
        <w:t xml:space="preserve">ктивную трудность и собственные </w:t>
      </w:r>
      <w:r w:rsidRPr="001929F4">
        <w:rPr>
          <w:rFonts w:ascii="Times New Roman" w:hAnsi="Times New Roman" w:cs="Times New Roman"/>
          <w:sz w:val="24"/>
          <w:szCs w:val="24"/>
        </w:rPr>
        <w:t xml:space="preserve">возможности </w:t>
      </w:r>
      <w:proofErr w:type="spellStart"/>
      <w:r w:rsidRPr="001929F4">
        <w:rPr>
          <w:rFonts w:ascii="Times New Roman" w:hAnsi="Times New Roman" w:cs="Times New Roman"/>
          <w:sz w:val="24"/>
          <w:szCs w:val="24"/>
        </w:rPr>
        <w:t>еѐ</w:t>
      </w:r>
      <w:proofErr w:type="spellEnd"/>
      <w:r w:rsidRPr="001929F4">
        <w:rPr>
          <w:rFonts w:ascii="Times New Roman" w:hAnsi="Times New Roman" w:cs="Times New Roman"/>
          <w:sz w:val="24"/>
          <w:szCs w:val="24"/>
        </w:rPr>
        <w:t xml:space="preserve"> решения;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4) умения устанавливать причинно-следственные связи; строить логические рассуждения, умозаключения</w:t>
      </w:r>
      <w:r w:rsidR="00985F1C">
        <w:rPr>
          <w:rFonts w:ascii="Times New Roman" w:hAnsi="Times New Roman" w:cs="Times New Roman"/>
          <w:sz w:val="24"/>
          <w:szCs w:val="24"/>
        </w:rPr>
        <w:t xml:space="preserve"> (индуктивные, дедуктивные и по </w:t>
      </w:r>
      <w:r w:rsidRPr="001929F4">
        <w:rPr>
          <w:rFonts w:ascii="Times New Roman" w:hAnsi="Times New Roman" w:cs="Times New Roman"/>
          <w:sz w:val="24"/>
          <w:szCs w:val="24"/>
        </w:rPr>
        <w:t>аналогии) и выводы;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 xml:space="preserve">5) умения создавать, применять и преобразовывать </w:t>
      </w:r>
      <w:proofErr w:type="spellStart"/>
      <w:r w:rsidRPr="001929F4">
        <w:rPr>
          <w:rFonts w:ascii="Times New Roman" w:hAnsi="Times New Roman" w:cs="Times New Roman"/>
          <w:sz w:val="24"/>
          <w:szCs w:val="24"/>
        </w:rPr>
        <w:t>знако</w:t>
      </w:r>
      <w:proofErr w:type="spellEnd"/>
      <w:r w:rsidRPr="001929F4">
        <w:rPr>
          <w:rFonts w:ascii="Times New Roman" w:hAnsi="Times New Roman" w:cs="Times New Roman"/>
          <w:sz w:val="24"/>
          <w:szCs w:val="24"/>
        </w:rPr>
        <w:t>-символические средства, модели и схемы для решения учебных и познавательных задач;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6) развитие способности организовывать учебное сотрудничество и совместную деятельность с учителем и</w:t>
      </w:r>
      <w:r w:rsidR="00985F1C">
        <w:rPr>
          <w:rFonts w:ascii="Times New Roman" w:hAnsi="Times New Roman" w:cs="Times New Roman"/>
          <w:sz w:val="24"/>
          <w:szCs w:val="24"/>
        </w:rPr>
        <w:t xml:space="preserve"> сверстниками: определять цели, </w:t>
      </w:r>
      <w:r w:rsidRPr="001929F4">
        <w:rPr>
          <w:rFonts w:ascii="Times New Roman" w:hAnsi="Times New Roman" w:cs="Times New Roman"/>
          <w:sz w:val="24"/>
          <w:szCs w:val="24"/>
        </w:rPr>
        <w:t>распределять функции и роли участников, взаимодействовать и находить общие способы работы; умения работать в группе: находить общее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 xml:space="preserve">решение и разрешать конфликты на основе согласования позиций и учета интересов; слушать </w:t>
      </w:r>
      <w:proofErr w:type="spellStart"/>
      <w:r w:rsidRPr="001929F4">
        <w:rPr>
          <w:rFonts w:ascii="Times New Roman" w:hAnsi="Times New Roman" w:cs="Times New Roman"/>
          <w:sz w:val="24"/>
          <w:szCs w:val="24"/>
        </w:rPr>
        <w:t>партнѐра</w:t>
      </w:r>
      <w:proofErr w:type="spellEnd"/>
      <w:r w:rsidRPr="001929F4">
        <w:rPr>
          <w:rFonts w:ascii="Times New Roman" w:hAnsi="Times New Roman" w:cs="Times New Roman"/>
          <w:sz w:val="24"/>
          <w:szCs w:val="24"/>
        </w:rPr>
        <w:t>; ф</w:t>
      </w:r>
      <w:r w:rsidR="00985F1C">
        <w:rPr>
          <w:rFonts w:ascii="Times New Roman" w:hAnsi="Times New Roman" w:cs="Times New Roman"/>
          <w:sz w:val="24"/>
          <w:szCs w:val="24"/>
        </w:rPr>
        <w:t xml:space="preserve">ормулировать, аргументировать и </w:t>
      </w:r>
      <w:r w:rsidRPr="001929F4">
        <w:rPr>
          <w:rFonts w:ascii="Times New Roman" w:hAnsi="Times New Roman" w:cs="Times New Roman"/>
          <w:sz w:val="24"/>
          <w:szCs w:val="24"/>
        </w:rPr>
        <w:t xml:space="preserve">отстаивать </w:t>
      </w:r>
      <w:proofErr w:type="spellStart"/>
      <w:r w:rsidRPr="001929F4">
        <w:rPr>
          <w:rFonts w:ascii="Times New Roman" w:hAnsi="Times New Roman" w:cs="Times New Roman"/>
          <w:sz w:val="24"/>
          <w:szCs w:val="24"/>
        </w:rPr>
        <w:t>своѐ</w:t>
      </w:r>
      <w:proofErr w:type="spellEnd"/>
      <w:r w:rsidRPr="001929F4">
        <w:rPr>
          <w:rFonts w:ascii="Times New Roman" w:hAnsi="Times New Roman" w:cs="Times New Roman"/>
          <w:sz w:val="24"/>
          <w:szCs w:val="24"/>
        </w:rPr>
        <w:t xml:space="preserve"> мнение;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 xml:space="preserve">7) формирования учебной и </w:t>
      </w:r>
      <w:proofErr w:type="spellStart"/>
      <w:r w:rsidRPr="001929F4">
        <w:rPr>
          <w:rFonts w:ascii="Times New Roman" w:hAnsi="Times New Roman" w:cs="Times New Roman"/>
          <w:sz w:val="24"/>
          <w:szCs w:val="24"/>
        </w:rPr>
        <w:t>общепользовательской</w:t>
      </w:r>
      <w:proofErr w:type="spellEnd"/>
      <w:r w:rsidRPr="001929F4">
        <w:rPr>
          <w:rFonts w:ascii="Times New Roman" w:hAnsi="Times New Roman" w:cs="Times New Roman"/>
          <w:sz w:val="24"/>
          <w:szCs w:val="24"/>
        </w:rPr>
        <w:t xml:space="preserve"> компетентности в области использования информацио</w:t>
      </w:r>
      <w:r w:rsidR="00985F1C">
        <w:rPr>
          <w:rFonts w:ascii="Times New Roman" w:hAnsi="Times New Roman" w:cs="Times New Roman"/>
          <w:sz w:val="24"/>
          <w:szCs w:val="24"/>
        </w:rPr>
        <w:t xml:space="preserve">нно-коммуникационных технологий </w:t>
      </w:r>
      <w:r w:rsidRPr="001929F4">
        <w:rPr>
          <w:rFonts w:ascii="Times New Roman" w:hAnsi="Times New Roman" w:cs="Times New Roman"/>
          <w:sz w:val="24"/>
          <w:szCs w:val="24"/>
        </w:rPr>
        <w:t>(ИКТ-компетентности);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8) первоначального представления об идеях и о методах математики как об универсальном языке науки и техники;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9) развития способности видеть математическую задачу в других дисциплинах, в окружающей жизни;</w:t>
      </w:r>
    </w:p>
    <w:p w:rsidR="00266E9C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10) умения находить в различных источниках информацию, необходимую для решения математических пробле</w:t>
      </w:r>
      <w:r w:rsidR="00985F1C">
        <w:rPr>
          <w:rFonts w:ascii="Times New Roman" w:hAnsi="Times New Roman" w:cs="Times New Roman"/>
          <w:sz w:val="24"/>
          <w:szCs w:val="24"/>
        </w:rPr>
        <w:t xml:space="preserve">м, и представлять </w:t>
      </w:r>
      <w:proofErr w:type="spellStart"/>
      <w:r w:rsidR="00985F1C">
        <w:rPr>
          <w:rFonts w:ascii="Times New Roman" w:hAnsi="Times New Roman" w:cs="Times New Roman"/>
          <w:sz w:val="24"/>
          <w:szCs w:val="24"/>
        </w:rPr>
        <w:t>еѐ</w:t>
      </w:r>
      <w:proofErr w:type="spellEnd"/>
      <w:r w:rsidR="00985F1C">
        <w:rPr>
          <w:rFonts w:ascii="Times New Roman" w:hAnsi="Times New Roman" w:cs="Times New Roman"/>
          <w:sz w:val="24"/>
          <w:szCs w:val="24"/>
        </w:rPr>
        <w:t xml:space="preserve"> в понятной </w:t>
      </w:r>
      <w:r w:rsidRPr="001929F4">
        <w:rPr>
          <w:rFonts w:ascii="Times New Roman" w:hAnsi="Times New Roman" w:cs="Times New Roman"/>
          <w:sz w:val="24"/>
          <w:szCs w:val="24"/>
        </w:rPr>
        <w:t>форме; принимать решение в условиях неполной и избыточной, точной и вероятностной информации;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 xml:space="preserve">11) умения понимать и использовать математические средства наглядности (рисунки, чертежи, схемы и др.) </w:t>
      </w:r>
      <w:r w:rsidR="00985F1C">
        <w:rPr>
          <w:rFonts w:ascii="Times New Roman" w:hAnsi="Times New Roman" w:cs="Times New Roman"/>
          <w:sz w:val="24"/>
          <w:szCs w:val="24"/>
        </w:rPr>
        <w:t xml:space="preserve">для иллюстрации, интерпретации, </w:t>
      </w:r>
      <w:r w:rsidRPr="001929F4">
        <w:rPr>
          <w:rFonts w:ascii="Times New Roman" w:hAnsi="Times New Roman" w:cs="Times New Roman"/>
          <w:sz w:val="24"/>
          <w:szCs w:val="24"/>
        </w:rPr>
        <w:t>аргументации;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12) умения выдвигать гипотезы при решении учебных задач и понимания необходимости их проверки;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lastRenderedPageBreak/>
        <w:t>13) понимание сущности алгоритмических предписаний и умения действовать в соответствии с предложенным алгоритмом;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14) умения самостоятельно ставить цели, выбирать и создавать алгоритмы для решения учебных математических проблем;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15) способности планировать и осуществлять деятельность, направленную на решение задач исследовательского характера;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929F4">
        <w:rPr>
          <w:rFonts w:ascii="Times New Roman" w:hAnsi="Times New Roman" w:cs="Times New Roman"/>
          <w:i/>
          <w:iCs/>
          <w:sz w:val="24"/>
          <w:szCs w:val="24"/>
        </w:rPr>
        <w:t>предметные: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1) умения работать с математическим текстом (структурирование, извлечение необходимой информации), точно и грамотно выражать свои мысли</w:t>
      </w:r>
      <w:r w:rsidR="00985F1C">
        <w:rPr>
          <w:rFonts w:ascii="Times New Roman" w:hAnsi="Times New Roman" w:cs="Times New Roman"/>
          <w:sz w:val="24"/>
          <w:szCs w:val="24"/>
        </w:rPr>
        <w:t xml:space="preserve"> </w:t>
      </w:r>
      <w:r w:rsidRPr="001929F4">
        <w:rPr>
          <w:rFonts w:ascii="Times New Roman" w:hAnsi="Times New Roman" w:cs="Times New Roman"/>
          <w:sz w:val="24"/>
          <w:szCs w:val="24"/>
        </w:rPr>
        <w:t>в устной и письменной речи, применяя математическую терминологию и символику, использовать различн</w:t>
      </w:r>
      <w:r w:rsidR="00985F1C">
        <w:rPr>
          <w:rFonts w:ascii="Times New Roman" w:hAnsi="Times New Roman" w:cs="Times New Roman"/>
          <w:sz w:val="24"/>
          <w:szCs w:val="24"/>
        </w:rPr>
        <w:t xml:space="preserve">ые языки математики (словесный, </w:t>
      </w:r>
      <w:r w:rsidRPr="001929F4">
        <w:rPr>
          <w:rFonts w:ascii="Times New Roman" w:hAnsi="Times New Roman" w:cs="Times New Roman"/>
          <w:sz w:val="24"/>
          <w:szCs w:val="24"/>
        </w:rPr>
        <w:t>символический, графический), развития способности обосновывать суждения, проводить классификацию;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2) владения базовым понятийным аппаратом: иметь представление о числе, дроби, процентах, об основных геометрических объекта</w:t>
      </w:r>
      <w:r w:rsidR="00985F1C">
        <w:rPr>
          <w:rFonts w:ascii="Times New Roman" w:hAnsi="Times New Roman" w:cs="Times New Roman"/>
          <w:sz w:val="24"/>
          <w:szCs w:val="24"/>
        </w:rPr>
        <w:t xml:space="preserve">х (точка, </w:t>
      </w:r>
      <w:r w:rsidRPr="001929F4">
        <w:rPr>
          <w:rFonts w:ascii="Times New Roman" w:hAnsi="Times New Roman" w:cs="Times New Roman"/>
          <w:sz w:val="24"/>
          <w:szCs w:val="24"/>
        </w:rPr>
        <w:t>прямая, ломаная, угол, многоугольник, многогранник, круг, окружность, шар, сфера и пр.), формирования</w:t>
      </w:r>
      <w:r w:rsidR="00985F1C">
        <w:rPr>
          <w:rFonts w:ascii="Times New Roman" w:hAnsi="Times New Roman" w:cs="Times New Roman"/>
          <w:sz w:val="24"/>
          <w:szCs w:val="24"/>
        </w:rPr>
        <w:t xml:space="preserve"> представлений о статистических </w:t>
      </w:r>
      <w:r w:rsidRPr="001929F4">
        <w:rPr>
          <w:rFonts w:ascii="Times New Roman" w:hAnsi="Times New Roman" w:cs="Times New Roman"/>
          <w:sz w:val="24"/>
          <w:szCs w:val="24"/>
        </w:rPr>
        <w:t>закономерностях в реальном мире и различных способах их изучения;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3) умения выполнять арифметические преобразования рациональных выражений, применять их для решения</w:t>
      </w:r>
      <w:r w:rsidR="00985F1C">
        <w:rPr>
          <w:rFonts w:ascii="Times New Roman" w:hAnsi="Times New Roman" w:cs="Times New Roman"/>
          <w:sz w:val="24"/>
          <w:szCs w:val="24"/>
        </w:rPr>
        <w:t xml:space="preserve"> учебных математических задач и </w:t>
      </w:r>
      <w:r w:rsidRPr="001929F4">
        <w:rPr>
          <w:rFonts w:ascii="Times New Roman" w:hAnsi="Times New Roman" w:cs="Times New Roman"/>
          <w:sz w:val="24"/>
          <w:szCs w:val="24"/>
        </w:rPr>
        <w:t>задач, возникающих в смежных учебных предметах;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4) умения пользоваться изученными математическими формулами;</w:t>
      </w:r>
    </w:p>
    <w:p w:rsidR="00C37A2A" w:rsidRPr="001929F4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 xml:space="preserve">5) знания основных способов представления и анализа статистических данных; умения решать задачи с </w:t>
      </w:r>
      <w:r w:rsidR="00985F1C">
        <w:rPr>
          <w:rFonts w:ascii="Times New Roman" w:hAnsi="Times New Roman" w:cs="Times New Roman"/>
          <w:sz w:val="24"/>
          <w:szCs w:val="24"/>
        </w:rPr>
        <w:t xml:space="preserve">помощью перебора всех возможных </w:t>
      </w:r>
      <w:r w:rsidRPr="001929F4">
        <w:rPr>
          <w:rFonts w:ascii="Times New Roman" w:hAnsi="Times New Roman" w:cs="Times New Roman"/>
          <w:sz w:val="24"/>
          <w:szCs w:val="24"/>
        </w:rPr>
        <w:t>вариантов;</w:t>
      </w:r>
    </w:p>
    <w:p w:rsidR="00266E9C" w:rsidRPr="000C522F" w:rsidRDefault="00C37A2A" w:rsidP="000C5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9F4">
        <w:rPr>
          <w:rFonts w:ascii="Times New Roman" w:hAnsi="Times New Roman" w:cs="Times New Roman"/>
          <w:sz w:val="24"/>
          <w:szCs w:val="24"/>
        </w:rPr>
        <w:t>6) умения применять изученные понятия, результаты и методы при решении задач из различных разделов курса, в</w:t>
      </w:r>
      <w:r w:rsidR="00985F1C">
        <w:rPr>
          <w:rFonts w:ascii="Times New Roman" w:hAnsi="Times New Roman" w:cs="Times New Roman"/>
          <w:sz w:val="24"/>
          <w:szCs w:val="24"/>
        </w:rPr>
        <w:t xml:space="preserve"> том числе задач, не сводящихся </w:t>
      </w:r>
      <w:r w:rsidRPr="001929F4">
        <w:rPr>
          <w:rFonts w:ascii="Times New Roman" w:hAnsi="Times New Roman" w:cs="Times New Roman"/>
          <w:sz w:val="24"/>
          <w:szCs w:val="24"/>
        </w:rPr>
        <w:t>к непосредственному применению известных алгоритмов.</w:t>
      </w:r>
    </w:p>
    <w:p w:rsidR="000C522F" w:rsidRDefault="000C522F" w:rsidP="000C522F">
      <w:pPr>
        <w:pStyle w:val="Style3"/>
        <w:spacing w:line="240" w:lineRule="auto"/>
        <w:jc w:val="both"/>
        <w:rPr>
          <w:rStyle w:val="FontStyle18"/>
          <w:sz w:val="24"/>
          <w:szCs w:val="24"/>
        </w:rPr>
      </w:pPr>
    </w:p>
    <w:p w:rsidR="00C37A2A" w:rsidRPr="001929F4" w:rsidRDefault="00C37A2A" w:rsidP="000C522F">
      <w:pPr>
        <w:pStyle w:val="Style3"/>
        <w:spacing w:line="240" w:lineRule="auto"/>
        <w:jc w:val="both"/>
        <w:rPr>
          <w:rStyle w:val="FontStyle21"/>
          <w:sz w:val="24"/>
          <w:szCs w:val="24"/>
        </w:rPr>
      </w:pPr>
      <w:r w:rsidRPr="001929F4">
        <w:rPr>
          <w:rStyle w:val="FontStyle18"/>
          <w:sz w:val="24"/>
          <w:szCs w:val="24"/>
        </w:rPr>
        <w:t xml:space="preserve">Рабочая программа </w:t>
      </w:r>
      <w:r w:rsidRPr="001929F4">
        <w:rPr>
          <w:rStyle w:val="FontStyle21"/>
          <w:sz w:val="24"/>
          <w:szCs w:val="24"/>
        </w:rPr>
        <w:t>ориентирована на использование учебно-методического комплекта:</w:t>
      </w:r>
    </w:p>
    <w:p w:rsidR="00C37A2A" w:rsidRPr="001929F4" w:rsidRDefault="00C37A2A" w:rsidP="000C522F">
      <w:pPr>
        <w:pStyle w:val="Style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iCs/>
        </w:rPr>
      </w:pPr>
      <w:r w:rsidRPr="001929F4">
        <w:rPr>
          <w:rFonts w:ascii="Times New Roman" w:hAnsi="Times New Roman" w:cs="Times New Roman"/>
          <w:bCs/>
        </w:rPr>
        <w:t xml:space="preserve">Математика. 6 класс: учеб. для </w:t>
      </w:r>
      <w:proofErr w:type="spellStart"/>
      <w:r w:rsidRPr="001929F4">
        <w:rPr>
          <w:rFonts w:ascii="Times New Roman" w:hAnsi="Times New Roman" w:cs="Times New Roman"/>
          <w:bCs/>
        </w:rPr>
        <w:t>общеобразоват</w:t>
      </w:r>
      <w:proofErr w:type="spellEnd"/>
      <w:r w:rsidRPr="001929F4">
        <w:rPr>
          <w:rFonts w:ascii="Times New Roman" w:hAnsi="Times New Roman" w:cs="Times New Roman"/>
          <w:bCs/>
        </w:rPr>
        <w:t xml:space="preserve">. учреждений. [СМ. Никольский, </w:t>
      </w:r>
      <w:proofErr w:type="spellStart"/>
      <w:r w:rsidRPr="001929F4">
        <w:rPr>
          <w:rFonts w:ascii="Times New Roman" w:hAnsi="Times New Roman" w:cs="Times New Roman"/>
          <w:bCs/>
        </w:rPr>
        <w:t>М.К.Потапов</w:t>
      </w:r>
      <w:proofErr w:type="spellEnd"/>
      <w:r w:rsidRPr="001929F4">
        <w:rPr>
          <w:rFonts w:ascii="Times New Roman" w:hAnsi="Times New Roman" w:cs="Times New Roman"/>
          <w:bCs/>
        </w:rPr>
        <w:t xml:space="preserve">, </w:t>
      </w:r>
      <w:proofErr w:type="spellStart"/>
      <w:r w:rsidRPr="001929F4">
        <w:rPr>
          <w:rFonts w:ascii="Times New Roman" w:hAnsi="Times New Roman" w:cs="Times New Roman"/>
          <w:bCs/>
        </w:rPr>
        <w:t>Н.Н.Решетников</w:t>
      </w:r>
      <w:proofErr w:type="spellEnd"/>
      <w:r w:rsidRPr="001929F4">
        <w:rPr>
          <w:rFonts w:ascii="Times New Roman" w:hAnsi="Times New Roman" w:cs="Times New Roman"/>
          <w:bCs/>
        </w:rPr>
        <w:t xml:space="preserve">, А.В. </w:t>
      </w:r>
      <w:proofErr w:type="spellStart"/>
      <w:r w:rsidRPr="001929F4">
        <w:rPr>
          <w:rFonts w:ascii="Times New Roman" w:hAnsi="Times New Roman" w:cs="Times New Roman"/>
          <w:bCs/>
        </w:rPr>
        <w:t>Шевкин</w:t>
      </w:r>
      <w:proofErr w:type="spellEnd"/>
      <w:r w:rsidRPr="001929F4">
        <w:rPr>
          <w:rFonts w:ascii="Times New Roman" w:hAnsi="Times New Roman" w:cs="Times New Roman"/>
          <w:bCs/>
        </w:rPr>
        <w:t xml:space="preserve">]. — 11-е </w:t>
      </w:r>
      <w:proofErr w:type="spellStart"/>
      <w:r w:rsidRPr="001929F4">
        <w:rPr>
          <w:rFonts w:ascii="Times New Roman" w:hAnsi="Times New Roman" w:cs="Times New Roman"/>
          <w:bCs/>
        </w:rPr>
        <w:t>изд</w:t>
      </w:r>
      <w:proofErr w:type="spellEnd"/>
      <w:r w:rsidRPr="001929F4">
        <w:rPr>
          <w:rFonts w:ascii="Times New Roman" w:hAnsi="Times New Roman" w:cs="Times New Roman"/>
          <w:bCs/>
        </w:rPr>
        <w:t xml:space="preserve">, </w:t>
      </w:r>
      <w:proofErr w:type="spellStart"/>
      <w:r w:rsidRPr="001929F4">
        <w:rPr>
          <w:rFonts w:ascii="Times New Roman" w:hAnsi="Times New Roman" w:cs="Times New Roman"/>
          <w:bCs/>
        </w:rPr>
        <w:t>дораб</w:t>
      </w:r>
      <w:proofErr w:type="spellEnd"/>
      <w:r w:rsidRPr="001929F4">
        <w:rPr>
          <w:rFonts w:ascii="Times New Roman" w:hAnsi="Times New Roman" w:cs="Times New Roman"/>
          <w:bCs/>
        </w:rPr>
        <w:t>. — М.: Просвещение, 2014. — 272 с. — (МГУ — школе).</w:t>
      </w:r>
    </w:p>
    <w:p w:rsidR="00C37A2A" w:rsidRPr="001929F4" w:rsidRDefault="00C37A2A" w:rsidP="000C522F">
      <w:pPr>
        <w:pStyle w:val="Style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Cs/>
        </w:rPr>
      </w:pPr>
      <w:r w:rsidRPr="001929F4">
        <w:rPr>
          <w:rFonts w:ascii="Times New Roman" w:hAnsi="Times New Roman" w:cs="Times New Roman"/>
          <w:bCs/>
        </w:rPr>
        <w:t xml:space="preserve">Математика. Рабочая тетрадь. 6 класс: пособие для учащихся </w:t>
      </w:r>
      <w:proofErr w:type="spellStart"/>
      <w:r w:rsidRPr="001929F4">
        <w:rPr>
          <w:rFonts w:ascii="Times New Roman" w:hAnsi="Times New Roman" w:cs="Times New Roman"/>
          <w:bCs/>
        </w:rPr>
        <w:t>общообразоват</w:t>
      </w:r>
      <w:proofErr w:type="spellEnd"/>
      <w:r w:rsidRPr="001929F4">
        <w:rPr>
          <w:rFonts w:ascii="Times New Roman" w:hAnsi="Times New Roman" w:cs="Times New Roman"/>
          <w:bCs/>
        </w:rPr>
        <w:t xml:space="preserve">. учреждений / М.К. Потапов, А.В. </w:t>
      </w:r>
      <w:proofErr w:type="spellStart"/>
      <w:r w:rsidRPr="001929F4">
        <w:rPr>
          <w:rFonts w:ascii="Times New Roman" w:hAnsi="Times New Roman" w:cs="Times New Roman"/>
          <w:bCs/>
        </w:rPr>
        <w:t>Шевкин</w:t>
      </w:r>
      <w:proofErr w:type="spellEnd"/>
      <w:r w:rsidRPr="001929F4">
        <w:rPr>
          <w:rFonts w:ascii="Times New Roman" w:hAnsi="Times New Roman" w:cs="Times New Roman"/>
          <w:bCs/>
        </w:rPr>
        <w:t>. — 7-е изд. — М.: Просвещение, 2014. — (МГУ — школе). — 96 с.</w:t>
      </w:r>
    </w:p>
    <w:p w:rsidR="00C37A2A" w:rsidRPr="001929F4" w:rsidRDefault="00C37A2A" w:rsidP="000C522F">
      <w:pPr>
        <w:pStyle w:val="Style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Cs/>
        </w:rPr>
      </w:pPr>
      <w:r w:rsidRPr="001929F4">
        <w:rPr>
          <w:rFonts w:ascii="Times New Roman" w:hAnsi="Times New Roman" w:cs="Times New Roman"/>
          <w:bCs/>
        </w:rPr>
        <w:t xml:space="preserve">Математика. Дидактические материалы. 6 класс /М.К. Потапов, Л.II </w:t>
      </w:r>
      <w:r w:rsidRPr="001929F4">
        <w:rPr>
          <w:rFonts w:ascii="Times New Roman" w:hAnsi="Times New Roman" w:cs="Times New Roman"/>
          <w:bCs/>
          <w:lang w:val="en-US"/>
        </w:rPr>
        <w:t>III</w:t>
      </w:r>
      <w:r w:rsidRPr="001929F4">
        <w:rPr>
          <w:rFonts w:ascii="Times New Roman" w:hAnsi="Times New Roman" w:cs="Times New Roman"/>
          <w:bCs/>
        </w:rPr>
        <w:br/>
      </w:r>
      <w:proofErr w:type="spellStart"/>
      <w:r w:rsidRPr="001929F4">
        <w:rPr>
          <w:rFonts w:ascii="Times New Roman" w:hAnsi="Times New Roman" w:cs="Times New Roman"/>
          <w:bCs/>
        </w:rPr>
        <w:t>кин</w:t>
      </w:r>
      <w:proofErr w:type="spellEnd"/>
      <w:r w:rsidRPr="001929F4">
        <w:rPr>
          <w:rFonts w:ascii="Times New Roman" w:hAnsi="Times New Roman" w:cs="Times New Roman"/>
          <w:bCs/>
        </w:rPr>
        <w:t>. — 8-е изд. — М.: Просвещение, 2014. — 64 с. — (МГУ — школе).</w:t>
      </w:r>
    </w:p>
    <w:p w:rsidR="00C37A2A" w:rsidRPr="001929F4" w:rsidRDefault="00C37A2A" w:rsidP="000C522F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1929F4">
        <w:rPr>
          <w:rFonts w:ascii="Times New Roman" w:hAnsi="Times New Roman" w:cs="Times New Roman"/>
          <w:bCs/>
        </w:rPr>
        <w:t>Для обеспечения плодотворного учебного процесса предполагается использо</w:t>
      </w:r>
      <w:r w:rsidRPr="001929F4">
        <w:rPr>
          <w:rFonts w:ascii="Times New Roman" w:hAnsi="Times New Roman" w:cs="Times New Roman"/>
          <w:bCs/>
        </w:rPr>
        <w:softHyphen/>
        <w:t xml:space="preserve">вание информации и материалов следующих </w:t>
      </w:r>
      <w:proofErr w:type="spellStart"/>
      <w:r w:rsidRPr="001929F4">
        <w:rPr>
          <w:rFonts w:ascii="Times New Roman" w:hAnsi="Times New Roman" w:cs="Times New Roman"/>
          <w:bCs/>
        </w:rPr>
        <w:t>интернет-ресурсов</w:t>
      </w:r>
      <w:proofErr w:type="spellEnd"/>
      <w:r w:rsidRPr="001929F4">
        <w:rPr>
          <w:rFonts w:ascii="Times New Roman" w:hAnsi="Times New Roman" w:cs="Times New Roman"/>
          <w:bCs/>
        </w:rPr>
        <w:t>:</w:t>
      </w:r>
    </w:p>
    <w:p w:rsidR="00C37A2A" w:rsidRPr="001929F4" w:rsidRDefault="00C37A2A" w:rsidP="000C522F">
      <w:pPr>
        <w:pStyle w:val="Style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Cs/>
        </w:rPr>
      </w:pPr>
      <w:r w:rsidRPr="001929F4">
        <w:rPr>
          <w:rFonts w:ascii="Times New Roman" w:hAnsi="Times New Roman" w:cs="Times New Roman"/>
          <w:bCs/>
        </w:rPr>
        <w:t xml:space="preserve">Министерство образования и науки РФ: </w:t>
      </w:r>
      <w:hyperlink r:id="rId7" w:history="1"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http</w:t>
        </w:r>
        <w:r w:rsidRPr="001929F4">
          <w:rPr>
            <w:rStyle w:val="a4"/>
            <w:rFonts w:ascii="Times New Roman" w:hAnsi="Times New Roman" w:cs="Times New Roman"/>
            <w:bCs/>
          </w:rPr>
          <w:t>://</w:t>
        </w:r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www</w:t>
        </w:r>
        <w:r w:rsidRPr="001929F4">
          <w:rPr>
            <w:rStyle w:val="a4"/>
            <w:rFonts w:ascii="Times New Roman" w:hAnsi="Times New Roman" w:cs="Times New Roman"/>
            <w:bCs/>
          </w:rPr>
          <w:t>.</w:t>
        </w:r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mon</w:t>
        </w:r>
        <w:r w:rsidRPr="001929F4">
          <w:rPr>
            <w:rStyle w:val="a4"/>
            <w:rFonts w:ascii="Times New Roman" w:hAnsi="Times New Roman" w:cs="Times New Roman"/>
            <w:bCs/>
          </w:rPr>
          <w:t>.</w:t>
        </w:r>
        <w:proofErr w:type="spellStart"/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gov</w:t>
        </w:r>
        <w:proofErr w:type="spellEnd"/>
        <w:r w:rsidRPr="001929F4">
          <w:rPr>
            <w:rStyle w:val="a4"/>
            <w:rFonts w:ascii="Times New Roman" w:hAnsi="Times New Roman" w:cs="Times New Roman"/>
            <w:bCs/>
          </w:rPr>
          <w:t>.</w:t>
        </w:r>
        <w:proofErr w:type="spellStart"/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ru</w:t>
        </w:r>
        <w:proofErr w:type="spellEnd"/>
        <w:r w:rsidRPr="001929F4">
          <w:rPr>
            <w:rStyle w:val="a4"/>
            <w:rFonts w:ascii="Times New Roman" w:hAnsi="Times New Roman" w:cs="Times New Roman"/>
            <w:bCs/>
          </w:rPr>
          <w:t>/</w:t>
        </w:r>
      </w:hyperlink>
    </w:p>
    <w:p w:rsidR="00C37A2A" w:rsidRPr="001929F4" w:rsidRDefault="00C37A2A" w:rsidP="000C522F">
      <w:pPr>
        <w:pStyle w:val="Style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Cs/>
        </w:rPr>
      </w:pPr>
      <w:r w:rsidRPr="001929F4">
        <w:rPr>
          <w:rFonts w:ascii="Times New Roman" w:hAnsi="Times New Roman" w:cs="Times New Roman"/>
          <w:bCs/>
        </w:rPr>
        <w:t>Федеральное государственное учреждение «Государственный научно-исследовательский институт информационных технологий и телекоммуни</w:t>
      </w:r>
      <w:r w:rsidRPr="001929F4">
        <w:rPr>
          <w:rFonts w:ascii="Times New Roman" w:hAnsi="Times New Roman" w:cs="Times New Roman"/>
          <w:bCs/>
        </w:rPr>
        <w:softHyphen/>
        <w:t xml:space="preserve">каций»: </w:t>
      </w:r>
      <w:hyperlink r:id="rId8" w:history="1"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http</w:t>
        </w:r>
        <w:r w:rsidRPr="001929F4">
          <w:rPr>
            <w:rStyle w:val="a4"/>
            <w:rFonts w:ascii="Times New Roman" w:hAnsi="Times New Roman" w:cs="Times New Roman"/>
            <w:bCs/>
          </w:rPr>
          <w:t>://</w:t>
        </w:r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www</w:t>
        </w:r>
      </w:hyperlink>
      <w:r w:rsidRPr="001929F4">
        <w:rPr>
          <w:rFonts w:ascii="Times New Roman" w:hAnsi="Times New Roman" w:cs="Times New Roman"/>
          <w:bCs/>
        </w:rPr>
        <w:t xml:space="preserve">. </w:t>
      </w:r>
      <w:hyperlink r:id="rId9" w:history="1">
        <w:proofErr w:type="spellStart"/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informika</w:t>
        </w:r>
        <w:proofErr w:type="spellEnd"/>
        <w:r w:rsidRPr="001929F4">
          <w:rPr>
            <w:rStyle w:val="a4"/>
            <w:rFonts w:ascii="Times New Roman" w:hAnsi="Times New Roman" w:cs="Times New Roman"/>
            <w:bCs/>
          </w:rPr>
          <w:t>.</w:t>
        </w:r>
        <w:proofErr w:type="spellStart"/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ru</w:t>
        </w:r>
        <w:proofErr w:type="spellEnd"/>
        <w:r w:rsidRPr="001929F4">
          <w:rPr>
            <w:rStyle w:val="a4"/>
            <w:rFonts w:ascii="Times New Roman" w:hAnsi="Times New Roman" w:cs="Times New Roman"/>
            <w:bCs/>
          </w:rPr>
          <w:t>/</w:t>
        </w:r>
      </w:hyperlink>
    </w:p>
    <w:p w:rsidR="00C37A2A" w:rsidRPr="001929F4" w:rsidRDefault="00C37A2A" w:rsidP="000C522F">
      <w:pPr>
        <w:pStyle w:val="Style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Cs/>
        </w:rPr>
      </w:pPr>
      <w:r w:rsidRPr="001929F4">
        <w:rPr>
          <w:rFonts w:ascii="Times New Roman" w:hAnsi="Times New Roman" w:cs="Times New Roman"/>
          <w:bCs/>
        </w:rPr>
        <w:t xml:space="preserve">Тестирование </w:t>
      </w:r>
      <w:r w:rsidRPr="001929F4">
        <w:rPr>
          <w:rFonts w:ascii="Times New Roman" w:hAnsi="Times New Roman" w:cs="Times New Roman"/>
          <w:bCs/>
          <w:lang w:val="en-US"/>
        </w:rPr>
        <w:t>on</w:t>
      </w:r>
      <w:r w:rsidRPr="001929F4">
        <w:rPr>
          <w:rFonts w:ascii="Times New Roman" w:hAnsi="Times New Roman" w:cs="Times New Roman"/>
          <w:bCs/>
        </w:rPr>
        <w:t>-</w:t>
      </w:r>
      <w:r w:rsidRPr="001929F4">
        <w:rPr>
          <w:rFonts w:ascii="Times New Roman" w:hAnsi="Times New Roman" w:cs="Times New Roman"/>
          <w:bCs/>
          <w:lang w:val="en-US"/>
        </w:rPr>
        <w:t>line</w:t>
      </w:r>
      <w:r w:rsidRPr="001929F4">
        <w:rPr>
          <w:rFonts w:ascii="Times New Roman" w:hAnsi="Times New Roman" w:cs="Times New Roman"/>
          <w:bCs/>
        </w:rPr>
        <w:t xml:space="preserve">: 5-11 классы: </w:t>
      </w:r>
      <w:hyperlink r:id="rId10" w:history="1"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http</w:t>
        </w:r>
        <w:r w:rsidRPr="001929F4">
          <w:rPr>
            <w:rStyle w:val="a4"/>
            <w:rFonts w:ascii="Times New Roman" w:hAnsi="Times New Roman" w:cs="Times New Roman"/>
            <w:bCs/>
          </w:rPr>
          <w:t>://</w:t>
        </w:r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www</w:t>
        </w:r>
        <w:r w:rsidRPr="001929F4">
          <w:rPr>
            <w:rStyle w:val="a4"/>
            <w:rFonts w:ascii="Times New Roman" w:hAnsi="Times New Roman" w:cs="Times New Roman"/>
            <w:bCs/>
          </w:rPr>
          <w:t>.</w:t>
        </w:r>
        <w:proofErr w:type="spellStart"/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kokch</w:t>
        </w:r>
        <w:proofErr w:type="spellEnd"/>
        <w:r w:rsidRPr="001929F4">
          <w:rPr>
            <w:rStyle w:val="a4"/>
            <w:rFonts w:ascii="Times New Roman" w:hAnsi="Times New Roman" w:cs="Times New Roman"/>
            <w:bCs/>
          </w:rPr>
          <w:t>.</w:t>
        </w:r>
        <w:proofErr w:type="spellStart"/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kts</w:t>
        </w:r>
        <w:proofErr w:type="spellEnd"/>
        <w:r w:rsidRPr="001929F4">
          <w:rPr>
            <w:rStyle w:val="a4"/>
            <w:rFonts w:ascii="Times New Roman" w:hAnsi="Times New Roman" w:cs="Times New Roman"/>
            <w:bCs/>
          </w:rPr>
          <w:t>.</w:t>
        </w:r>
        <w:proofErr w:type="spellStart"/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ru</w:t>
        </w:r>
        <w:proofErr w:type="spellEnd"/>
        <w:r w:rsidRPr="001929F4">
          <w:rPr>
            <w:rStyle w:val="a4"/>
            <w:rFonts w:ascii="Times New Roman" w:hAnsi="Times New Roman" w:cs="Times New Roman"/>
            <w:bCs/>
          </w:rPr>
          <w:t>/</w:t>
        </w:r>
        <w:proofErr w:type="spellStart"/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cdo</w:t>
        </w:r>
        <w:proofErr w:type="spellEnd"/>
        <w:r w:rsidRPr="001929F4">
          <w:rPr>
            <w:rStyle w:val="a4"/>
            <w:rFonts w:ascii="Times New Roman" w:hAnsi="Times New Roman" w:cs="Times New Roman"/>
            <w:bCs/>
          </w:rPr>
          <w:t>/</w:t>
        </w:r>
      </w:hyperlink>
    </w:p>
    <w:p w:rsidR="00C37A2A" w:rsidRPr="001929F4" w:rsidRDefault="00C37A2A" w:rsidP="000C522F">
      <w:pPr>
        <w:pStyle w:val="Style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Cs/>
        </w:rPr>
      </w:pPr>
      <w:r w:rsidRPr="001929F4">
        <w:rPr>
          <w:rFonts w:ascii="Times New Roman" w:hAnsi="Times New Roman" w:cs="Times New Roman"/>
          <w:bCs/>
        </w:rPr>
        <w:t xml:space="preserve">Путеводитель «В мире науки» для школьников: </w:t>
      </w:r>
      <w:hyperlink r:id="rId11" w:history="1"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http</w:t>
        </w:r>
        <w:r w:rsidRPr="001929F4">
          <w:rPr>
            <w:rStyle w:val="a4"/>
            <w:rFonts w:ascii="Times New Roman" w:hAnsi="Times New Roman" w:cs="Times New Roman"/>
            <w:bCs/>
          </w:rPr>
          <w:t>://</w:t>
        </w:r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www</w:t>
        </w:r>
        <w:r w:rsidRPr="001929F4">
          <w:rPr>
            <w:rStyle w:val="a4"/>
            <w:rFonts w:ascii="Times New Roman" w:hAnsi="Times New Roman" w:cs="Times New Roman"/>
            <w:bCs/>
          </w:rPr>
          <w:t>.</w:t>
        </w:r>
        <w:proofErr w:type="spellStart"/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uic</w:t>
        </w:r>
        <w:proofErr w:type="spellEnd"/>
        <w:r w:rsidRPr="001929F4">
          <w:rPr>
            <w:rStyle w:val="a4"/>
            <w:rFonts w:ascii="Times New Roman" w:hAnsi="Times New Roman" w:cs="Times New Roman"/>
            <w:bCs/>
          </w:rPr>
          <w:t>.</w:t>
        </w:r>
        <w:proofErr w:type="spellStart"/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ssu</w:t>
        </w:r>
        <w:proofErr w:type="spellEnd"/>
      </w:hyperlink>
      <w:r w:rsidRPr="001929F4">
        <w:rPr>
          <w:rFonts w:ascii="Times New Roman" w:hAnsi="Times New Roman" w:cs="Times New Roman"/>
          <w:bCs/>
        </w:rPr>
        <w:t xml:space="preserve">. </w:t>
      </w:r>
      <w:hyperlink r:id="rId12" w:history="1"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samara.ru/~</w:t>
        </w:r>
        <w:proofErr w:type="spellStart"/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nauka</w:t>
        </w:r>
        <w:proofErr w:type="spellEnd"/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/</w:t>
        </w:r>
      </w:hyperlink>
    </w:p>
    <w:p w:rsidR="00C37A2A" w:rsidRPr="001929F4" w:rsidRDefault="00C37A2A" w:rsidP="000C522F">
      <w:pPr>
        <w:pStyle w:val="Style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Cs/>
        </w:rPr>
      </w:pPr>
      <w:proofErr w:type="spellStart"/>
      <w:r w:rsidRPr="001929F4">
        <w:rPr>
          <w:rFonts w:ascii="Times New Roman" w:hAnsi="Times New Roman" w:cs="Times New Roman"/>
          <w:bCs/>
        </w:rPr>
        <w:t>Мегаэнциклопедия</w:t>
      </w:r>
      <w:proofErr w:type="spellEnd"/>
      <w:r w:rsidRPr="001929F4">
        <w:rPr>
          <w:rFonts w:ascii="Times New Roman" w:hAnsi="Times New Roman" w:cs="Times New Roman"/>
          <w:bCs/>
        </w:rPr>
        <w:t xml:space="preserve"> Кирилла и </w:t>
      </w:r>
      <w:proofErr w:type="spellStart"/>
      <w:r w:rsidRPr="001929F4">
        <w:rPr>
          <w:rFonts w:ascii="Times New Roman" w:hAnsi="Times New Roman" w:cs="Times New Roman"/>
          <w:bCs/>
        </w:rPr>
        <w:t>Мефодия</w:t>
      </w:r>
      <w:proofErr w:type="spellEnd"/>
      <w:r w:rsidRPr="001929F4">
        <w:rPr>
          <w:rFonts w:ascii="Times New Roman" w:hAnsi="Times New Roman" w:cs="Times New Roman"/>
          <w:bCs/>
        </w:rPr>
        <w:t xml:space="preserve">: </w:t>
      </w:r>
      <w:hyperlink r:id="rId13" w:history="1"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http</w:t>
        </w:r>
        <w:r w:rsidRPr="001929F4">
          <w:rPr>
            <w:rStyle w:val="a4"/>
            <w:rFonts w:ascii="Times New Roman" w:hAnsi="Times New Roman" w:cs="Times New Roman"/>
            <w:bCs/>
          </w:rPr>
          <w:t>://</w:t>
        </w:r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mega</w:t>
        </w:r>
        <w:r w:rsidRPr="001929F4">
          <w:rPr>
            <w:rStyle w:val="a4"/>
            <w:rFonts w:ascii="Times New Roman" w:hAnsi="Times New Roman" w:cs="Times New Roman"/>
            <w:bCs/>
          </w:rPr>
          <w:t>.</w:t>
        </w:r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km</w:t>
        </w:r>
        <w:r w:rsidRPr="001929F4">
          <w:rPr>
            <w:rStyle w:val="a4"/>
            <w:rFonts w:ascii="Times New Roman" w:hAnsi="Times New Roman" w:cs="Times New Roman"/>
            <w:bCs/>
          </w:rPr>
          <w:t>.</w:t>
        </w:r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ru</w:t>
        </w:r>
        <w:r w:rsidRPr="001929F4">
          <w:rPr>
            <w:rStyle w:val="a4"/>
            <w:rFonts w:ascii="Times New Roman" w:hAnsi="Times New Roman" w:cs="Times New Roman"/>
            <w:bCs/>
          </w:rPr>
          <w:t xml:space="preserve">/ </w:t>
        </w:r>
      </w:hyperlink>
      <w:r w:rsidRPr="001929F4">
        <w:rPr>
          <w:rFonts w:ascii="Times New Roman" w:hAnsi="Times New Roman" w:cs="Times New Roman"/>
          <w:bCs/>
        </w:rPr>
        <w:t xml:space="preserve">Сайт энциклопедий: </w:t>
      </w:r>
      <w:hyperlink r:id="rId14" w:history="1"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http</w:t>
        </w:r>
        <w:r w:rsidRPr="001929F4">
          <w:rPr>
            <w:rStyle w:val="a4"/>
            <w:rFonts w:ascii="Times New Roman" w:hAnsi="Times New Roman" w:cs="Times New Roman"/>
            <w:bCs/>
          </w:rPr>
          <w:t>://</w:t>
        </w:r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www</w:t>
        </w:r>
        <w:r w:rsidRPr="001929F4">
          <w:rPr>
            <w:rStyle w:val="a4"/>
            <w:rFonts w:ascii="Times New Roman" w:hAnsi="Times New Roman" w:cs="Times New Roman"/>
            <w:bCs/>
          </w:rPr>
          <w:t>.</w:t>
        </w:r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eneyclopedia</w:t>
        </w:r>
        <w:r w:rsidRPr="001929F4">
          <w:rPr>
            <w:rStyle w:val="a4"/>
            <w:rFonts w:ascii="Times New Roman" w:hAnsi="Times New Roman" w:cs="Times New Roman"/>
            <w:bCs/>
          </w:rPr>
          <w:t>.</w:t>
        </w:r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ru</w:t>
        </w:r>
        <w:r w:rsidRPr="001929F4">
          <w:rPr>
            <w:rStyle w:val="a4"/>
            <w:rFonts w:ascii="Times New Roman" w:hAnsi="Times New Roman" w:cs="Times New Roman"/>
            <w:bCs/>
          </w:rPr>
          <w:t>/</w:t>
        </w:r>
      </w:hyperlink>
    </w:p>
    <w:p w:rsidR="00C37A2A" w:rsidRPr="001929F4" w:rsidRDefault="00C37A2A" w:rsidP="000C522F">
      <w:pPr>
        <w:pStyle w:val="Style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Cs/>
        </w:rPr>
      </w:pPr>
      <w:r w:rsidRPr="001929F4">
        <w:rPr>
          <w:rFonts w:ascii="Times New Roman" w:hAnsi="Times New Roman" w:cs="Times New Roman"/>
          <w:bCs/>
        </w:rPr>
        <w:t xml:space="preserve">Электронные образовательные ресурсы к учебникам в Единой коллекции </w:t>
      </w:r>
      <w:hyperlink r:id="rId15" w:history="1"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www</w:t>
        </w:r>
        <w:r w:rsidRPr="001929F4">
          <w:rPr>
            <w:rStyle w:val="a4"/>
            <w:rFonts w:ascii="Times New Roman" w:hAnsi="Times New Roman" w:cs="Times New Roman"/>
            <w:bCs/>
          </w:rPr>
          <w:t>.</w:t>
        </w:r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school</w:t>
        </w:r>
        <w:r w:rsidRPr="001929F4">
          <w:rPr>
            <w:rStyle w:val="a4"/>
            <w:rFonts w:ascii="Times New Roman" w:hAnsi="Times New Roman" w:cs="Times New Roman"/>
            <w:bCs/>
          </w:rPr>
          <w:t>-</w:t>
        </w:r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collection</w:t>
        </w:r>
        <w:r w:rsidRPr="001929F4">
          <w:rPr>
            <w:rStyle w:val="a4"/>
            <w:rFonts w:ascii="Times New Roman" w:hAnsi="Times New Roman" w:cs="Times New Roman"/>
            <w:bCs/>
          </w:rPr>
          <w:t>.</w:t>
        </w:r>
        <w:proofErr w:type="spellStart"/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edu</w:t>
        </w:r>
        <w:proofErr w:type="spellEnd"/>
        <w:r w:rsidRPr="001929F4">
          <w:rPr>
            <w:rStyle w:val="a4"/>
            <w:rFonts w:ascii="Times New Roman" w:hAnsi="Times New Roman" w:cs="Times New Roman"/>
            <w:bCs/>
          </w:rPr>
          <w:t>.</w:t>
        </w:r>
        <w:proofErr w:type="spellStart"/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ru</w:t>
        </w:r>
        <w:proofErr w:type="spellEnd"/>
      </w:hyperlink>
    </w:p>
    <w:p w:rsidR="00C37A2A" w:rsidRPr="001929F4" w:rsidRDefault="00C37A2A" w:rsidP="000C522F">
      <w:pPr>
        <w:pStyle w:val="Style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Cs/>
        </w:rPr>
      </w:pPr>
      <w:r w:rsidRPr="001929F4">
        <w:rPr>
          <w:rFonts w:ascii="Times New Roman" w:hAnsi="Times New Roman" w:cs="Times New Roman"/>
          <w:bCs/>
          <w:lang w:val="en-US"/>
        </w:rPr>
        <w:t>http</w:t>
      </w:r>
      <w:r w:rsidRPr="001929F4">
        <w:rPr>
          <w:rFonts w:ascii="Times New Roman" w:hAnsi="Times New Roman" w:cs="Times New Roman"/>
          <w:bCs/>
        </w:rPr>
        <w:t xml:space="preserve"> ://</w:t>
      </w:r>
      <w:hyperlink r:id="rId16" w:history="1"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www</w:t>
        </w:r>
        <w:r w:rsidRPr="001929F4">
          <w:rPr>
            <w:rStyle w:val="a4"/>
            <w:rFonts w:ascii="Times New Roman" w:hAnsi="Times New Roman" w:cs="Times New Roman"/>
            <w:bCs/>
          </w:rPr>
          <w:t>.</w:t>
        </w:r>
        <w:proofErr w:type="spellStart"/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openclass</w:t>
        </w:r>
        <w:proofErr w:type="spellEnd"/>
        <w:r w:rsidRPr="001929F4">
          <w:rPr>
            <w:rStyle w:val="a4"/>
            <w:rFonts w:ascii="Times New Roman" w:hAnsi="Times New Roman" w:cs="Times New Roman"/>
            <w:bCs/>
          </w:rPr>
          <w:t>.</w:t>
        </w:r>
        <w:proofErr w:type="spellStart"/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ru</w:t>
        </w:r>
        <w:proofErr w:type="spellEnd"/>
        <w:r w:rsidRPr="001929F4">
          <w:rPr>
            <w:rStyle w:val="a4"/>
            <w:rFonts w:ascii="Times New Roman" w:hAnsi="Times New Roman" w:cs="Times New Roman"/>
            <w:bCs/>
          </w:rPr>
          <w:t>/</w:t>
        </w:r>
        <w:r w:rsidRPr="001929F4">
          <w:rPr>
            <w:rStyle w:val="a4"/>
            <w:rFonts w:ascii="Times New Roman" w:hAnsi="Times New Roman" w:cs="Times New Roman"/>
            <w:bCs/>
            <w:lang w:val="en-US"/>
          </w:rPr>
          <w:t>node</w:t>
        </w:r>
        <w:r w:rsidRPr="001929F4">
          <w:rPr>
            <w:rStyle w:val="a4"/>
            <w:rFonts w:ascii="Times New Roman" w:hAnsi="Times New Roman" w:cs="Times New Roman"/>
            <w:bCs/>
          </w:rPr>
          <w:t>/226794</w:t>
        </w:r>
      </w:hyperlink>
    </w:p>
    <w:p w:rsidR="00C37A2A" w:rsidRPr="001929F4" w:rsidRDefault="00D034AE" w:rsidP="000C522F">
      <w:pPr>
        <w:pStyle w:val="Style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Cs/>
        </w:rPr>
      </w:pPr>
      <w:hyperlink r:id="rId17" w:history="1">
        <w:r w:rsidR="00C37A2A" w:rsidRPr="001929F4">
          <w:rPr>
            <w:rStyle w:val="a4"/>
            <w:rFonts w:ascii="Times New Roman" w:hAnsi="Times New Roman" w:cs="Times New Roman"/>
            <w:bCs/>
            <w:lang w:val="en-US"/>
          </w:rPr>
          <w:t>http</w:t>
        </w:r>
        <w:r w:rsidR="00C37A2A" w:rsidRPr="001929F4">
          <w:rPr>
            <w:rStyle w:val="a4"/>
            <w:rFonts w:ascii="Times New Roman" w:hAnsi="Times New Roman" w:cs="Times New Roman"/>
            <w:bCs/>
          </w:rPr>
          <w:t>://</w:t>
        </w:r>
        <w:r w:rsidR="00C37A2A" w:rsidRPr="001929F4">
          <w:rPr>
            <w:rStyle w:val="a4"/>
            <w:rFonts w:ascii="Times New Roman" w:hAnsi="Times New Roman" w:cs="Times New Roman"/>
            <w:bCs/>
            <w:lang w:val="en-US"/>
          </w:rPr>
          <w:t>forum</w:t>
        </w:r>
        <w:r w:rsidR="00C37A2A" w:rsidRPr="001929F4">
          <w:rPr>
            <w:rStyle w:val="a4"/>
            <w:rFonts w:ascii="Times New Roman" w:hAnsi="Times New Roman" w:cs="Times New Roman"/>
            <w:bCs/>
          </w:rPr>
          <w:t>.</w:t>
        </w:r>
        <w:proofErr w:type="spellStart"/>
        <w:r w:rsidR="00C37A2A" w:rsidRPr="001929F4">
          <w:rPr>
            <w:rStyle w:val="a4"/>
            <w:rFonts w:ascii="Times New Roman" w:hAnsi="Times New Roman" w:cs="Times New Roman"/>
            <w:bCs/>
            <w:lang w:val="en-US"/>
          </w:rPr>
          <w:t>schoolpress</w:t>
        </w:r>
        <w:proofErr w:type="spellEnd"/>
        <w:r w:rsidR="00C37A2A" w:rsidRPr="001929F4">
          <w:rPr>
            <w:rStyle w:val="a4"/>
            <w:rFonts w:ascii="Times New Roman" w:hAnsi="Times New Roman" w:cs="Times New Roman"/>
            <w:bCs/>
          </w:rPr>
          <w:t>.</w:t>
        </w:r>
        <w:proofErr w:type="spellStart"/>
        <w:r w:rsidR="00C37A2A" w:rsidRPr="001929F4">
          <w:rPr>
            <w:rStyle w:val="a4"/>
            <w:rFonts w:ascii="Times New Roman" w:hAnsi="Times New Roman" w:cs="Times New Roman"/>
            <w:bCs/>
            <w:lang w:val="en-US"/>
          </w:rPr>
          <w:t>ru</w:t>
        </w:r>
        <w:proofErr w:type="spellEnd"/>
        <w:r w:rsidR="00C37A2A" w:rsidRPr="001929F4">
          <w:rPr>
            <w:rStyle w:val="a4"/>
            <w:rFonts w:ascii="Times New Roman" w:hAnsi="Times New Roman" w:cs="Times New Roman"/>
            <w:bCs/>
          </w:rPr>
          <w:t>/</w:t>
        </w:r>
        <w:r w:rsidR="00C37A2A" w:rsidRPr="001929F4">
          <w:rPr>
            <w:rStyle w:val="a4"/>
            <w:rFonts w:ascii="Times New Roman" w:hAnsi="Times New Roman" w:cs="Times New Roman"/>
            <w:bCs/>
            <w:lang w:val="en-US"/>
          </w:rPr>
          <w:t>article</w:t>
        </w:r>
        <w:r w:rsidR="00C37A2A" w:rsidRPr="001929F4">
          <w:rPr>
            <w:rStyle w:val="a4"/>
            <w:rFonts w:ascii="Times New Roman" w:hAnsi="Times New Roman" w:cs="Times New Roman"/>
            <w:bCs/>
          </w:rPr>
          <w:t>/44</w:t>
        </w:r>
      </w:hyperlink>
    </w:p>
    <w:p w:rsidR="00C37A2A" w:rsidRPr="001929F4" w:rsidRDefault="00D034AE" w:rsidP="000C522F">
      <w:pPr>
        <w:pStyle w:val="Style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Cs/>
        </w:rPr>
      </w:pPr>
      <w:hyperlink r:id="rId18" w:history="1">
        <w:r w:rsidR="00C37A2A" w:rsidRPr="001929F4">
          <w:rPr>
            <w:rStyle w:val="a4"/>
            <w:rFonts w:ascii="Times New Roman" w:hAnsi="Times New Roman" w:cs="Times New Roman"/>
            <w:bCs/>
            <w:lang w:val="en-US"/>
          </w:rPr>
          <w:t>http://1314.ru/</w:t>
        </w:r>
      </w:hyperlink>
    </w:p>
    <w:p w:rsidR="00FD4AC8" w:rsidRPr="000C522F" w:rsidRDefault="00C37A2A" w:rsidP="000C522F">
      <w:pPr>
        <w:pStyle w:val="Style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Cs/>
        </w:rPr>
      </w:pPr>
      <w:r w:rsidRPr="001929F4">
        <w:rPr>
          <w:rFonts w:ascii="Times New Roman" w:hAnsi="Times New Roman" w:cs="Times New Roman"/>
          <w:bCs/>
          <w:lang w:val="en-US"/>
        </w:rPr>
        <w:t>http</w:t>
      </w:r>
      <w:r w:rsidRPr="001929F4">
        <w:rPr>
          <w:rFonts w:ascii="Times New Roman" w:hAnsi="Times New Roman" w:cs="Times New Roman"/>
          <w:bCs/>
        </w:rPr>
        <w:t>://</w:t>
      </w:r>
      <w:r w:rsidRPr="001929F4">
        <w:rPr>
          <w:rFonts w:ascii="Times New Roman" w:hAnsi="Times New Roman" w:cs="Times New Roman"/>
          <w:bCs/>
          <w:lang w:val="en-US"/>
        </w:rPr>
        <w:t>www</w:t>
      </w:r>
      <w:r w:rsidRPr="001929F4">
        <w:rPr>
          <w:rFonts w:ascii="Times New Roman" w:hAnsi="Times New Roman" w:cs="Times New Roman"/>
          <w:bCs/>
        </w:rPr>
        <w:t>.</w:t>
      </w:r>
      <w:proofErr w:type="spellStart"/>
      <w:r w:rsidRPr="001929F4">
        <w:rPr>
          <w:rFonts w:ascii="Times New Roman" w:hAnsi="Times New Roman" w:cs="Times New Roman"/>
          <w:bCs/>
          <w:lang w:val="en-US"/>
        </w:rPr>
        <w:t>informika</w:t>
      </w:r>
      <w:proofErr w:type="spellEnd"/>
      <w:r w:rsidRPr="001929F4">
        <w:rPr>
          <w:rFonts w:ascii="Times New Roman" w:hAnsi="Times New Roman" w:cs="Times New Roman"/>
          <w:bCs/>
        </w:rPr>
        <w:t>.</w:t>
      </w:r>
      <w:proofErr w:type="spellStart"/>
      <w:r w:rsidRPr="001929F4">
        <w:rPr>
          <w:rFonts w:ascii="Times New Roman" w:hAnsi="Times New Roman" w:cs="Times New Roman"/>
          <w:bCs/>
          <w:lang w:val="en-US"/>
        </w:rPr>
        <w:t>ru</w:t>
      </w:r>
      <w:proofErr w:type="spellEnd"/>
      <w:r w:rsidRPr="001929F4">
        <w:rPr>
          <w:rFonts w:ascii="Times New Roman" w:hAnsi="Times New Roman" w:cs="Times New Roman"/>
          <w:bCs/>
        </w:rPr>
        <w:t>/</w:t>
      </w:r>
      <w:r w:rsidRPr="001929F4">
        <w:rPr>
          <w:rFonts w:ascii="Times New Roman" w:hAnsi="Times New Roman" w:cs="Times New Roman"/>
          <w:bCs/>
          <w:lang w:val="en-US"/>
        </w:rPr>
        <w:t>projects</w:t>
      </w:r>
      <w:r w:rsidRPr="001929F4">
        <w:rPr>
          <w:rFonts w:ascii="Times New Roman" w:hAnsi="Times New Roman" w:cs="Times New Roman"/>
          <w:bCs/>
        </w:rPr>
        <w:t>/</w:t>
      </w:r>
      <w:proofErr w:type="spellStart"/>
      <w:r w:rsidRPr="001929F4">
        <w:rPr>
          <w:rFonts w:ascii="Times New Roman" w:hAnsi="Times New Roman" w:cs="Times New Roman"/>
          <w:bCs/>
          <w:lang w:val="en-US"/>
        </w:rPr>
        <w:t>infotecli</w:t>
      </w:r>
      <w:proofErr w:type="spellEnd"/>
      <w:r w:rsidRPr="001929F4">
        <w:rPr>
          <w:rFonts w:ascii="Times New Roman" w:hAnsi="Times New Roman" w:cs="Times New Roman"/>
          <w:bCs/>
        </w:rPr>
        <w:t>/</w:t>
      </w:r>
      <w:r w:rsidRPr="001929F4">
        <w:rPr>
          <w:rFonts w:ascii="Times New Roman" w:hAnsi="Times New Roman" w:cs="Times New Roman"/>
          <w:bCs/>
          <w:lang w:val="en-US"/>
        </w:rPr>
        <w:t>school</w:t>
      </w:r>
      <w:r w:rsidRPr="001929F4">
        <w:rPr>
          <w:rFonts w:ascii="Times New Roman" w:hAnsi="Times New Roman" w:cs="Times New Roman"/>
          <w:bCs/>
        </w:rPr>
        <w:t>-</w:t>
      </w:r>
      <w:r w:rsidRPr="001929F4">
        <w:rPr>
          <w:rFonts w:ascii="Times New Roman" w:hAnsi="Times New Roman" w:cs="Times New Roman"/>
          <w:bCs/>
          <w:lang w:val="en-US"/>
        </w:rPr>
        <w:t>collection</w:t>
      </w:r>
      <w:r w:rsidRPr="001929F4">
        <w:rPr>
          <w:rFonts w:ascii="Times New Roman" w:hAnsi="Times New Roman" w:cs="Times New Roman"/>
          <w:bCs/>
        </w:rPr>
        <w:t xml:space="preserve">/ </w:t>
      </w:r>
    </w:p>
    <w:p w:rsidR="001154EC" w:rsidRPr="001154EC" w:rsidRDefault="001154EC" w:rsidP="001154EC">
      <w:pPr>
        <w:keepNext/>
        <w:keepLines/>
        <w:spacing w:before="240" w:after="120"/>
        <w:jc w:val="center"/>
        <w:outlineLvl w:val="1"/>
        <w:rPr>
          <w:rFonts w:ascii="Times New Roman" w:eastAsiaTheme="majorEastAsia" w:hAnsi="Times New Roman" w:cs="Times New Roman"/>
          <w:b/>
          <w:bCs/>
          <w:sz w:val="36"/>
          <w:szCs w:val="36"/>
        </w:rPr>
      </w:pPr>
      <w:r w:rsidRPr="000C522F">
        <w:rPr>
          <w:rFonts w:ascii="Times New Roman" w:eastAsiaTheme="majorEastAsia" w:hAnsi="Times New Roman" w:cs="Times New Roman"/>
          <w:b/>
          <w:bCs/>
          <w:sz w:val="28"/>
          <w:szCs w:val="36"/>
        </w:rPr>
        <w:lastRenderedPageBreak/>
        <w:t xml:space="preserve">Календарно-тематическое планирование </w:t>
      </w:r>
      <w:r w:rsidRPr="001154EC">
        <w:rPr>
          <w:rFonts w:ascii="Times New Roman" w:eastAsiaTheme="majorEastAsia" w:hAnsi="Times New Roman" w:cs="Times New Roman"/>
          <w:b/>
          <w:bCs/>
          <w:sz w:val="36"/>
          <w:szCs w:val="36"/>
        </w:rPr>
        <w:br/>
      </w:r>
    </w:p>
    <w:tbl>
      <w:tblPr>
        <w:tblStyle w:val="ad"/>
        <w:tblW w:w="1536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33"/>
        <w:gridCol w:w="1792"/>
        <w:gridCol w:w="2127"/>
        <w:gridCol w:w="2693"/>
        <w:gridCol w:w="3260"/>
        <w:gridCol w:w="1843"/>
        <w:gridCol w:w="283"/>
        <w:gridCol w:w="1134"/>
        <w:gridCol w:w="142"/>
        <w:gridCol w:w="709"/>
        <w:gridCol w:w="142"/>
        <w:gridCol w:w="708"/>
      </w:tblGrid>
      <w:tr w:rsidR="002A2E4D" w:rsidRPr="001154EC" w:rsidTr="00443004">
        <w:tc>
          <w:tcPr>
            <w:tcW w:w="533" w:type="dxa"/>
            <w:vMerge w:val="restart"/>
            <w:textDirection w:val="btLr"/>
          </w:tcPr>
          <w:p w:rsidR="002A2E4D" w:rsidRPr="001154EC" w:rsidRDefault="002A2E4D" w:rsidP="001154EC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154E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урока</w:t>
            </w:r>
          </w:p>
        </w:tc>
        <w:tc>
          <w:tcPr>
            <w:tcW w:w="1792" w:type="dxa"/>
            <w:vMerge w:val="restart"/>
          </w:tcPr>
          <w:p w:rsidR="002A2E4D" w:rsidRPr="001154EC" w:rsidRDefault="002A2E4D" w:rsidP="001154EC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154E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Тема, тип урока</w:t>
            </w:r>
          </w:p>
        </w:tc>
        <w:tc>
          <w:tcPr>
            <w:tcW w:w="2127" w:type="dxa"/>
            <w:vMerge w:val="restart"/>
          </w:tcPr>
          <w:p w:rsidR="002A2E4D" w:rsidRPr="001154EC" w:rsidRDefault="002A2E4D" w:rsidP="001154EC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154E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Элементы содержания образования</w:t>
            </w:r>
          </w:p>
        </w:tc>
        <w:tc>
          <w:tcPr>
            <w:tcW w:w="8079" w:type="dxa"/>
            <w:gridSpan w:val="4"/>
            <w:vMerge w:val="restart"/>
          </w:tcPr>
          <w:p w:rsidR="002A2E4D" w:rsidRPr="001154EC" w:rsidRDefault="002A2E4D" w:rsidP="001154EC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276" w:type="dxa"/>
            <w:gridSpan w:val="2"/>
            <w:vMerge w:val="restart"/>
          </w:tcPr>
          <w:p w:rsidR="002A2E4D" w:rsidRPr="001154EC" w:rsidRDefault="002A2E4D" w:rsidP="001154EC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154E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Контрольно-оценочная деятельность</w:t>
            </w:r>
          </w:p>
        </w:tc>
        <w:tc>
          <w:tcPr>
            <w:tcW w:w="1559" w:type="dxa"/>
            <w:gridSpan w:val="3"/>
          </w:tcPr>
          <w:p w:rsidR="002A2E4D" w:rsidRPr="001154EC" w:rsidRDefault="002A2E4D" w:rsidP="001154EC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154E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Дата</w:t>
            </w:r>
          </w:p>
        </w:tc>
      </w:tr>
      <w:tr w:rsidR="002A2E4D" w:rsidRPr="001154EC" w:rsidTr="00443004">
        <w:trPr>
          <w:trHeight w:val="390"/>
        </w:trPr>
        <w:tc>
          <w:tcPr>
            <w:tcW w:w="533" w:type="dxa"/>
            <w:vMerge/>
          </w:tcPr>
          <w:p w:rsidR="002A2E4D" w:rsidRPr="001154EC" w:rsidRDefault="002A2E4D" w:rsidP="001154EC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2" w:type="dxa"/>
            <w:vMerge/>
          </w:tcPr>
          <w:p w:rsidR="002A2E4D" w:rsidRPr="001154EC" w:rsidRDefault="002A2E4D" w:rsidP="001154EC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vMerge/>
          </w:tcPr>
          <w:p w:rsidR="002A2E4D" w:rsidRPr="001154EC" w:rsidRDefault="002A2E4D" w:rsidP="001154EC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79" w:type="dxa"/>
            <w:gridSpan w:val="4"/>
            <w:vMerge/>
          </w:tcPr>
          <w:p w:rsidR="002A2E4D" w:rsidRPr="001154EC" w:rsidRDefault="002A2E4D" w:rsidP="001154EC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/>
          </w:tcPr>
          <w:p w:rsidR="002A2E4D" w:rsidRPr="001154EC" w:rsidRDefault="002A2E4D" w:rsidP="001154EC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vMerge w:val="restart"/>
          </w:tcPr>
          <w:p w:rsidR="002A2E4D" w:rsidRPr="001154EC" w:rsidRDefault="002A2E4D" w:rsidP="001154EC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154E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708" w:type="dxa"/>
            <w:vMerge w:val="restart"/>
          </w:tcPr>
          <w:p w:rsidR="002A2E4D" w:rsidRPr="001154EC" w:rsidRDefault="002A2E4D" w:rsidP="001154EC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154E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Факт</w:t>
            </w:r>
          </w:p>
        </w:tc>
      </w:tr>
      <w:tr w:rsidR="002A2E4D" w:rsidRPr="001154EC" w:rsidTr="00443004">
        <w:trPr>
          <w:trHeight w:val="690"/>
        </w:trPr>
        <w:tc>
          <w:tcPr>
            <w:tcW w:w="533" w:type="dxa"/>
            <w:vMerge/>
          </w:tcPr>
          <w:p w:rsidR="002A2E4D" w:rsidRPr="001154EC" w:rsidRDefault="002A2E4D" w:rsidP="001154EC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2" w:type="dxa"/>
            <w:vMerge/>
          </w:tcPr>
          <w:p w:rsidR="002A2E4D" w:rsidRPr="001154EC" w:rsidRDefault="002A2E4D" w:rsidP="001154EC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vMerge/>
          </w:tcPr>
          <w:p w:rsidR="002A2E4D" w:rsidRPr="001154EC" w:rsidRDefault="002A2E4D" w:rsidP="001154EC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2A2E4D" w:rsidRPr="002A2E4D" w:rsidRDefault="002A2E4D" w:rsidP="002A2E4D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2A2E4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Предметные</w:t>
            </w:r>
          </w:p>
        </w:tc>
        <w:tc>
          <w:tcPr>
            <w:tcW w:w="3260" w:type="dxa"/>
          </w:tcPr>
          <w:p w:rsidR="002A2E4D" w:rsidRPr="002A2E4D" w:rsidRDefault="002A2E4D" w:rsidP="002A2E4D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2A2E4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Метапредметные</w:t>
            </w:r>
            <w:proofErr w:type="spellEnd"/>
            <w:r w:rsidRPr="002A2E4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УУД</w:t>
            </w:r>
          </w:p>
        </w:tc>
        <w:tc>
          <w:tcPr>
            <w:tcW w:w="2126" w:type="dxa"/>
            <w:gridSpan w:val="2"/>
          </w:tcPr>
          <w:p w:rsidR="002A2E4D" w:rsidRPr="002A2E4D" w:rsidRDefault="002A2E4D" w:rsidP="002A2E4D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2A2E4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Личностные УУД</w:t>
            </w:r>
          </w:p>
        </w:tc>
        <w:tc>
          <w:tcPr>
            <w:tcW w:w="1276" w:type="dxa"/>
            <w:gridSpan w:val="2"/>
            <w:vMerge/>
          </w:tcPr>
          <w:p w:rsidR="002A2E4D" w:rsidRPr="001154EC" w:rsidRDefault="002A2E4D" w:rsidP="001154EC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vMerge/>
          </w:tcPr>
          <w:p w:rsidR="002A2E4D" w:rsidRPr="001154EC" w:rsidRDefault="002A2E4D" w:rsidP="001154EC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</w:tcPr>
          <w:p w:rsidR="002A2E4D" w:rsidRPr="001154EC" w:rsidRDefault="002A2E4D" w:rsidP="001154EC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5A4BBA" w:rsidRPr="001154EC" w:rsidTr="00443004">
        <w:tc>
          <w:tcPr>
            <w:tcW w:w="533" w:type="dxa"/>
            <w:vAlign w:val="center"/>
          </w:tcPr>
          <w:p w:rsidR="005A4BBA" w:rsidRPr="001154EC" w:rsidRDefault="005A4BBA" w:rsidP="001154E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54E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92" w:type="dxa"/>
            <w:vAlign w:val="center"/>
          </w:tcPr>
          <w:p w:rsidR="005A4BBA" w:rsidRPr="001154EC" w:rsidRDefault="005A4BBA" w:rsidP="001154E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54E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vAlign w:val="center"/>
          </w:tcPr>
          <w:p w:rsidR="005A4BBA" w:rsidRPr="001154EC" w:rsidRDefault="005A4BBA" w:rsidP="001154E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54E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93" w:type="dxa"/>
            <w:vAlign w:val="center"/>
          </w:tcPr>
          <w:p w:rsidR="005A4BBA" w:rsidRPr="001154EC" w:rsidRDefault="005A4BBA" w:rsidP="001154E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54E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60" w:type="dxa"/>
            <w:vAlign w:val="center"/>
          </w:tcPr>
          <w:p w:rsidR="005A4BBA" w:rsidRPr="001154EC" w:rsidRDefault="005A4BBA" w:rsidP="001154E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54E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gridSpan w:val="2"/>
            <w:vAlign w:val="center"/>
          </w:tcPr>
          <w:p w:rsidR="005A4BBA" w:rsidRPr="001154EC" w:rsidRDefault="005A4BBA" w:rsidP="001154E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54E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:rsidR="005A4BBA" w:rsidRPr="001154EC" w:rsidRDefault="005A4BBA" w:rsidP="001154E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54E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  <w:gridSpan w:val="2"/>
            <w:vAlign w:val="center"/>
          </w:tcPr>
          <w:p w:rsidR="005A4BBA" w:rsidRPr="001154EC" w:rsidRDefault="005A4BBA" w:rsidP="001154E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54E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8" w:type="dxa"/>
            <w:vAlign w:val="center"/>
          </w:tcPr>
          <w:p w:rsidR="005A4BBA" w:rsidRPr="001154EC" w:rsidRDefault="005A4BBA" w:rsidP="001154E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54E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5A4BBA" w:rsidRPr="001154EC" w:rsidTr="002A2E4D">
        <w:trPr>
          <w:gridAfter w:val="11"/>
          <w:wAfter w:w="14833" w:type="dxa"/>
        </w:trPr>
        <w:tc>
          <w:tcPr>
            <w:tcW w:w="533" w:type="dxa"/>
            <w:vAlign w:val="center"/>
          </w:tcPr>
          <w:p w:rsidR="005A4BBA" w:rsidRPr="001154EC" w:rsidRDefault="005A4BBA" w:rsidP="001154E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2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</w:t>
            </w:r>
            <w:r w:rsidR="003218BC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218BC" w:rsidRPr="00443004" w:rsidRDefault="003218BC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Натуральные числа. Измерение величин.</w:t>
            </w:r>
          </w:p>
        </w:tc>
        <w:tc>
          <w:tcPr>
            <w:tcW w:w="2127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Действия с обыкновенными дробями. Нахождение части от целого и целого по его части. Решение задач на части</w:t>
            </w:r>
          </w:p>
        </w:tc>
        <w:tc>
          <w:tcPr>
            <w:tcW w:w="269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Выполнять все действия с обыкновенными дробями: сложение, вычитание, умножение, деление, переводить смешанные числа в неправильные дроби и наоборот, уметь находить часть от целого и целое по его части, уметь решать текстовые задачи. </w:t>
            </w:r>
          </w:p>
        </w:tc>
        <w:tc>
          <w:tcPr>
            <w:tcW w:w="3260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интересов.</w:t>
            </w:r>
          </w:p>
        </w:tc>
        <w:tc>
          <w:tcPr>
            <w:tcW w:w="2126" w:type="dxa"/>
            <w:gridSpan w:val="2"/>
          </w:tcPr>
          <w:p w:rsidR="006B446F" w:rsidRPr="00443004" w:rsidRDefault="006B446F" w:rsidP="006B446F">
            <w:pPr>
              <w:pStyle w:val="Default"/>
            </w:pPr>
            <w:r w:rsidRPr="00443004">
              <w:t xml:space="preserve">Имеют критичность мышления, умение распознавать логически некорректные высказывания, отличать гипотезу от факта. 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2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</w:t>
            </w:r>
            <w:r w:rsidR="003218BC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218BC" w:rsidRPr="00443004" w:rsidRDefault="003218BC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Обыкновенные дроби. Смешанные числа.</w:t>
            </w:r>
          </w:p>
        </w:tc>
        <w:tc>
          <w:tcPr>
            <w:tcW w:w="2127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Действия с обыкновенными дробями. Нахождение части от целого и целого по его части. Решение задач на части</w:t>
            </w:r>
          </w:p>
        </w:tc>
        <w:tc>
          <w:tcPr>
            <w:tcW w:w="269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Выполнять все действия с обыкновенными дробями: сложение, вычитание, умножение, деление, переводить смешанные числа в неправильные дроби и наоборот, уметь находить часть от целого и целое по его части, уметь решать текстовые задачи. </w:t>
            </w:r>
          </w:p>
        </w:tc>
        <w:tc>
          <w:tcPr>
            <w:tcW w:w="3260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интересов.</w:t>
            </w:r>
          </w:p>
        </w:tc>
        <w:tc>
          <w:tcPr>
            <w:tcW w:w="2126" w:type="dxa"/>
            <w:gridSpan w:val="2"/>
          </w:tcPr>
          <w:p w:rsidR="006B446F" w:rsidRPr="00443004" w:rsidRDefault="006B446F" w:rsidP="006B446F">
            <w:pPr>
              <w:pStyle w:val="Default"/>
            </w:pPr>
            <w:r w:rsidRPr="00443004">
              <w:t xml:space="preserve">Имеют критичность мышления, умение распознавать логически некорректные высказывания, отличать гипотезу от факта. 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2" w:type="dxa"/>
          </w:tcPr>
          <w:p w:rsidR="006B446F" w:rsidRPr="00443004" w:rsidRDefault="006B446F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Обыкновенные дроби. Смешанные 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числа.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Проверочная работа</w:t>
            </w:r>
          </w:p>
        </w:tc>
        <w:tc>
          <w:tcPr>
            <w:tcW w:w="2127" w:type="dxa"/>
          </w:tcPr>
          <w:p w:rsidR="00A55B76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Де</w:t>
            </w:r>
            <w:r w:rsidR="00A55B76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йствия с обыкновенными дробями.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Нахождение части от целого и целого по его части. Решение задач на части</w:t>
            </w:r>
          </w:p>
        </w:tc>
        <w:tc>
          <w:tcPr>
            <w:tcW w:w="269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е: владеют 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общим приемом решения задач.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интересов.</w:t>
            </w:r>
          </w:p>
        </w:tc>
        <w:tc>
          <w:tcPr>
            <w:tcW w:w="2126" w:type="dxa"/>
            <w:gridSpan w:val="2"/>
          </w:tcPr>
          <w:p w:rsidR="006B446F" w:rsidRPr="00443004" w:rsidRDefault="006B446F" w:rsidP="006B446F">
            <w:pPr>
              <w:pStyle w:val="Default"/>
            </w:pPr>
            <w:r w:rsidRPr="00443004">
              <w:lastRenderedPageBreak/>
              <w:t xml:space="preserve">Имеют критичность мышления, умение </w:t>
            </w:r>
            <w:r w:rsidRPr="00443004">
              <w:lastRenderedPageBreak/>
              <w:t xml:space="preserve">распознавать логически некорректные высказывания, отличать гипотезу от факта. 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446F" w:rsidRPr="00443004" w:rsidTr="00742046">
        <w:tc>
          <w:tcPr>
            <w:tcW w:w="15366" w:type="dxa"/>
            <w:gridSpan w:val="12"/>
          </w:tcPr>
          <w:p w:rsidR="006B446F" w:rsidRPr="00443004" w:rsidRDefault="006B446F" w:rsidP="006B446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Отношения, пропорции, проценты (26 ч)</w:t>
            </w: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2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Отношения чисел и величин</w:t>
            </w:r>
            <w:r w:rsid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</w:tcPr>
          <w:p w:rsidR="005A4BBA" w:rsidRPr="00443004" w:rsidRDefault="005A4BBA" w:rsidP="00A55B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Отношение двух чисел. Что показывает отношение двух чисел? Отношение двух величин. Способы использования термина «отношение» в речи. </w:t>
            </w:r>
          </w:p>
        </w:tc>
        <w:tc>
          <w:tcPr>
            <w:tcW w:w="2693" w:type="dxa"/>
          </w:tcPr>
          <w:p w:rsidR="004C1894" w:rsidRPr="00443004" w:rsidRDefault="004C1894" w:rsidP="004C1894">
            <w:pPr>
              <w:pStyle w:val="Default"/>
            </w:pPr>
            <w:r w:rsidRPr="00443004">
              <w:t xml:space="preserve">Умеют записывать и находить отношение двух чисел, упрощать отношение с помощью свойств отношений, воспринимать устную речь, участвовать в диалоге, аргументированно отвечать, приводить примеры. </w:t>
            </w:r>
          </w:p>
          <w:p w:rsidR="005A4BBA" w:rsidRPr="00443004" w:rsidRDefault="004C1894" w:rsidP="004C189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hAnsi="Times New Roman" w:cs="Times New Roman"/>
                <w:sz w:val="24"/>
                <w:szCs w:val="24"/>
              </w:rPr>
              <w:t xml:space="preserve">Умеют заменять отношение дробных чисел равным ему отношением натуральных по образцу, упрощать отношение величин, решать текстовые задачи. </w:t>
            </w:r>
          </w:p>
        </w:tc>
        <w:tc>
          <w:tcPr>
            <w:tcW w:w="3260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правило в планировании и контроле способа решения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используют поиск необходимой информации для выполнения учебных заданий с использованием учебной литературы.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</w:t>
            </w:r>
          </w:p>
        </w:tc>
        <w:tc>
          <w:tcPr>
            <w:tcW w:w="2126" w:type="dxa"/>
            <w:gridSpan w:val="2"/>
            <w:vAlign w:val="center"/>
          </w:tcPr>
          <w:p w:rsidR="004C1894" w:rsidRPr="00443004" w:rsidRDefault="004C1894" w:rsidP="004C1894">
            <w:pPr>
              <w:pStyle w:val="Default"/>
            </w:pPr>
            <w:r w:rsidRPr="00443004">
              <w:t xml:space="preserve">Имеют критичность мышления, умение распознавать логически некорректные высказывания, отличать гипотезу от факта. </w:t>
            </w:r>
          </w:p>
          <w:p w:rsidR="005A4BBA" w:rsidRPr="00443004" w:rsidRDefault="005A4BBA" w:rsidP="001154EC">
            <w:pPr>
              <w:ind w:left="33" w:hanging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2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Отношения чисел и величин</w:t>
            </w:r>
            <w:r w:rsidR="006B446F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B446F" w:rsidRPr="00443004" w:rsidRDefault="006B446F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Решение задач.</w:t>
            </w:r>
          </w:p>
        </w:tc>
        <w:tc>
          <w:tcPr>
            <w:tcW w:w="2127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Отношение двух чисел. Что показывает отношение двух чисел? Отношение двух величин. Способы использования термина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«отношение» в речи. </w:t>
            </w:r>
          </w:p>
        </w:tc>
        <w:tc>
          <w:tcPr>
            <w:tcW w:w="2693" w:type="dxa"/>
          </w:tcPr>
          <w:p w:rsidR="00E3176E" w:rsidRPr="00443004" w:rsidRDefault="00E3176E" w:rsidP="00E3176E">
            <w:pPr>
              <w:pStyle w:val="Default"/>
            </w:pPr>
            <w:r w:rsidRPr="00443004">
              <w:lastRenderedPageBreak/>
              <w:t xml:space="preserve">Умеют заменять отношение дробных чисел равным ему отношением натуральных по образцу, упрощать отношение величин, решать текстовые задачи. 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правило в планировании и контроле способа решения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используют поиск необходимой информации для выполнения учебных заданий с использованием учебной литературы.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</w:t>
            </w:r>
          </w:p>
        </w:tc>
        <w:tc>
          <w:tcPr>
            <w:tcW w:w="2126" w:type="dxa"/>
            <w:gridSpan w:val="2"/>
          </w:tcPr>
          <w:p w:rsidR="00E3176E" w:rsidRPr="00443004" w:rsidRDefault="005A4BBA" w:rsidP="001154EC">
            <w:pPr>
              <w:ind w:left="33" w:hanging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p w:rsidR="006B446F" w:rsidRPr="00443004" w:rsidRDefault="006B446F" w:rsidP="006B446F">
            <w:pPr>
              <w:pStyle w:val="Default"/>
            </w:pPr>
            <w:r w:rsidRPr="00443004">
              <w:t xml:space="preserve">Имеют критичность мышления, умение распознавать логически некорректные высказывания, отличать гипотезу </w:t>
            </w:r>
            <w:r w:rsidRPr="00443004">
              <w:lastRenderedPageBreak/>
              <w:t xml:space="preserve">от факта. </w:t>
            </w:r>
          </w:p>
          <w:p w:rsidR="005A4BBA" w:rsidRPr="00443004" w:rsidRDefault="005A4BBA" w:rsidP="006B446F">
            <w:pPr>
              <w:pStyle w:val="Default"/>
              <w:rPr>
                <w:rFonts w:eastAsia="Calibri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МД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792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Масштаб</w:t>
            </w:r>
          </w:p>
        </w:tc>
        <w:tc>
          <w:tcPr>
            <w:tcW w:w="2127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Масштаб карты. Определение по карте расстояния между объектами в заданном масштабе. Определение по плану квартиры с указанным масштабом размеров кухни и других комнат</w:t>
            </w:r>
          </w:p>
        </w:tc>
        <w:tc>
          <w:tcPr>
            <w:tcW w:w="2693" w:type="dxa"/>
          </w:tcPr>
          <w:p w:rsidR="00E3176E" w:rsidRPr="00443004" w:rsidRDefault="00E3176E" w:rsidP="00E3176E">
            <w:pPr>
              <w:pStyle w:val="Default"/>
            </w:pPr>
            <w:r w:rsidRPr="00443004">
              <w:t xml:space="preserve">Могут определить расстояние между изображениями на плане при заданном числовом масштабе, воспроизводить изученную информацию с заданной степенью свернутости, подбирать аргументы, </w:t>
            </w:r>
          </w:p>
          <w:p w:rsidR="00E3176E" w:rsidRPr="00443004" w:rsidRDefault="00E3176E" w:rsidP="00E3176E">
            <w:pPr>
              <w:pStyle w:val="Default"/>
            </w:pPr>
            <w:r w:rsidRPr="00443004">
              <w:t xml:space="preserve">соответствующие решению, оформлять работу. 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: договариваются о совместной деятельности, приходят к общему решению, в том числе в ситуации столкновения интересов. </w:t>
            </w:r>
          </w:p>
        </w:tc>
        <w:tc>
          <w:tcPr>
            <w:tcW w:w="2126" w:type="dxa"/>
            <w:gridSpan w:val="2"/>
            <w:vAlign w:val="center"/>
          </w:tcPr>
          <w:p w:rsidR="006B446F" w:rsidRPr="00443004" w:rsidRDefault="006B446F" w:rsidP="006B446F">
            <w:pPr>
              <w:pStyle w:val="Default"/>
            </w:pPr>
            <w:r w:rsidRPr="00443004">
              <w:t xml:space="preserve">Готовы и имеют способность к выполнению норм и требований, предъявляемых на уроках математики. </w:t>
            </w:r>
          </w:p>
          <w:p w:rsidR="005A4BBA" w:rsidRPr="00443004" w:rsidRDefault="005A4BBA" w:rsidP="006B446F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92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Масштаб</w:t>
            </w:r>
            <w:r w:rsidR="006B446F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2127" w:type="dxa"/>
            <w:vAlign w:val="center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Масштаб карты. Определение по карте расстояния между объектами в заданном масштабе. Определение по плану квартиры с указанным масштабом размеров кухни и других комнат</w:t>
            </w:r>
          </w:p>
        </w:tc>
        <w:tc>
          <w:tcPr>
            <w:tcW w:w="2693" w:type="dxa"/>
          </w:tcPr>
          <w:p w:rsidR="00E3176E" w:rsidRPr="00443004" w:rsidRDefault="00E3176E" w:rsidP="00E3176E">
            <w:pPr>
              <w:pStyle w:val="Default"/>
            </w:pPr>
            <w:r w:rsidRPr="00443004">
              <w:t xml:space="preserve">Могут начертить план местности, рассуждать и обобщать, вести диалог, выступать с решением проблемы, аргументированно отвечать на вопросы собеседника 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: договариваются о совместной деятельности, приходят к общему решению, в том числе в ситуации столкновения интересов. </w:t>
            </w:r>
          </w:p>
        </w:tc>
        <w:tc>
          <w:tcPr>
            <w:tcW w:w="2126" w:type="dxa"/>
            <w:gridSpan w:val="2"/>
          </w:tcPr>
          <w:p w:rsidR="00E3176E" w:rsidRPr="00443004" w:rsidRDefault="00E3176E" w:rsidP="00E3176E">
            <w:pPr>
              <w:pStyle w:val="Default"/>
            </w:pPr>
            <w:r w:rsidRPr="00443004">
              <w:t xml:space="preserve">Готовы и имеют способность к выполнению норм и требований, предъявляемых на уроках математики. 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92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Деление числа в данном отношении</w:t>
            </w:r>
          </w:p>
        </w:tc>
        <w:tc>
          <w:tcPr>
            <w:tcW w:w="2127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Отношение двух величин. Взаимно обратные отношения. Способы использования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термина «отношение» в речи. Решение текстовых задач на деление числа в данном отношении</w:t>
            </w:r>
          </w:p>
        </w:tc>
        <w:tc>
          <w:tcPr>
            <w:tcW w:w="2693" w:type="dxa"/>
          </w:tcPr>
          <w:p w:rsidR="00E3176E" w:rsidRPr="00443004" w:rsidRDefault="00E3176E" w:rsidP="00E3176E">
            <w:pPr>
              <w:pStyle w:val="Default"/>
            </w:pPr>
            <w:r w:rsidRPr="00443004">
              <w:lastRenderedPageBreak/>
              <w:t xml:space="preserve">Знают порядок деления числа в заданном отношении; воспроизводят прочитанную информацию с заданной </w:t>
            </w:r>
            <w:r w:rsidRPr="00443004">
              <w:lastRenderedPageBreak/>
              <w:t xml:space="preserve">степенью свернутости; способны оформлять решения, выбирать из данной информации нужную. Могут объяснить, как делить число в заданном отношении, привести примеры, сформулировать выводы; умеют решать задачи по теме 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оценивают правильность выполнения действия на уровне адекватной ретроспективной оценки.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2A2E4D"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проводят</w:t>
            </w:r>
            <w:proofErr w:type="gramEnd"/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сравнение и классификацию по заданным критериям.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контролируют действие партнера.</w:t>
            </w:r>
          </w:p>
        </w:tc>
        <w:tc>
          <w:tcPr>
            <w:tcW w:w="2126" w:type="dxa"/>
            <w:gridSpan w:val="2"/>
          </w:tcPr>
          <w:p w:rsidR="00E3176E" w:rsidRPr="00443004" w:rsidRDefault="00E3176E" w:rsidP="00E3176E">
            <w:pPr>
              <w:pStyle w:val="Default"/>
            </w:pPr>
            <w:r w:rsidRPr="00443004">
              <w:lastRenderedPageBreak/>
              <w:t xml:space="preserve">Умеют видеть математическую задачу в контексте проблемной ситуации. 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792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Деление числа в данном отношении</w:t>
            </w:r>
          </w:p>
        </w:tc>
        <w:tc>
          <w:tcPr>
            <w:tcW w:w="2127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двух величин. Взаимно обратные отношения. Способы использования термина «отношение» в речи. Решение текстовых задач на деление числа в данном отношении</w:t>
            </w:r>
          </w:p>
        </w:tc>
        <w:tc>
          <w:tcPr>
            <w:tcW w:w="2693" w:type="dxa"/>
          </w:tcPr>
          <w:p w:rsidR="00E3176E" w:rsidRPr="00443004" w:rsidRDefault="00E3176E" w:rsidP="00E3176E">
            <w:pPr>
              <w:pStyle w:val="Default"/>
            </w:pPr>
            <w:r w:rsidRPr="00443004">
              <w:t xml:space="preserve">Могут объяснить, как делить число в заданном отношении, привести примеры, сформулировать выводы; умеют решать задачи по теме 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оценивают правильность выполнения действия на уровне адекватной ретроспективной оценки.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2A2E4D"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проводят</w:t>
            </w:r>
            <w:proofErr w:type="gramEnd"/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сравнение и классификацию по заданным критериям.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контролируют действие партнера.</w:t>
            </w:r>
          </w:p>
        </w:tc>
        <w:tc>
          <w:tcPr>
            <w:tcW w:w="2126" w:type="dxa"/>
            <w:gridSpan w:val="2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видеть математическую задачу в контексте проблемной ситуации.</w:t>
            </w: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92" w:type="dxa"/>
          </w:tcPr>
          <w:p w:rsid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Деление числа в данном отношении</w:t>
            </w:r>
            <w:r w:rsidR="006B446F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A4BBA" w:rsidRPr="00443004" w:rsidRDefault="00443004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Решение старинных задач.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30"/>
            </w:tblGrid>
            <w:tr w:rsidR="006B446F" w:rsidRPr="00443004">
              <w:trPr>
                <w:trHeight w:val="661"/>
              </w:trPr>
              <w:tc>
                <w:tcPr>
                  <w:tcW w:w="1130" w:type="dxa"/>
                </w:tcPr>
                <w:p w:rsidR="006B446F" w:rsidRPr="00443004" w:rsidRDefault="006B446F" w:rsidP="006B446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6B446F" w:rsidRPr="00443004" w:rsidRDefault="006B446F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Align w:val="center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двух величин. Взаимно обратные отношения. Способы использования термина «отношение» в речи. Решение текстовых задач на деление числа в данном отношении</w:t>
            </w:r>
          </w:p>
        </w:tc>
        <w:tc>
          <w:tcPr>
            <w:tcW w:w="2693" w:type="dxa"/>
          </w:tcPr>
          <w:p w:rsidR="00E3176E" w:rsidRPr="00443004" w:rsidRDefault="00E3176E" w:rsidP="00A55B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Знают порядок деления числа в заданном отношении; воспроизводят прочитанную информацию с заданной степенью свернутости; способны оформлять решения, выбирать из данной информации нужную. Могут объяснить, как делить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в заданном отношении, привести примеры, сформулировать выводы; умеют решать задачи по теме.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оценивают правильность выполнения действия на уровне адекватной ретроспективной оценки.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проводят сравнение и классификацию по заданным критериям.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контролируют действие партнера.</w:t>
            </w:r>
          </w:p>
        </w:tc>
        <w:tc>
          <w:tcPr>
            <w:tcW w:w="2126" w:type="dxa"/>
            <w:gridSpan w:val="2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видеть математическую задачу в контексте проблемной ситуации.</w:t>
            </w: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792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Пропорции</w:t>
            </w:r>
            <w:r w:rsidR="006B446F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  <w:vAlign w:val="center"/>
          </w:tcPr>
          <w:p w:rsidR="005A4BBA" w:rsidRPr="00443004" w:rsidRDefault="005A4BBA" w:rsidP="00A55B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Пропорция. Верная пропорция. Крайние члены пропорции. Средние члены пропорции. Основное свойство пропорции. Неизвестный член пропорции. Решение уравнений с использованием основного свойства пропорции. Проверка полученных результатов </w:t>
            </w:r>
          </w:p>
        </w:tc>
        <w:tc>
          <w:tcPr>
            <w:tcW w:w="2693" w:type="dxa"/>
          </w:tcPr>
          <w:p w:rsidR="00E3176E" w:rsidRPr="00443004" w:rsidRDefault="00E3176E" w:rsidP="00E3176E">
            <w:pPr>
              <w:widowControl w:val="0"/>
              <w:autoSpaceDE w:val="0"/>
              <w:autoSpaceDN w:val="0"/>
              <w:adjustRightInd w:val="0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основное свойство пропорции, используют его для решения пропорции; указывают крайние и средние члены пропорции, приводят примеры; умеют работать по заданному алгоритму.</w:t>
            </w:r>
          </w:p>
          <w:p w:rsidR="005A4BBA" w:rsidRPr="00443004" w:rsidRDefault="005A4BBA" w:rsidP="00E3176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оценивают правильность выполнения действия на уровне адекватной ретроспективной оценки.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ориентируются на разнообразие способов решения задач.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сотрудничестве.</w:t>
            </w:r>
          </w:p>
        </w:tc>
        <w:tc>
          <w:tcPr>
            <w:tcW w:w="2126" w:type="dxa"/>
            <w:gridSpan w:val="2"/>
          </w:tcPr>
          <w:p w:rsidR="00E3176E" w:rsidRPr="00443004" w:rsidRDefault="00E3176E" w:rsidP="00E3176E">
            <w:pPr>
              <w:widowControl w:val="0"/>
              <w:autoSpaceDE w:val="0"/>
              <w:autoSpaceDN w:val="0"/>
              <w:adjustRightInd w:val="0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61B4" w:rsidRPr="00443004" w:rsidRDefault="00CE61B4" w:rsidP="00CE61B4">
            <w:pPr>
              <w:pStyle w:val="Default"/>
            </w:pPr>
            <w:r w:rsidRPr="00443004">
              <w:t xml:space="preserve">Умеют контролировать процесс и результат учебной математической деятельности, уметь выбирать желаемый уровень математических результатов. </w:t>
            </w:r>
          </w:p>
          <w:p w:rsidR="00E3176E" w:rsidRPr="00443004" w:rsidRDefault="00E3176E" w:rsidP="001154EC">
            <w:pPr>
              <w:widowControl w:val="0"/>
              <w:autoSpaceDE w:val="0"/>
              <w:autoSpaceDN w:val="0"/>
              <w:adjustRightInd w:val="0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176E" w:rsidRPr="00443004" w:rsidRDefault="00E3176E" w:rsidP="00E3176E">
            <w:pPr>
              <w:pStyle w:val="Default"/>
            </w:pPr>
            <w:r w:rsidRPr="00443004">
              <w:t xml:space="preserve"> 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92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Пропорции</w:t>
            </w:r>
            <w:r w:rsidR="006B446F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E4988" w:rsidRPr="00443004" w:rsidRDefault="006B446F" w:rsidP="006B446F">
            <w:pPr>
              <w:pStyle w:val="Default"/>
            </w:pPr>
            <w:r w:rsidRPr="00443004">
              <w:t>Основное свойство пропорции</w:t>
            </w:r>
            <w:r w:rsidR="00FE4988" w:rsidRPr="00443004">
              <w:t>.</w:t>
            </w:r>
          </w:p>
          <w:p w:rsidR="006B446F" w:rsidRPr="00443004" w:rsidRDefault="00FE4988" w:rsidP="006B446F">
            <w:pPr>
              <w:pStyle w:val="Default"/>
            </w:pPr>
            <w:r w:rsidRPr="00443004">
              <w:t>Решение уравнений.</w:t>
            </w:r>
            <w:r w:rsidR="006B446F" w:rsidRPr="00443004">
              <w:t xml:space="preserve"> </w:t>
            </w:r>
          </w:p>
          <w:p w:rsidR="006B446F" w:rsidRPr="00443004" w:rsidRDefault="006B446F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Align w:val="center"/>
          </w:tcPr>
          <w:p w:rsidR="005A4BBA" w:rsidRPr="00443004" w:rsidRDefault="00A55B76" w:rsidP="00A55B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 с использованием основного свойства пропорции. Проверка полученных результатов</w:t>
            </w:r>
          </w:p>
        </w:tc>
        <w:tc>
          <w:tcPr>
            <w:tcW w:w="2693" w:type="dxa"/>
          </w:tcPr>
          <w:p w:rsidR="005A4BBA" w:rsidRPr="00443004" w:rsidRDefault="00E317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Умеют составлять пропорции с заданными отношениями, проверять верность пропорции, решать ее, аргументированно отвечать на поставленные вопросы, участвовать в диалоге, использовать для решения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познавательных задач справочную литературу</w:t>
            </w:r>
          </w:p>
        </w:tc>
        <w:tc>
          <w:tcPr>
            <w:tcW w:w="3260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оценивают правильность выполнения действия на уровне адекватной ретроспективной оценки.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ориентируются на разнообразие способов решения задач.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Учитывают разные мнения и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стремятся к координации различных позиций в сотрудничестве.</w:t>
            </w:r>
          </w:p>
        </w:tc>
        <w:tc>
          <w:tcPr>
            <w:tcW w:w="2126" w:type="dxa"/>
            <w:gridSpan w:val="2"/>
          </w:tcPr>
          <w:p w:rsidR="00E3176E" w:rsidRPr="00443004" w:rsidRDefault="00E3176E" w:rsidP="00E3176E">
            <w:pPr>
              <w:widowControl w:val="0"/>
              <w:autoSpaceDE w:val="0"/>
              <w:autoSpaceDN w:val="0"/>
              <w:adjustRightInd w:val="0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176E" w:rsidRPr="00443004" w:rsidRDefault="00E3176E" w:rsidP="001154EC">
            <w:pPr>
              <w:widowControl w:val="0"/>
              <w:autoSpaceDE w:val="0"/>
              <w:autoSpaceDN w:val="0"/>
              <w:adjustRightInd w:val="0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176E" w:rsidRPr="00443004" w:rsidRDefault="00E3176E" w:rsidP="00E3176E">
            <w:pPr>
              <w:pStyle w:val="Default"/>
            </w:pPr>
            <w:r w:rsidRPr="00443004">
              <w:t xml:space="preserve">Умеют видеть математическую задачу в контексте проблемной ситуации. 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1792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Пропорции</w:t>
            </w:r>
            <w:r w:rsidR="006B446F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FE4988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Применение пропорций при решении задач.</w:t>
            </w:r>
          </w:p>
        </w:tc>
        <w:tc>
          <w:tcPr>
            <w:tcW w:w="2127" w:type="dxa"/>
            <w:vAlign w:val="center"/>
          </w:tcPr>
          <w:p w:rsidR="005A4BBA" w:rsidRPr="00443004" w:rsidRDefault="005A4BBA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Пропорция. Верная пропорция. Крайние члены пропорции. Средние члены пропорции. Основное свойство пропорции. Неизвестный член пропорции. Решение уравнений с использованием основного свойства пропорции. Проверка полученных результатов </w:t>
            </w:r>
          </w:p>
        </w:tc>
        <w:tc>
          <w:tcPr>
            <w:tcW w:w="2693" w:type="dxa"/>
          </w:tcPr>
          <w:p w:rsidR="00E3176E" w:rsidRPr="00443004" w:rsidRDefault="00E3176E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основное свойство пропорции, используют его для решения пропорции; указывают крайние и средние члены пропорции, приводят примеры; умеют работать по заданному алгоритму.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оценивают правильность выполнения действия на уровне адекватной ретроспективной оценки.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ориентируются на разнообразие способов решения задач.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сотрудничестве.</w:t>
            </w:r>
          </w:p>
        </w:tc>
        <w:tc>
          <w:tcPr>
            <w:tcW w:w="2126" w:type="dxa"/>
            <w:gridSpan w:val="2"/>
          </w:tcPr>
          <w:p w:rsidR="00E3176E" w:rsidRPr="00443004" w:rsidRDefault="00E3176E" w:rsidP="00E3176E">
            <w:pPr>
              <w:widowControl w:val="0"/>
              <w:autoSpaceDE w:val="0"/>
              <w:autoSpaceDN w:val="0"/>
              <w:adjustRightInd w:val="0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176E" w:rsidRPr="00443004" w:rsidRDefault="00E3176E" w:rsidP="001154EC">
            <w:pPr>
              <w:widowControl w:val="0"/>
              <w:autoSpaceDE w:val="0"/>
              <w:autoSpaceDN w:val="0"/>
              <w:adjustRightInd w:val="0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176E" w:rsidRPr="00443004" w:rsidRDefault="00E3176E" w:rsidP="00E3176E">
            <w:pPr>
              <w:pStyle w:val="Default"/>
            </w:pPr>
            <w:r w:rsidRPr="00443004">
              <w:t xml:space="preserve">Умеют видеть математическую задачу в контексте проблемной ситуации. 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92" w:type="dxa"/>
          </w:tcPr>
          <w:p w:rsidR="005A4BBA" w:rsidRPr="00443004" w:rsidRDefault="006B446F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Прямая и обратная пропорциональность</w:t>
            </w:r>
          </w:p>
        </w:tc>
        <w:tc>
          <w:tcPr>
            <w:tcW w:w="2127" w:type="dxa"/>
            <w:vAlign w:val="center"/>
          </w:tcPr>
          <w:p w:rsidR="005A4BBA" w:rsidRPr="00443004" w:rsidRDefault="006B446F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 пропорциональные величины. Решение задач на пропорциональные величины Отношение соответствующих значений прямо пропорциональных величин</w:t>
            </w:r>
          </w:p>
        </w:tc>
        <w:tc>
          <w:tcPr>
            <w:tcW w:w="2693" w:type="dxa"/>
          </w:tcPr>
          <w:p w:rsidR="005A4BBA" w:rsidRPr="00443004" w:rsidRDefault="00E317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составлять пропорции с заданными отношениями, проверять верность пропорции, решать ее, аргументированно отвечать на поставленные вопросы, участвовать в диалоге, использовать для решения познавательных задач справочную литературу</w:t>
            </w:r>
          </w:p>
        </w:tc>
        <w:tc>
          <w:tcPr>
            <w:tcW w:w="3260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оценивают правильность выполнения действия на уровне адекватной ретроспективной оценки.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ориентируются на разнообразие способов решения задач.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сотрудничестве.</w:t>
            </w:r>
          </w:p>
        </w:tc>
        <w:tc>
          <w:tcPr>
            <w:tcW w:w="2126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50"/>
            </w:tblGrid>
            <w:tr w:rsidR="00CE61B4" w:rsidRPr="00443004">
              <w:trPr>
                <w:trHeight w:val="1351"/>
              </w:trPr>
              <w:tc>
                <w:tcPr>
                  <w:tcW w:w="2050" w:type="dxa"/>
                </w:tcPr>
                <w:p w:rsidR="00CE61B4" w:rsidRPr="00443004" w:rsidRDefault="00CE61B4" w:rsidP="00CE61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Умеют контролировать процесс и результат учебной математической деятельности, уметь выбирать желаемый уровень математических результатов. </w:t>
                  </w:r>
                </w:p>
              </w:tc>
            </w:tr>
          </w:tbl>
          <w:p w:rsidR="005A4BBA" w:rsidRPr="00443004" w:rsidRDefault="005A4BBA" w:rsidP="00CE61B4">
            <w:pPr>
              <w:pStyle w:val="Default"/>
              <w:rPr>
                <w:rFonts w:eastAsia="Times New Roman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ДКР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92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Прямая и 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обратная пропорциональность</w:t>
            </w:r>
          </w:p>
        </w:tc>
        <w:tc>
          <w:tcPr>
            <w:tcW w:w="2127" w:type="dxa"/>
            <w:vAlign w:val="center"/>
          </w:tcPr>
          <w:p w:rsidR="005A4BBA" w:rsidRPr="00443004" w:rsidRDefault="005A4BBA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Прямо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пропорциональные величины. Решение задач на пропорциональные величины Отношение соответствующих значений прямо пропорциональных величин</w:t>
            </w:r>
          </w:p>
        </w:tc>
        <w:tc>
          <w:tcPr>
            <w:tcW w:w="269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Формулировать 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определение прямой пропорциональности, приводить примеры, на конкретном примере определять вид зависимости, решать текстовые задачи Формулировать определение обратной пропорциональности, приводить примеры, на конкретном примере определять вид зависимости, решать текстовые задачи</w:t>
            </w:r>
          </w:p>
        </w:tc>
        <w:tc>
          <w:tcPr>
            <w:tcW w:w="3260" w:type="dxa"/>
          </w:tcPr>
          <w:p w:rsidR="005A4BBA" w:rsidRPr="00443004" w:rsidRDefault="005A4BBA" w:rsidP="001154EC">
            <w:pPr>
              <w:keepNext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различают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способ и результат действий.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интересов.</w:t>
            </w:r>
          </w:p>
        </w:tc>
        <w:tc>
          <w:tcPr>
            <w:tcW w:w="2126" w:type="dxa"/>
            <w:gridSpan w:val="2"/>
          </w:tcPr>
          <w:p w:rsidR="00A55B76" w:rsidRPr="00443004" w:rsidRDefault="00A55B76" w:rsidP="00A55B76">
            <w:pPr>
              <w:pStyle w:val="Default"/>
            </w:pPr>
            <w:r w:rsidRPr="00443004">
              <w:lastRenderedPageBreak/>
              <w:t xml:space="preserve">Умеют видеть </w:t>
            </w:r>
            <w:r w:rsidRPr="00443004">
              <w:lastRenderedPageBreak/>
              <w:t xml:space="preserve">математическую задачу в контексте проблемной ситуации. 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УО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1792" w:type="dxa"/>
          </w:tcPr>
          <w:p w:rsidR="005A4BBA" w:rsidRPr="00443004" w:rsidRDefault="005A4BBA" w:rsidP="00FE4988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Прямая и обратная пропорциональность</w:t>
            </w:r>
          </w:p>
        </w:tc>
        <w:tc>
          <w:tcPr>
            <w:tcW w:w="2127" w:type="dxa"/>
            <w:vAlign w:val="center"/>
          </w:tcPr>
          <w:p w:rsidR="005A4BBA" w:rsidRPr="00443004" w:rsidRDefault="005A4BBA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 пропорциональные величины. Решение задач на пропорциональные величины</w:t>
            </w:r>
            <w:r w:rsidR="00FD1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Отношение соответствующих значений прямо пропорциональных величин</w:t>
            </w:r>
          </w:p>
        </w:tc>
        <w:tc>
          <w:tcPr>
            <w:tcW w:w="269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84"/>
            </w:tblGrid>
            <w:tr w:rsidR="00A55B76" w:rsidRPr="00443004">
              <w:trPr>
                <w:trHeight w:val="1903"/>
              </w:trPr>
              <w:tc>
                <w:tcPr>
                  <w:tcW w:w="2684" w:type="dxa"/>
                </w:tcPr>
                <w:p w:rsidR="00A55B76" w:rsidRPr="00443004" w:rsidRDefault="00A55B76" w:rsidP="00A55B7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Знают </w:t>
                  </w:r>
                  <w:r w:rsidR="00FD14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какие величины называются прямо </w:t>
                  </w: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пропорциональными и обратно пропорциональными. </w:t>
                  </w:r>
                </w:p>
                <w:p w:rsidR="00A55B76" w:rsidRPr="00443004" w:rsidRDefault="00A55B76" w:rsidP="00A55B7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Умеют объяснять практическую значимость понятий прямой и обратной пропорциональности величин; решают задачи на пропорциональные величины с помощью пропорции </w:t>
                  </w:r>
                </w:p>
              </w:tc>
            </w:tr>
          </w:tbl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5A4BBA" w:rsidRPr="00443004" w:rsidRDefault="005A4BBA" w:rsidP="001154EC">
            <w:pPr>
              <w:keepNext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действий.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интересов.</w:t>
            </w:r>
          </w:p>
        </w:tc>
        <w:tc>
          <w:tcPr>
            <w:tcW w:w="2126" w:type="dxa"/>
            <w:gridSpan w:val="2"/>
          </w:tcPr>
          <w:p w:rsidR="00A55B76" w:rsidRPr="00443004" w:rsidRDefault="00A55B76" w:rsidP="00A55B76">
            <w:pPr>
              <w:pStyle w:val="Default"/>
            </w:pPr>
            <w:r w:rsidRPr="00443004">
              <w:t xml:space="preserve">Умеют видеть математическую задачу в контексте проблемной ситуации. 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92" w:type="dxa"/>
          </w:tcPr>
          <w:p w:rsidR="005A4BBA" w:rsidRPr="00443004" w:rsidRDefault="005A4BBA" w:rsidP="00FE4988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Прямая и обратная пропорциональность</w:t>
            </w:r>
            <w:r w:rsidR="00EB26F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Подготовка к контрольной работе</w:t>
            </w:r>
          </w:p>
        </w:tc>
        <w:tc>
          <w:tcPr>
            <w:tcW w:w="2127" w:type="dxa"/>
          </w:tcPr>
          <w:p w:rsidR="005A4BBA" w:rsidRPr="00443004" w:rsidRDefault="005A4BBA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Прямо пропорциональные величины. Решение задач на пропорциональные величины Отношение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соответствующих значений прямо пропорциональных величин</w:t>
            </w:r>
          </w:p>
        </w:tc>
        <w:tc>
          <w:tcPr>
            <w:tcW w:w="2693" w:type="dxa"/>
          </w:tcPr>
          <w:p w:rsidR="00A55B76" w:rsidRPr="00443004" w:rsidRDefault="00A55B76" w:rsidP="00A55B76">
            <w:pPr>
              <w:pStyle w:val="Default"/>
            </w:pPr>
            <w:r w:rsidRPr="00443004">
              <w:lastRenderedPageBreak/>
              <w:t xml:space="preserve">Знают какие величины называются прямо пропорциональными и обратно пропорциональными. </w:t>
            </w:r>
          </w:p>
          <w:p w:rsidR="005A4BBA" w:rsidRPr="00443004" w:rsidRDefault="00A55B76" w:rsidP="00A55B7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hAnsi="Times New Roman" w:cs="Times New Roman"/>
                <w:sz w:val="24"/>
                <w:szCs w:val="24"/>
              </w:rPr>
              <w:t xml:space="preserve">Умеют объяснять практическую </w:t>
            </w:r>
            <w:r w:rsidRPr="004430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значимость понятий прямой и обратной пропорциональности величин; решают задачи на пропорциональные величины с помощью пропорции </w:t>
            </w:r>
          </w:p>
        </w:tc>
        <w:tc>
          <w:tcPr>
            <w:tcW w:w="3260" w:type="dxa"/>
          </w:tcPr>
          <w:p w:rsidR="005A4BBA" w:rsidRPr="00443004" w:rsidRDefault="005A4BBA" w:rsidP="001154EC">
            <w:pPr>
              <w:keepNext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действий.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договариваются о совместной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деятельности, приходят к общему решению, в том числе в ситуации столкновения интересов.</w:t>
            </w:r>
          </w:p>
        </w:tc>
        <w:tc>
          <w:tcPr>
            <w:tcW w:w="2126" w:type="dxa"/>
            <w:gridSpan w:val="2"/>
          </w:tcPr>
          <w:p w:rsidR="00A55B76" w:rsidRPr="00443004" w:rsidRDefault="00A55B76" w:rsidP="00A55B76">
            <w:pPr>
              <w:pStyle w:val="Default"/>
            </w:pPr>
            <w:r w:rsidRPr="00443004">
              <w:lastRenderedPageBreak/>
              <w:t xml:space="preserve">Умеют видеть математическую задачу в контексте проблемной ситуации. 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1792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Контрольная</w:t>
            </w:r>
            <w:r w:rsidRPr="0044300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br/>
              <w:t>работа №1</w:t>
            </w:r>
            <w:r w:rsidR="00001185" w:rsidRPr="0044300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по теме «Отношения и пропорции»</w:t>
            </w:r>
          </w:p>
        </w:tc>
        <w:tc>
          <w:tcPr>
            <w:tcW w:w="2127" w:type="dxa"/>
          </w:tcPr>
          <w:p w:rsidR="005A4BBA" w:rsidRPr="00443004" w:rsidRDefault="005A4BBA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 двух чисел. Пропорции.</w:t>
            </w:r>
          </w:p>
          <w:p w:rsidR="005A4BBA" w:rsidRPr="00443004" w:rsidRDefault="005A4BBA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на пропорциональные величины. </w:t>
            </w:r>
          </w:p>
        </w:tc>
        <w:tc>
          <w:tcPr>
            <w:tcW w:w="269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Решать задачи на пропорциональное деление, решать пропорции, использовать знания о зависимостях (прямой и обратной пропорциональной) между величинами при решении задач</w:t>
            </w:r>
          </w:p>
        </w:tc>
        <w:tc>
          <w:tcPr>
            <w:tcW w:w="3260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осуществляют итоговый и пошаговый контроль по результату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Познавательные</w:t>
            </w:r>
            <w:r w:rsidR="00443004"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проводят сравнение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классификацию по заданным критериям.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2126" w:type="dxa"/>
            <w:gridSpan w:val="2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right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ясно, точно, грамотно излагать свои мысли в письменной речи.</w:t>
            </w: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92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Понятие о проценте</w:t>
            </w:r>
          </w:p>
        </w:tc>
        <w:tc>
          <w:tcPr>
            <w:tcW w:w="2127" w:type="dxa"/>
          </w:tcPr>
          <w:p w:rsidR="005A4BBA" w:rsidRPr="00443004" w:rsidRDefault="005A4BBA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«проценты».</w:t>
            </w:r>
          </w:p>
          <w:p w:rsidR="005A4BBA" w:rsidRPr="00443004" w:rsidRDefault="005A4BBA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в соотнесении указанной части площади какой- либо фигуры с процентами</w:t>
            </w:r>
          </w:p>
        </w:tc>
        <w:tc>
          <w:tcPr>
            <w:tcW w:w="2693" w:type="dxa"/>
          </w:tcPr>
          <w:p w:rsidR="00A55B76" w:rsidRPr="00443004" w:rsidRDefault="00A55B76" w:rsidP="00A55B76">
            <w:pPr>
              <w:widowControl w:val="0"/>
              <w:autoSpaceDE w:val="0"/>
              <w:autoSpaceDN w:val="0"/>
              <w:adjustRightInd w:val="0"/>
              <w:ind w:right="4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</w:t>
            </w:r>
            <w:r w:rsidRPr="004430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процента.</w:t>
            </w:r>
          </w:p>
          <w:p w:rsidR="005A4BBA" w:rsidRPr="00443004" w:rsidRDefault="00A55B76" w:rsidP="00A55B7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записывать обыкновенные дроби в виде· процентов и наоборот; находят несколько процентов от величины; величину по ее проценту; соотносят указанную часть площади различных фигур с процентами;</w:t>
            </w:r>
          </w:p>
        </w:tc>
        <w:tc>
          <w:tcPr>
            <w:tcW w:w="3260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5A4BBA" w:rsidRPr="00443004" w:rsidRDefault="005A4BBA" w:rsidP="001154EC">
            <w:pPr>
              <w:keepNext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ориентируются на разнообразие способов решения задач.</w:t>
            </w:r>
          </w:p>
          <w:p w:rsidR="005A4BBA" w:rsidRPr="00443004" w:rsidRDefault="005A4BBA" w:rsidP="001154EC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контролируют действия партнера</w:t>
            </w:r>
          </w:p>
        </w:tc>
        <w:tc>
          <w:tcPr>
            <w:tcW w:w="2126" w:type="dxa"/>
            <w:gridSpan w:val="2"/>
          </w:tcPr>
          <w:p w:rsidR="00A55B76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64"/>
            </w:tblGrid>
            <w:tr w:rsidR="00A55B76" w:rsidRPr="00443004">
              <w:trPr>
                <w:trHeight w:val="1075"/>
              </w:trPr>
              <w:tc>
                <w:tcPr>
                  <w:tcW w:w="2064" w:type="dxa"/>
                </w:tcPr>
                <w:p w:rsidR="00A55B76" w:rsidRPr="00443004" w:rsidRDefault="00A55B76" w:rsidP="00A55B7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Имеют критичность мышления, умение распознавать логически некорректные высказывания, отличать гипотезу от факта. </w:t>
                  </w:r>
                </w:p>
              </w:tc>
            </w:tr>
          </w:tbl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92" w:type="dxa"/>
          </w:tcPr>
          <w:p w:rsidR="005A4BBA" w:rsidRPr="00443004" w:rsidRDefault="00842133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Нахождение процентов от числа и числа по известному проценту.</w:t>
            </w:r>
          </w:p>
        </w:tc>
        <w:tc>
          <w:tcPr>
            <w:tcW w:w="2127" w:type="dxa"/>
          </w:tcPr>
          <w:p w:rsidR="005A4BBA" w:rsidRPr="00443004" w:rsidRDefault="005A4BBA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«проценты».</w:t>
            </w:r>
          </w:p>
          <w:p w:rsidR="005A4BBA" w:rsidRPr="00443004" w:rsidRDefault="005A4BBA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в соотнесении указанной части площади какой-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либо фигуры с процентами</w:t>
            </w:r>
          </w:p>
        </w:tc>
        <w:tc>
          <w:tcPr>
            <w:tcW w:w="2693" w:type="dxa"/>
          </w:tcPr>
          <w:p w:rsidR="00A55B76" w:rsidRPr="00443004" w:rsidRDefault="00A55B76" w:rsidP="00A55B76">
            <w:pPr>
              <w:widowControl w:val="0"/>
              <w:autoSpaceDE w:val="0"/>
              <w:autoSpaceDN w:val="0"/>
              <w:adjustRightInd w:val="0"/>
              <w:ind w:right="4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Знают</w:t>
            </w:r>
            <w:r w:rsidRPr="004430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процента.</w:t>
            </w:r>
          </w:p>
          <w:p w:rsidR="005A4BBA" w:rsidRPr="00443004" w:rsidRDefault="00A55B76" w:rsidP="00A55B7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Умеют записывать обыкновенные дроби в виде· процентов и наоборот; находят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несколько процентов от величины; величину по ее проценту; соотносят указанную часть площади различных фигур с процентами;</w:t>
            </w:r>
          </w:p>
        </w:tc>
        <w:tc>
          <w:tcPr>
            <w:tcW w:w="3260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5A4BBA" w:rsidRPr="00443004" w:rsidRDefault="005A4BBA" w:rsidP="001154EC">
            <w:pPr>
              <w:keepNext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ориентируются на разнообразие способов решения задач.</w:t>
            </w:r>
          </w:p>
          <w:p w:rsidR="005A4BBA" w:rsidRPr="00443004" w:rsidRDefault="005A4BBA" w:rsidP="001154EC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контролируют действия партнера</w:t>
            </w:r>
          </w:p>
        </w:tc>
        <w:tc>
          <w:tcPr>
            <w:tcW w:w="2126" w:type="dxa"/>
            <w:gridSpan w:val="2"/>
          </w:tcPr>
          <w:p w:rsidR="00A55B76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p w:rsidR="00A55B76" w:rsidRPr="00443004" w:rsidRDefault="00A55B76" w:rsidP="00A55B76">
            <w:pPr>
              <w:pStyle w:val="Default"/>
            </w:pPr>
            <w:r w:rsidRPr="00443004">
              <w:t xml:space="preserve">Умеют контролировать процесс и результат учебной математической </w:t>
            </w:r>
            <w:r w:rsidRPr="00443004">
              <w:lastRenderedPageBreak/>
              <w:t xml:space="preserve">деятельности, уметь выбирать желаемый уровень математических результатов. 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БО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1792" w:type="dxa"/>
          </w:tcPr>
          <w:p w:rsidR="00842133" w:rsidRPr="00443004" w:rsidRDefault="00842133" w:rsidP="00842133">
            <w:pPr>
              <w:pStyle w:val="Default"/>
            </w:pPr>
            <w:r w:rsidRPr="00443004">
              <w:t xml:space="preserve">Выражение отношения в процентах. 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A4BBA" w:rsidRPr="00443004" w:rsidRDefault="005A4BBA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«проценты».</w:t>
            </w:r>
          </w:p>
          <w:p w:rsidR="005A4BBA" w:rsidRPr="00443004" w:rsidRDefault="005A4BBA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в соотнесении указанной части площади какой- либо фигуры с процентами</w:t>
            </w:r>
          </w:p>
        </w:tc>
        <w:tc>
          <w:tcPr>
            <w:tcW w:w="2693" w:type="dxa"/>
          </w:tcPr>
          <w:p w:rsidR="00A55B76" w:rsidRPr="00443004" w:rsidRDefault="00A55B76" w:rsidP="00A55B76">
            <w:pPr>
              <w:widowControl w:val="0"/>
              <w:autoSpaceDE w:val="0"/>
              <w:autoSpaceDN w:val="0"/>
              <w:adjustRightInd w:val="0"/>
              <w:ind w:right="4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</w:t>
            </w:r>
            <w:r w:rsidRPr="004430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процента.</w:t>
            </w:r>
          </w:p>
          <w:p w:rsidR="005A4BBA" w:rsidRPr="00443004" w:rsidRDefault="00A55B76" w:rsidP="00A55B7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записывать обыкновенные дроби в виде· процентов и наоборот; находят несколько процентов от величины; величину по ее проценту; соотносят указанную часть площади различных фигур с процентами;</w:t>
            </w:r>
          </w:p>
        </w:tc>
        <w:tc>
          <w:tcPr>
            <w:tcW w:w="3260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5A4BBA" w:rsidRPr="00443004" w:rsidRDefault="005A4BBA" w:rsidP="001154EC">
            <w:pPr>
              <w:keepNext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ориентируются на разнообразие способов решения задач.</w:t>
            </w:r>
          </w:p>
          <w:p w:rsidR="005A4BBA" w:rsidRPr="00443004" w:rsidRDefault="005A4BBA" w:rsidP="001154EC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контролируют действия партнера</w:t>
            </w:r>
          </w:p>
        </w:tc>
        <w:tc>
          <w:tcPr>
            <w:tcW w:w="2126" w:type="dxa"/>
            <w:gridSpan w:val="2"/>
          </w:tcPr>
          <w:p w:rsidR="00A55B76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55B76" w:rsidRPr="00443004" w:rsidRDefault="00A55B76" w:rsidP="00A55B76">
            <w:pPr>
              <w:pStyle w:val="Default"/>
            </w:pPr>
            <w:r w:rsidRPr="00443004">
              <w:t xml:space="preserve">Умеют контролировать процесс и результат учебной математической деятельности, уметь выбирать желаемый уровень математических результатов. 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842133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92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Задачи на проценты</w:t>
            </w:r>
            <w:r w:rsidR="00842133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</w:tcPr>
          <w:p w:rsidR="005A4BBA" w:rsidRPr="00443004" w:rsidRDefault="005A4BBA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«проценты». Основные задачи на проценты: нахождение процента от величины, величины по её проценту. Решение текстовых задач на проценты с помощью пропорций. Проверка полученных результатов</w:t>
            </w:r>
          </w:p>
        </w:tc>
        <w:tc>
          <w:tcPr>
            <w:tcW w:w="2693" w:type="dxa"/>
          </w:tcPr>
          <w:p w:rsidR="00A55B76" w:rsidRPr="00443004" w:rsidRDefault="00A55B76" w:rsidP="00A55B76">
            <w:pPr>
              <w:widowControl w:val="0"/>
              <w:autoSpaceDE w:val="0"/>
              <w:autoSpaceDN w:val="0"/>
              <w:adjustRightInd w:val="0"/>
              <w:ind w:right="4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</w:t>
            </w:r>
            <w:r w:rsidRPr="004430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процента.</w:t>
            </w:r>
          </w:p>
          <w:p w:rsidR="00A55B76" w:rsidRPr="00443004" w:rsidRDefault="00A55B76" w:rsidP="00A55B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находить несколько процентов от величины; величину по ее проценту; решают задачи на проценты; решают текстовые задачи на проценты с помощью пропорции;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5A4BBA" w:rsidRPr="00443004" w:rsidRDefault="005A4BBA" w:rsidP="001154EC">
            <w:pPr>
              <w:keepNext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5A4BBA" w:rsidRPr="00443004" w:rsidRDefault="005A4BBA" w:rsidP="001154EC">
            <w:pPr>
              <w:keepNext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5A4BBA" w:rsidRPr="00443004" w:rsidRDefault="005A4BBA" w:rsidP="001154EC">
            <w:pPr>
              <w:keepNext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2126" w:type="dxa"/>
            <w:gridSpan w:val="2"/>
          </w:tcPr>
          <w:p w:rsidR="00CE61B4" w:rsidRPr="00443004" w:rsidRDefault="00CE61B4" w:rsidP="00CE61B4">
            <w:pPr>
              <w:pStyle w:val="Default"/>
            </w:pPr>
            <w:r w:rsidRPr="00443004">
              <w:t xml:space="preserve">Имеют критичность мышления, умение распознавать логически некорректные высказывания, отличать гипотезу от факта. </w:t>
            </w:r>
          </w:p>
          <w:p w:rsidR="005A4BBA" w:rsidRPr="00443004" w:rsidRDefault="005A4BBA" w:rsidP="00A55B76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42B" w:rsidRPr="00443004" w:rsidTr="00443004">
        <w:tc>
          <w:tcPr>
            <w:tcW w:w="533" w:type="dxa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92" w:type="dxa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Задачи на проценты</w:t>
            </w:r>
          </w:p>
        </w:tc>
        <w:tc>
          <w:tcPr>
            <w:tcW w:w="2127" w:type="dxa"/>
          </w:tcPr>
          <w:p w:rsidR="00FD142B" w:rsidRPr="00443004" w:rsidRDefault="00FD142B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FD142B" w:rsidRPr="00443004" w:rsidRDefault="00FD142B" w:rsidP="00A55B76">
            <w:pPr>
              <w:widowControl w:val="0"/>
              <w:autoSpaceDE w:val="0"/>
              <w:autoSpaceDN w:val="0"/>
              <w:adjustRightInd w:val="0"/>
              <w:ind w:right="4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</w:t>
            </w:r>
            <w:r w:rsidRPr="004430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процента.</w:t>
            </w:r>
          </w:p>
          <w:p w:rsidR="00FD142B" w:rsidRPr="00443004" w:rsidRDefault="00FD142B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Умеют находить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несколько процентов от величины; величину по ее проценту; решают задачи на проценты; решают текстовые задачи на проценты с помощью пропорции;</w:t>
            </w:r>
          </w:p>
          <w:p w:rsidR="00FD142B" w:rsidRPr="00443004" w:rsidRDefault="00FD142B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:rsidR="00FD142B" w:rsidRPr="00443004" w:rsidRDefault="00FD142B" w:rsidP="001154EC">
            <w:pPr>
              <w:keepNext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FD142B" w:rsidRPr="00443004" w:rsidRDefault="00FD142B" w:rsidP="001154EC">
            <w:pPr>
              <w:keepNext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владеют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общим приемом решения задач.</w:t>
            </w:r>
          </w:p>
          <w:p w:rsidR="00FD142B" w:rsidRPr="00443004" w:rsidRDefault="00FD142B" w:rsidP="001154EC">
            <w:pPr>
              <w:keepNext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2126" w:type="dxa"/>
            <w:gridSpan w:val="2"/>
            <w:vMerge w:val="restart"/>
          </w:tcPr>
          <w:p w:rsidR="00FD142B" w:rsidRPr="00443004" w:rsidRDefault="00FD142B" w:rsidP="00CE61B4">
            <w:pPr>
              <w:pStyle w:val="Default"/>
            </w:pPr>
            <w:r w:rsidRPr="00443004">
              <w:lastRenderedPageBreak/>
              <w:t xml:space="preserve">Имеют критичность мышления, умение </w:t>
            </w:r>
            <w:r w:rsidRPr="00443004">
              <w:lastRenderedPageBreak/>
              <w:t xml:space="preserve">распознавать логически некорректные высказывания, отличать гипотезу от факта. </w:t>
            </w:r>
          </w:p>
          <w:p w:rsidR="00FD142B" w:rsidRPr="00443004" w:rsidRDefault="00FD142B" w:rsidP="00CE61B4">
            <w:pPr>
              <w:pStyle w:val="Default"/>
            </w:pPr>
          </w:p>
          <w:p w:rsidR="00FD142B" w:rsidRPr="00443004" w:rsidRDefault="00FD142B" w:rsidP="00A55B76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УО</w:t>
            </w:r>
          </w:p>
        </w:tc>
        <w:tc>
          <w:tcPr>
            <w:tcW w:w="851" w:type="dxa"/>
            <w:gridSpan w:val="2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42B" w:rsidRPr="00443004" w:rsidTr="00443004">
        <w:tc>
          <w:tcPr>
            <w:tcW w:w="533" w:type="dxa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92" w:type="dxa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Задачи на 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проценты. Решение задач на изменение процентов.</w:t>
            </w:r>
          </w:p>
        </w:tc>
        <w:tc>
          <w:tcPr>
            <w:tcW w:w="2127" w:type="dxa"/>
          </w:tcPr>
          <w:p w:rsidR="00FD142B" w:rsidRPr="00443004" w:rsidRDefault="00FD142B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FD142B" w:rsidRPr="00443004" w:rsidRDefault="00FD142B" w:rsidP="001154EC">
            <w:pPr>
              <w:keepNext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FD142B" w:rsidRPr="00443004" w:rsidRDefault="00FD142B" w:rsidP="00A55B76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842133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1792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Круговые диаграммы</w:t>
            </w:r>
          </w:p>
        </w:tc>
        <w:tc>
          <w:tcPr>
            <w:tcW w:w="2127" w:type="dxa"/>
          </w:tcPr>
          <w:p w:rsidR="005A4BBA" w:rsidRPr="00443004" w:rsidRDefault="005A4BBA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Круговые диаграммы. Упражнение в чтении информации, записанной с помощью круговых диаграмм </w:t>
            </w:r>
          </w:p>
        </w:tc>
        <w:tc>
          <w:tcPr>
            <w:tcW w:w="2693" w:type="dxa"/>
          </w:tcPr>
          <w:p w:rsidR="00A55B76" w:rsidRPr="00443004" w:rsidRDefault="00A55B76" w:rsidP="00A55B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 представление о круговых диаграммах.</w:t>
            </w:r>
          </w:p>
          <w:p w:rsidR="00A55B76" w:rsidRPr="00443004" w:rsidRDefault="00A55B76" w:rsidP="00A55B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строить круговые диаграммы, изображающие распределение отдельных составных частей какой-либо величины;</w:t>
            </w:r>
          </w:p>
          <w:p w:rsidR="005A4BBA" w:rsidRPr="00443004" w:rsidRDefault="00A55B76" w:rsidP="00A55B7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понимают круговые диаграммы</w:t>
            </w:r>
          </w:p>
        </w:tc>
        <w:tc>
          <w:tcPr>
            <w:tcW w:w="3260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5A4BBA" w:rsidRPr="00443004" w:rsidRDefault="005A4BBA" w:rsidP="001154EC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2126" w:type="dxa"/>
            <w:gridSpan w:val="2"/>
          </w:tcPr>
          <w:p w:rsidR="00CE61B4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E61B4" w:rsidRPr="00443004" w:rsidRDefault="00CE61B4" w:rsidP="00CE61B4">
            <w:pPr>
              <w:pStyle w:val="Default"/>
            </w:pPr>
            <w:r w:rsidRPr="00443004">
              <w:t xml:space="preserve">Умеют логически и критически мыслить, иметь культуру речи, способность к умственному эксперименту 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842133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92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Круговые диаграммы</w:t>
            </w:r>
            <w:r w:rsidR="00842133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Построение круговых диаграмм в задачах.</w:t>
            </w:r>
          </w:p>
        </w:tc>
        <w:tc>
          <w:tcPr>
            <w:tcW w:w="2127" w:type="dxa"/>
          </w:tcPr>
          <w:p w:rsidR="005A4BBA" w:rsidRPr="00443004" w:rsidRDefault="005A4BBA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Круговые диаграммы. Упражнение в чтении информации, записанной с помощью круговых диаграмм </w:t>
            </w:r>
          </w:p>
        </w:tc>
        <w:tc>
          <w:tcPr>
            <w:tcW w:w="269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Используя диаграмму, отвечать на вопросы задачи, строить круговую диаграмму, выполнять сбор информации, организовывать информацию в виде круговых диаграмм</w:t>
            </w:r>
          </w:p>
        </w:tc>
        <w:tc>
          <w:tcPr>
            <w:tcW w:w="3260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5A4BBA" w:rsidRPr="00443004" w:rsidRDefault="005A4BBA" w:rsidP="001154EC">
            <w:pPr>
              <w:keepNext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2126" w:type="dxa"/>
            <w:gridSpan w:val="2"/>
          </w:tcPr>
          <w:p w:rsidR="00CE61B4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E61B4" w:rsidRPr="00443004" w:rsidRDefault="00FD142B" w:rsidP="00CE61B4">
            <w:pPr>
              <w:pStyle w:val="Default"/>
            </w:pPr>
            <w:r>
              <w:t>Умеют</w:t>
            </w:r>
            <w:r w:rsidR="00CE61B4" w:rsidRPr="00443004">
              <w:t xml:space="preserve"> видеть математическую задачу в контексте проблемной ситуации 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842133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92" w:type="dxa"/>
          </w:tcPr>
          <w:p w:rsidR="005A4BBA" w:rsidRPr="00443004" w:rsidRDefault="00FE498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Задачи на перебор всех возможных вариантов</w:t>
            </w:r>
          </w:p>
        </w:tc>
        <w:tc>
          <w:tcPr>
            <w:tcW w:w="2127" w:type="dxa"/>
          </w:tcPr>
          <w:p w:rsidR="005A4BBA" w:rsidRPr="00443004" w:rsidRDefault="00FE4988" w:rsidP="001154EC">
            <w:pPr>
              <w:spacing w:line="22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с помощью перебора всех возможных вариантов, событий.</w:t>
            </w:r>
          </w:p>
        </w:tc>
        <w:tc>
          <w:tcPr>
            <w:tcW w:w="2693" w:type="dxa"/>
          </w:tcPr>
          <w:p w:rsidR="005A4BBA" w:rsidRPr="00443004" w:rsidRDefault="00FE4988" w:rsidP="00A55B7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Уметь решать задачи с помощью перебора всевозможных вариантов, уметь построить схему к задаче.</w:t>
            </w:r>
          </w:p>
        </w:tc>
        <w:tc>
          <w:tcPr>
            <w:tcW w:w="3260" w:type="dxa"/>
          </w:tcPr>
          <w:p w:rsidR="00FE4988" w:rsidRPr="00443004" w:rsidRDefault="00FE4988" w:rsidP="00FE49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оценивают правильность выполнения действия на уровне адекватной ретроспективной оценки.</w:t>
            </w:r>
          </w:p>
          <w:p w:rsidR="00FE4988" w:rsidRPr="00443004" w:rsidRDefault="00FE4988" w:rsidP="00FE49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ориентируются на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разнообразие способов решения задач.</w:t>
            </w:r>
          </w:p>
          <w:p w:rsidR="005A4BBA" w:rsidRPr="00443004" w:rsidRDefault="00FE4988" w:rsidP="00FE4988">
            <w:pPr>
              <w:keepNext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контролируют действия партнера.</w:t>
            </w:r>
          </w:p>
        </w:tc>
        <w:tc>
          <w:tcPr>
            <w:tcW w:w="2126" w:type="dxa"/>
            <w:gridSpan w:val="2"/>
          </w:tcPr>
          <w:p w:rsidR="005A4BBA" w:rsidRPr="00443004" w:rsidRDefault="005A4BBA" w:rsidP="00A55B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4988" w:rsidRPr="00443004" w:rsidRDefault="00FE4988" w:rsidP="00FE4988">
            <w:pPr>
              <w:pStyle w:val="Default"/>
            </w:pPr>
            <w:r w:rsidRPr="00443004">
              <w:t xml:space="preserve">Умеют видеть математическую задачу в контексте проблемной ситуации. Имеют критичность </w:t>
            </w:r>
            <w:r w:rsidRPr="00443004">
              <w:lastRenderedPageBreak/>
              <w:t xml:space="preserve">мышления, умение распознавать логически некорректные высказывания, отличать гипотезу от факта. </w:t>
            </w:r>
          </w:p>
          <w:p w:rsidR="005A4BBA" w:rsidRPr="00443004" w:rsidRDefault="005A4BBA" w:rsidP="001154EC">
            <w:pPr>
              <w:ind w:left="33" w:hanging="3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ФО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4988" w:rsidRPr="00443004" w:rsidTr="00443004">
        <w:tc>
          <w:tcPr>
            <w:tcW w:w="533" w:type="dxa"/>
          </w:tcPr>
          <w:p w:rsidR="00FE4988" w:rsidRPr="00443004" w:rsidRDefault="00842133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1792" w:type="dxa"/>
          </w:tcPr>
          <w:p w:rsidR="00FE4988" w:rsidRPr="00443004" w:rsidRDefault="00FE498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Занимательные задачи.</w:t>
            </w:r>
            <w:r w:rsidR="00B85BC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Подготовка к контрольной работе</w:t>
            </w:r>
          </w:p>
        </w:tc>
        <w:tc>
          <w:tcPr>
            <w:tcW w:w="2127" w:type="dxa"/>
          </w:tcPr>
          <w:p w:rsidR="00842133" w:rsidRPr="00443004" w:rsidRDefault="00842133" w:rsidP="00842133">
            <w:pPr>
              <w:pStyle w:val="Default"/>
            </w:pPr>
            <w:r w:rsidRPr="00443004">
              <w:t xml:space="preserve">Проценты. Решение задач на проценты. Построение </w:t>
            </w:r>
          </w:p>
          <w:p w:rsidR="00FE4988" w:rsidRPr="00443004" w:rsidRDefault="00842133" w:rsidP="00842133">
            <w:pPr>
              <w:spacing w:line="22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hAnsi="Times New Roman" w:cs="Times New Roman"/>
                <w:sz w:val="24"/>
                <w:szCs w:val="24"/>
              </w:rPr>
              <w:t xml:space="preserve">круговых диаграмм </w:t>
            </w:r>
          </w:p>
        </w:tc>
        <w:tc>
          <w:tcPr>
            <w:tcW w:w="2693" w:type="dxa"/>
          </w:tcPr>
          <w:p w:rsidR="00842133" w:rsidRPr="00443004" w:rsidRDefault="00842133" w:rsidP="00842133">
            <w:pPr>
              <w:pStyle w:val="Default"/>
            </w:pPr>
            <w:r w:rsidRPr="00443004">
              <w:t xml:space="preserve">Знают определение процента. </w:t>
            </w:r>
          </w:p>
          <w:p w:rsidR="00FE4988" w:rsidRPr="00443004" w:rsidRDefault="00842133" w:rsidP="0084213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hAnsi="Times New Roman" w:cs="Times New Roman"/>
                <w:sz w:val="24"/>
                <w:szCs w:val="24"/>
              </w:rPr>
              <w:t xml:space="preserve">Умеют находить несколько процентов от величины; величину по ее проценту; решают задачи на проценты; решают текстовые задачи на проценты с помощью пропорции. Умеют строить круговые диаграммы </w:t>
            </w:r>
          </w:p>
        </w:tc>
        <w:tc>
          <w:tcPr>
            <w:tcW w:w="3260" w:type="dxa"/>
          </w:tcPr>
          <w:p w:rsidR="00FE4988" w:rsidRPr="00443004" w:rsidRDefault="00FE4988" w:rsidP="00FE49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оценивают правильность выполнения действия на уровне адекватной ретроспективной оценки.</w:t>
            </w:r>
          </w:p>
          <w:p w:rsidR="00FE4988" w:rsidRPr="00443004" w:rsidRDefault="00FE4988" w:rsidP="00FE49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ориентируются на разнообразие способов решения задач.</w:t>
            </w:r>
          </w:p>
          <w:p w:rsidR="00FE4988" w:rsidRPr="00443004" w:rsidRDefault="00FE4988" w:rsidP="00FE49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контролируют действия партнера.</w:t>
            </w:r>
          </w:p>
        </w:tc>
        <w:tc>
          <w:tcPr>
            <w:tcW w:w="2126" w:type="dxa"/>
            <w:gridSpan w:val="2"/>
          </w:tcPr>
          <w:p w:rsidR="00842133" w:rsidRPr="00443004" w:rsidRDefault="00842133" w:rsidP="00842133">
            <w:pPr>
              <w:pStyle w:val="Default"/>
            </w:pPr>
            <w:r w:rsidRPr="00443004">
              <w:t xml:space="preserve">Уметь видеть математическую задачу в контексте проблемной ситуации </w:t>
            </w:r>
          </w:p>
          <w:p w:rsidR="00842133" w:rsidRPr="00443004" w:rsidRDefault="00842133" w:rsidP="00842133">
            <w:pPr>
              <w:pStyle w:val="Default"/>
            </w:pPr>
            <w:r w:rsidRPr="00443004">
              <w:t xml:space="preserve">Уметь контролировать процесс и результат учебной математической деятельности, уметь выбирать желаемый уровень математических результатов </w:t>
            </w:r>
          </w:p>
          <w:p w:rsidR="00FE4988" w:rsidRPr="00443004" w:rsidRDefault="00FE4988" w:rsidP="00842133">
            <w:pPr>
              <w:pStyle w:val="Default"/>
              <w:rPr>
                <w:rFonts w:eastAsia="Times New Roman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FE4988" w:rsidRPr="00443004" w:rsidRDefault="00FE498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FE4988" w:rsidRPr="00443004" w:rsidRDefault="00FE498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FE4988" w:rsidRPr="00443004" w:rsidRDefault="00FE498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443004">
        <w:tc>
          <w:tcPr>
            <w:tcW w:w="533" w:type="dxa"/>
          </w:tcPr>
          <w:p w:rsidR="005A4BBA" w:rsidRPr="00443004" w:rsidRDefault="00842133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92" w:type="dxa"/>
          </w:tcPr>
          <w:p w:rsidR="005A4BBA" w:rsidRPr="00443004" w:rsidRDefault="005A4BBA" w:rsidP="00B85B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Контрольная работа №2</w:t>
            </w:r>
            <w:r w:rsidR="00B85BC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по теме «Проценты</w:t>
            </w:r>
            <w:r w:rsidR="00001185" w:rsidRPr="0044300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7" w:type="dxa"/>
          </w:tcPr>
          <w:p w:rsidR="005A4BBA" w:rsidRPr="00443004" w:rsidRDefault="005A4BBA" w:rsidP="001154EC">
            <w:pPr>
              <w:spacing w:line="22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Проценты. Решение задач на проценты. Построение</w:t>
            </w:r>
          </w:p>
          <w:p w:rsidR="005A4BBA" w:rsidRPr="00443004" w:rsidRDefault="005A4BBA" w:rsidP="00A55B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круговых диаграмм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34" w:righ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Находить процент от числа, грамотно оформлять решение задачи. Используя диаграмму, отвечать на вопросы задачи, строить круговую диаграмму</w:t>
            </w:r>
          </w:p>
        </w:tc>
        <w:tc>
          <w:tcPr>
            <w:tcW w:w="3260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осуществляют итоговый и пошаговый контроль по результату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Познавательные</w:t>
            </w:r>
            <w:r w:rsidR="00CD07E8"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проводят сравнение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классификацию по заданным критериям.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2126" w:type="dxa"/>
            <w:gridSpan w:val="2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ясно, точно, грамотно излагать свои мысли в письменной речи.</w:t>
            </w: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2133" w:rsidRPr="00443004" w:rsidTr="00742046">
        <w:tc>
          <w:tcPr>
            <w:tcW w:w="15366" w:type="dxa"/>
            <w:gridSpan w:val="12"/>
          </w:tcPr>
          <w:p w:rsidR="00842133" w:rsidRPr="00443004" w:rsidRDefault="00742046" w:rsidP="0084213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Целые числа (35</w:t>
            </w:r>
            <w:r w:rsidR="00842133" w:rsidRPr="0044300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FD142B" w:rsidRPr="00443004" w:rsidTr="00FD142B">
        <w:tc>
          <w:tcPr>
            <w:tcW w:w="533" w:type="dxa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1792" w:type="dxa"/>
          </w:tcPr>
          <w:p w:rsidR="00FD142B" w:rsidRPr="00443004" w:rsidRDefault="00FD142B" w:rsidP="00443004">
            <w:pPr>
              <w:pStyle w:val="Default"/>
            </w:pPr>
            <w:r w:rsidRPr="00443004">
              <w:rPr>
                <w:iCs/>
              </w:rPr>
              <w:t>Коррекция знаний по теме «Проценты</w:t>
            </w:r>
            <w:proofErr w:type="gramStart"/>
            <w:r w:rsidRPr="00443004">
              <w:rPr>
                <w:i/>
                <w:iCs/>
              </w:rPr>
              <w:t xml:space="preserve">» </w:t>
            </w:r>
            <w:r w:rsidR="00B85BC1">
              <w:rPr>
                <w:i/>
                <w:iCs/>
              </w:rPr>
              <w:t>.</w:t>
            </w:r>
            <w:proofErr w:type="gramEnd"/>
          </w:p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Отрицательные целые числа</w:t>
            </w:r>
          </w:p>
        </w:tc>
        <w:tc>
          <w:tcPr>
            <w:tcW w:w="2127" w:type="dxa"/>
            <w:vMerge w:val="restart"/>
          </w:tcPr>
          <w:p w:rsidR="00FD142B" w:rsidRPr="00443004" w:rsidRDefault="00FD142B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Положительные числа. Отрицательные числа. </w:t>
            </w:r>
          </w:p>
        </w:tc>
        <w:tc>
          <w:tcPr>
            <w:tcW w:w="2693" w:type="dxa"/>
            <w:vMerge w:val="restart"/>
          </w:tcPr>
          <w:p w:rsidR="00FD142B" w:rsidRPr="00443004" w:rsidRDefault="00FD142B" w:rsidP="00CE6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определения: положительных и отрицательных чисел.</w:t>
            </w:r>
          </w:p>
          <w:p w:rsidR="00FD142B" w:rsidRPr="00443004" w:rsidRDefault="00FD142B" w:rsidP="003332B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:rsidR="00FD142B" w:rsidRPr="00443004" w:rsidRDefault="00FD142B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оценивают правильность выполнения действия на уровне адекватной ретроспективной оценки.</w:t>
            </w:r>
          </w:p>
          <w:p w:rsidR="00FD142B" w:rsidRPr="00443004" w:rsidRDefault="00FD142B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проводят сравнение и классификацию по заданным критериям</w:t>
            </w:r>
          </w:p>
          <w:p w:rsidR="00FD142B" w:rsidRPr="00443004" w:rsidRDefault="00FD142B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контролируют действия партнера</w:t>
            </w:r>
          </w:p>
          <w:p w:rsidR="00FD142B" w:rsidRPr="00443004" w:rsidRDefault="00FD142B" w:rsidP="00CD07E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03"/>
            </w:tblGrid>
            <w:tr w:rsidR="00FD142B" w:rsidRPr="00443004">
              <w:trPr>
                <w:trHeight w:val="1074"/>
              </w:trPr>
              <w:tc>
                <w:tcPr>
                  <w:tcW w:w="1603" w:type="dxa"/>
                </w:tcPr>
                <w:p w:rsidR="00FD142B" w:rsidRPr="00FD142B" w:rsidRDefault="00FD142B" w:rsidP="00CE61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FD142B">
                    <w:rPr>
                      <w:rFonts w:ascii="Times New Roman" w:hAnsi="Times New Roman" w:cs="Times New Roman"/>
                      <w:color w:val="000000"/>
                    </w:rPr>
                    <w:t>Умеют логически и критически мыслить, иметь культуру</w:t>
                  </w:r>
                </w:p>
                <w:p w:rsidR="00FD142B" w:rsidRPr="00443004" w:rsidRDefault="00FD142B" w:rsidP="00FD142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D142B">
                    <w:rPr>
                      <w:rFonts w:ascii="Times New Roman" w:hAnsi="Times New Roman" w:cs="Times New Roman"/>
                      <w:color w:val="000000"/>
                    </w:rPr>
                    <w:t>речи, способность к умственному эксперименту</w:t>
                  </w:r>
                </w:p>
              </w:tc>
            </w:tr>
          </w:tbl>
          <w:p w:rsidR="00FD142B" w:rsidRPr="00443004" w:rsidRDefault="00FD142B" w:rsidP="00CE61B4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142B" w:rsidRPr="00443004" w:rsidRDefault="00FD142B" w:rsidP="00CE61B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851" w:type="dxa"/>
            <w:gridSpan w:val="2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42B" w:rsidRPr="00443004" w:rsidTr="00FD142B">
        <w:tc>
          <w:tcPr>
            <w:tcW w:w="533" w:type="dxa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92" w:type="dxa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Отрицательные целые числа</w:t>
            </w:r>
          </w:p>
        </w:tc>
        <w:tc>
          <w:tcPr>
            <w:tcW w:w="2127" w:type="dxa"/>
            <w:vMerge/>
          </w:tcPr>
          <w:p w:rsidR="00FD142B" w:rsidRPr="00443004" w:rsidRDefault="00FD142B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FD142B" w:rsidRPr="00443004" w:rsidRDefault="00FD142B" w:rsidP="00CE6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FD142B" w:rsidRPr="00443004" w:rsidRDefault="00FD142B" w:rsidP="00CD07E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FD142B" w:rsidRPr="00443004" w:rsidRDefault="00FD142B" w:rsidP="00CE61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FD142B">
        <w:tc>
          <w:tcPr>
            <w:tcW w:w="533" w:type="dxa"/>
          </w:tcPr>
          <w:p w:rsidR="005A4BBA" w:rsidRPr="00443004" w:rsidRDefault="00CD07E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92" w:type="dxa"/>
          </w:tcPr>
          <w:p w:rsidR="005A4BBA" w:rsidRPr="00443004" w:rsidRDefault="005A4BBA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Противоположные числа. Модуль числа.</w:t>
            </w:r>
          </w:p>
        </w:tc>
        <w:tc>
          <w:tcPr>
            <w:tcW w:w="2127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Противоположные числа. Целые числа (положительные и отрицательные). Дробные числа (положительные и отрицательные)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числа: что называют модулем числа; как обозначают модуль числа; как найти модуль положительного числа или нуля, отрицательного числа</w:t>
            </w:r>
          </w:p>
        </w:tc>
        <w:tc>
          <w:tcPr>
            <w:tcW w:w="2693" w:type="dxa"/>
          </w:tcPr>
          <w:p w:rsidR="00CE61B4" w:rsidRPr="00443004" w:rsidRDefault="00CE61B4" w:rsidP="00CE61B4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определения противоположных чисел, целых чисел.</w:t>
            </w:r>
          </w:p>
          <w:p w:rsidR="00CE61B4" w:rsidRPr="00443004" w:rsidRDefault="00CE61B4" w:rsidP="00CE61B4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находить число, противоположное данному, число, обратное данному</w:t>
            </w:r>
          </w:p>
          <w:p w:rsidR="00CE61B4" w:rsidRPr="00443004" w:rsidRDefault="00CE61B4" w:rsidP="00CE61B4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определение и обозначение модуля</w:t>
            </w:r>
          </w:p>
          <w:p w:rsidR="00CE61B4" w:rsidRPr="00443004" w:rsidRDefault="00CE61B4" w:rsidP="00CE61B4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числа; читают выражения, содержащие модули.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Регулятивные: оценивают правильность выполнения действия на уровне адекватной ретроспективной оценки.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Познавательные: ориентируются на разнообразие способов решения задач.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Коммуникативные: учитывают разные мнения и стремятся к координации различных позиций в сотрудничестве</w:t>
            </w:r>
          </w:p>
        </w:tc>
        <w:tc>
          <w:tcPr>
            <w:tcW w:w="2126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03"/>
            </w:tblGrid>
            <w:tr w:rsidR="00CE61B4" w:rsidRPr="00443004">
              <w:trPr>
                <w:trHeight w:val="776"/>
              </w:trPr>
              <w:tc>
                <w:tcPr>
                  <w:tcW w:w="2003" w:type="dxa"/>
                </w:tcPr>
                <w:p w:rsidR="00CE61B4" w:rsidRPr="00443004" w:rsidRDefault="00CE61B4" w:rsidP="00CE61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Умеют логически и критически мыслить, иметь культуру речи, способность к умственному эксперименту </w:t>
                  </w:r>
                </w:p>
              </w:tc>
            </w:tr>
          </w:tbl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FD142B">
        <w:tc>
          <w:tcPr>
            <w:tcW w:w="533" w:type="dxa"/>
          </w:tcPr>
          <w:p w:rsidR="005A4BBA" w:rsidRPr="00443004" w:rsidRDefault="00CD07E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92" w:type="dxa"/>
          </w:tcPr>
          <w:p w:rsidR="005A4BBA" w:rsidRPr="00443004" w:rsidRDefault="005A4BBA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Противоположные числа. Модуль числа.</w:t>
            </w:r>
          </w:p>
        </w:tc>
        <w:tc>
          <w:tcPr>
            <w:tcW w:w="2127" w:type="dxa"/>
          </w:tcPr>
          <w:p w:rsidR="005A4BBA" w:rsidRPr="00443004" w:rsidRDefault="005A4BBA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Противоположные числа. Целые числа (положительные и отрицательные). Дробные числа (положительные и отрицательные)</w:t>
            </w:r>
          </w:p>
          <w:p w:rsidR="005A4BBA" w:rsidRPr="00443004" w:rsidRDefault="005A4BBA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Модуль числа: что называют модулем числа; как обозначают модуль числа; как найти модуль положительного числа или нуля, отрицательного числа</w:t>
            </w:r>
          </w:p>
        </w:tc>
        <w:tc>
          <w:tcPr>
            <w:tcW w:w="2693" w:type="dxa"/>
          </w:tcPr>
          <w:p w:rsidR="00CE61B4" w:rsidRPr="00443004" w:rsidRDefault="00CE61B4" w:rsidP="00CE61B4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Знают определения противоположных чисел, целых чисел.</w:t>
            </w:r>
          </w:p>
          <w:p w:rsidR="00CE61B4" w:rsidRPr="00443004" w:rsidRDefault="00CE61B4" w:rsidP="00CE61B4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находить число, противоположное данному, число, обратное данному</w:t>
            </w:r>
          </w:p>
          <w:p w:rsidR="00CE61B4" w:rsidRPr="00443004" w:rsidRDefault="00CE61B4" w:rsidP="00CE61B4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Знают определение и обозначение модуля</w:t>
            </w:r>
          </w:p>
          <w:p w:rsidR="00CE61B4" w:rsidRPr="00443004" w:rsidRDefault="00CE61B4" w:rsidP="00CE61B4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числа; читают выражения, содержащие модули.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оценивают правильность выполнения действия на уровне адекватной ретроспективной оценки.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ориентируются на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разнообразие способов решения задач.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</w:t>
            </w:r>
          </w:p>
        </w:tc>
        <w:tc>
          <w:tcPr>
            <w:tcW w:w="2126" w:type="dxa"/>
            <w:gridSpan w:val="2"/>
          </w:tcPr>
          <w:p w:rsidR="00CE61B4" w:rsidRPr="00443004" w:rsidRDefault="00CE61B4" w:rsidP="00CE61B4">
            <w:pPr>
              <w:pStyle w:val="Default"/>
            </w:pPr>
            <w:r w:rsidRPr="00443004">
              <w:lastRenderedPageBreak/>
              <w:t xml:space="preserve">Умеют логически и критически мыслить, иметь культуру речи, способность к умственному эксперименту 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ФО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6708" w:rsidRPr="00443004" w:rsidTr="00FD142B">
        <w:tc>
          <w:tcPr>
            <w:tcW w:w="533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1792" w:type="dxa"/>
          </w:tcPr>
          <w:p w:rsidR="005A6708" w:rsidRPr="00443004" w:rsidRDefault="005A670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Сравнение целых чисел</w:t>
            </w:r>
          </w:p>
        </w:tc>
        <w:tc>
          <w:tcPr>
            <w:tcW w:w="2127" w:type="dxa"/>
          </w:tcPr>
          <w:p w:rsidR="005A6708" w:rsidRPr="00443004" w:rsidRDefault="005A6708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сравнения чисел с помощью координатной прямой и с помощью модулей чисел </w:t>
            </w:r>
          </w:p>
        </w:tc>
        <w:tc>
          <w:tcPr>
            <w:tcW w:w="2693" w:type="dxa"/>
            <w:vMerge w:val="restart"/>
          </w:tcPr>
          <w:p w:rsidR="005A6708" w:rsidRPr="00443004" w:rsidRDefault="005A6708" w:rsidP="00CE6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правила сравнения чисел;</w:t>
            </w:r>
          </w:p>
          <w:p w:rsidR="005A6708" w:rsidRPr="00443004" w:rsidRDefault="005A6708" w:rsidP="00CE6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какое число больше - положительное или отрицательное;</w:t>
            </w:r>
          </w:p>
          <w:p w:rsidR="005A6708" w:rsidRPr="00443004" w:rsidRDefault="005A6708" w:rsidP="00CE6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какое из двух отрицательных чисел считается большим или меньшим.</w:t>
            </w:r>
          </w:p>
          <w:p w:rsidR="005A6708" w:rsidRPr="00443004" w:rsidRDefault="005A6708" w:rsidP="00CE61B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сравнивать числа и записывать результат в виде неравенства</w:t>
            </w:r>
          </w:p>
          <w:p w:rsidR="005A6708" w:rsidRPr="00443004" w:rsidRDefault="005A6708" w:rsidP="005A6708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2126" w:type="dxa"/>
            <w:gridSpan w:val="2"/>
            <w:vMerge w:val="restart"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Имеют критичность мышле</w:t>
            </w:r>
            <w:r w:rsidR="00FD1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ния, умение распознавать логиче</w:t>
            </w:r>
            <w:r w:rsidRPr="004430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 некорректные высказывания, отличать гипотезу от факта.</w:t>
            </w:r>
          </w:p>
        </w:tc>
        <w:tc>
          <w:tcPr>
            <w:tcW w:w="1276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БО</w:t>
            </w:r>
          </w:p>
        </w:tc>
        <w:tc>
          <w:tcPr>
            <w:tcW w:w="851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6708" w:rsidRPr="00443004" w:rsidTr="00FD142B">
        <w:tc>
          <w:tcPr>
            <w:tcW w:w="533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92" w:type="dxa"/>
          </w:tcPr>
          <w:p w:rsidR="005A6708" w:rsidRPr="00443004" w:rsidRDefault="005A670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Сравнение целых чисел</w:t>
            </w:r>
          </w:p>
        </w:tc>
        <w:tc>
          <w:tcPr>
            <w:tcW w:w="2127" w:type="dxa"/>
          </w:tcPr>
          <w:p w:rsidR="005A6708" w:rsidRPr="00443004" w:rsidRDefault="005A6708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сравнения чисел с помощью координатной прямой и с помощью модулей чисел </w:t>
            </w:r>
          </w:p>
        </w:tc>
        <w:tc>
          <w:tcPr>
            <w:tcW w:w="2693" w:type="dxa"/>
            <w:vMerge/>
          </w:tcPr>
          <w:p w:rsidR="005A6708" w:rsidRPr="00443004" w:rsidRDefault="005A6708" w:rsidP="00CD07E8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851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FD142B">
        <w:tc>
          <w:tcPr>
            <w:tcW w:w="533" w:type="dxa"/>
          </w:tcPr>
          <w:p w:rsidR="005A4BBA" w:rsidRPr="00443004" w:rsidRDefault="00CD07E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92" w:type="dxa"/>
          </w:tcPr>
          <w:p w:rsidR="005A4BBA" w:rsidRPr="00443004" w:rsidRDefault="00CD07E8" w:rsidP="00CD07E8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Сложение целых чисел.</w:t>
            </w:r>
          </w:p>
        </w:tc>
        <w:tc>
          <w:tcPr>
            <w:tcW w:w="2127" w:type="dxa"/>
          </w:tcPr>
          <w:p w:rsidR="005A4BBA" w:rsidRPr="00443004" w:rsidRDefault="00CD07E8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Знают, ч</w:t>
            </w:r>
            <w:r w:rsidR="005A4BBA"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значит прибавить к числу а число </w:t>
            </w:r>
            <w:proofErr w:type="gramStart"/>
            <w:r w:rsidR="005A4BBA" w:rsidRPr="004430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="005A4BBA"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5A4BBA"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Сумма противоположных чисел. Сложение двух отрицательных чисел: выведение и формулировка правила. Устные и письменные вычисления. Сложение чисел с разными знаками: </w:t>
            </w:r>
            <w:r w:rsidR="005A4BBA"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выведение и формулировка правила. Решение задач и уравнений.</w:t>
            </w:r>
          </w:p>
        </w:tc>
        <w:tc>
          <w:tcPr>
            <w:tcW w:w="2693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Приводить примеры использования в окружающем мире положительных и отрицательных чисел, выбирать из набора чисел положительные и отрицательные числа</w:t>
            </w:r>
          </w:p>
        </w:tc>
        <w:tc>
          <w:tcPr>
            <w:tcW w:w="3260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правило в планировании и контроле способа решения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используют поиск необходимой информации для выполнения учебных заданий с использованием учебной литературы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</w:t>
            </w:r>
          </w:p>
        </w:tc>
        <w:tc>
          <w:tcPr>
            <w:tcW w:w="2126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67"/>
            </w:tblGrid>
            <w:tr w:rsidR="00CD07E8" w:rsidRPr="00443004">
              <w:trPr>
                <w:trHeight w:val="775"/>
              </w:trPr>
              <w:tc>
                <w:tcPr>
                  <w:tcW w:w="2167" w:type="dxa"/>
                </w:tcPr>
                <w:p w:rsidR="00CD07E8" w:rsidRPr="00443004" w:rsidRDefault="00CD07E8" w:rsidP="00CD07E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Имеют способность к эмоциональному восприятию математических объектов, задач, решений, рассуждений </w:t>
                  </w:r>
                </w:p>
              </w:tc>
            </w:tr>
          </w:tbl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6708" w:rsidRPr="00443004" w:rsidTr="00FD142B">
        <w:tc>
          <w:tcPr>
            <w:tcW w:w="533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37</w:t>
            </w:r>
          </w:p>
        </w:tc>
        <w:tc>
          <w:tcPr>
            <w:tcW w:w="1792" w:type="dxa"/>
          </w:tcPr>
          <w:p w:rsidR="005A6708" w:rsidRPr="00443004" w:rsidRDefault="005A670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Сложение целых отрицательных чисел.</w:t>
            </w:r>
          </w:p>
        </w:tc>
        <w:tc>
          <w:tcPr>
            <w:tcW w:w="2127" w:type="dxa"/>
            <w:vMerge w:val="restart"/>
          </w:tcPr>
          <w:p w:rsidR="005A6708" w:rsidRPr="00443004" w:rsidRDefault="005A6708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двух отрицательных чисел: выведение и формулировка правила. Устные и письменные вычисления. Сложение чисел с разными знаками: выведение и формулировка правила. Решение задач и уравнений.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80"/>
            </w:tblGrid>
            <w:tr w:rsidR="005A6708" w:rsidRPr="00443004">
              <w:trPr>
                <w:trHeight w:val="799"/>
              </w:trPr>
              <w:tc>
                <w:tcPr>
                  <w:tcW w:w="1780" w:type="dxa"/>
                </w:tcPr>
                <w:p w:rsidR="005A6708" w:rsidRPr="00443004" w:rsidRDefault="005A6708" w:rsidP="000B27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. </w:t>
                  </w:r>
                </w:p>
              </w:tc>
            </w:tr>
          </w:tbl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5A6708" w:rsidRPr="00443004" w:rsidRDefault="005A6708" w:rsidP="000B271D">
            <w:pPr>
              <w:pStyle w:val="Default"/>
            </w:pPr>
            <w:r w:rsidRPr="00443004">
              <w:t>Знают</w:t>
            </w:r>
            <w:r w:rsidR="00443004">
              <w:t>,</w:t>
            </w:r>
            <w:r w:rsidRPr="00443004">
              <w:t xml:space="preserve"> что значит прибавить к </w:t>
            </w:r>
            <w:proofErr w:type="gramStart"/>
            <w:r w:rsidRPr="00443004">
              <w:t>числу</w:t>
            </w:r>
            <w:proofErr w:type="gramEnd"/>
            <w:r w:rsidRPr="00443004">
              <w:t xml:space="preserve"> а число b; </w:t>
            </w:r>
          </w:p>
          <w:p w:rsidR="005A6708" w:rsidRPr="00443004" w:rsidRDefault="005A6708" w:rsidP="000B271D">
            <w:pPr>
              <w:pStyle w:val="Default"/>
            </w:pPr>
            <w:r w:rsidRPr="00443004">
              <w:t xml:space="preserve">- правило сложения отрицательных чисел; </w:t>
            </w:r>
          </w:p>
          <w:p w:rsidR="005A6708" w:rsidRPr="00443004" w:rsidRDefault="005A6708" w:rsidP="000B271D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hAnsi="Times New Roman" w:cs="Times New Roman"/>
                <w:sz w:val="24"/>
                <w:szCs w:val="24"/>
              </w:rPr>
              <w:t xml:space="preserve">- правило сложения чисел </w:t>
            </w:r>
          </w:p>
          <w:p w:rsidR="005A6708" w:rsidRPr="00443004" w:rsidRDefault="005A6708" w:rsidP="000B271D">
            <w:pPr>
              <w:pStyle w:val="Default"/>
            </w:pPr>
            <w:r w:rsidRPr="00443004">
              <w:t xml:space="preserve">с разными знаками; </w:t>
            </w:r>
          </w:p>
          <w:p w:rsidR="005A6708" w:rsidRPr="00443004" w:rsidRDefault="005A6708" w:rsidP="000B271D">
            <w:pPr>
              <w:pStyle w:val="Default"/>
            </w:pPr>
            <w:r w:rsidRPr="00443004">
              <w:t xml:space="preserve">- чему равна сумма противоположных чисел. </w:t>
            </w:r>
          </w:p>
          <w:p w:rsidR="005A6708" w:rsidRPr="00443004" w:rsidRDefault="005A6708" w:rsidP="000B271D">
            <w:pPr>
              <w:pStyle w:val="Default"/>
            </w:pPr>
            <w:r w:rsidRPr="00443004">
              <w:t xml:space="preserve">Умеют складывать отрицательные числа; </w:t>
            </w:r>
          </w:p>
          <w:p w:rsidR="005A6708" w:rsidRPr="00443004" w:rsidRDefault="005A6708" w:rsidP="000B271D">
            <w:pPr>
              <w:pStyle w:val="Default"/>
            </w:pPr>
            <w:r w:rsidRPr="00443004">
              <w:t xml:space="preserve">- складывать числа с разными знаками </w:t>
            </w:r>
          </w:p>
          <w:p w:rsidR="005A6708" w:rsidRPr="00443004" w:rsidRDefault="005A6708" w:rsidP="000B271D">
            <w:pPr>
              <w:pStyle w:val="Default"/>
            </w:pPr>
            <w:r w:rsidRPr="00443004">
              <w:t xml:space="preserve">-выполнять устные вычисления; </w:t>
            </w:r>
          </w:p>
          <w:p w:rsidR="005A6708" w:rsidRPr="00443004" w:rsidRDefault="005A6708" w:rsidP="000B271D">
            <w:pPr>
              <w:pStyle w:val="Default"/>
            </w:pPr>
            <w:r w:rsidRPr="00443004">
              <w:t xml:space="preserve">-решать текстовые задачи арифметическим способом </w:t>
            </w:r>
          </w:p>
          <w:p w:rsidR="005A6708" w:rsidRPr="00443004" w:rsidRDefault="005A6708" w:rsidP="000B271D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hAnsi="Times New Roman" w:cs="Times New Roman"/>
                <w:sz w:val="24"/>
                <w:szCs w:val="24"/>
              </w:rPr>
              <w:t xml:space="preserve">-решать уравнения и задачи </w:t>
            </w:r>
          </w:p>
        </w:tc>
        <w:tc>
          <w:tcPr>
            <w:tcW w:w="3260" w:type="dxa"/>
            <w:vMerge w:val="restart"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правило в планировании и контроле способа решения</w:t>
            </w:r>
          </w:p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используют поиск необходимой информации для выполнения учебных заданий с использованием учебной литературы</w:t>
            </w:r>
          </w:p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</w:t>
            </w:r>
          </w:p>
        </w:tc>
        <w:tc>
          <w:tcPr>
            <w:tcW w:w="2126" w:type="dxa"/>
            <w:gridSpan w:val="2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39"/>
            </w:tblGrid>
            <w:tr w:rsidR="005A6708" w:rsidRPr="00443004" w:rsidTr="00742046">
              <w:trPr>
                <w:trHeight w:val="1075"/>
              </w:trPr>
              <w:tc>
                <w:tcPr>
                  <w:tcW w:w="1739" w:type="dxa"/>
                </w:tcPr>
                <w:p w:rsidR="005A6708" w:rsidRPr="00443004" w:rsidRDefault="005A6708" w:rsidP="0074204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6708" w:rsidRPr="00443004" w:rsidRDefault="005A6708" w:rsidP="000B271D">
            <w:pPr>
              <w:pStyle w:val="Default"/>
            </w:pPr>
            <w:r w:rsidRPr="00443004">
              <w:t xml:space="preserve">Имеют способность к эмоциональному восприятию математических объектов, задач, решений, рассуждений </w:t>
            </w:r>
          </w:p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</w:t>
            </w:r>
          </w:p>
        </w:tc>
        <w:tc>
          <w:tcPr>
            <w:tcW w:w="851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6708" w:rsidRPr="00443004" w:rsidTr="00FD142B">
        <w:tc>
          <w:tcPr>
            <w:tcW w:w="533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92" w:type="dxa"/>
          </w:tcPr>
          <w:p w:rsidR="005A6708" w:rsidRPr="00443004" w:rsidRDefault="005A670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Сложение целых чисел</w:t>
            </w:r>
          </w:p>
        </w:tc>
        <w:tc>
          <w:tcPr>
            <w:tcW w:w="2127" w:type="dxa"/>
            <w:vMerge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5A6708" w:rsidRPr="00443004" w:rsidRDefault="005A6708" w:rsidP="000B271D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851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6708" w:rsidRPr="00443004" w:rsidTr="00FD142B">
        <w:tc>
          <w:tcPr>
            <w:tcW w:w="533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92" w:type="dxa"/>
          </w:tcPr>
          <w:p w:rsidR="005A6708" w:rsidRPr="00443004" w:rsidRDefault="005A6708" w:rsidP="00CD07E8">
            <w:pPr>
              <w:pStyle w:val="Default"/>
            </w:pPr>
            <w:r w:rsidRPr="00443004">
              <w:t xml:space="preserve">Сложение целых чисел с разными знаками </w:t>
            </w:r>
          </w:p>
          <w:p w:rsidR="005A6708" w:rsidRPr="00443004" w:rsidRDefault="005A670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5A6708" w:rsidRPr="00443004" w:rsidRDefault="005A6708" w:rsidP="000B271D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5A6708" w:rsidRPr="00443004" w:rsidRDefault="005A6708" w:rsidP="000B271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07E8" w:rsidRPr="00443004" w:rsidTr="00FD142B">
        <w:tc>
          <w:tcPr>
            <w:tcW w:w="533" w:type="dxa"/>
          </w:tcPr>
          <w:p w:rsidR="00CD07E8" w:rsidRPr="00443004" w:rsidRDefault="00CD07E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92" w:type="dxa"/>
          </w:tcPr>
          <w:p w:rsidR="00CD07E8" w:rsidRPr="00443004" w:rsidRDefault="00CD07E8" w:rsidP="00CD07E8">
            <w:pPr>
              <w:pStyle w:val="Default"/>
            </w:pPr>
            <w:r w:rsidRPr="00443004">
              <w:t xml:space="preserve">Действия с положительными и отрицательными числами. </w:t>
            </w:r>
          </w:p>
          <w:p w:rsidR="00CD07E8" w:rsidRPr="00443004" w:rsidRDefault="00CD07E8" w:rsidP="00CD07E8">
            <w:pPr>
              <w:pStyle w:val="Default"/>
            </w:pPr>
          </w:p>
        </w:tc>
        <w:tc>
          <w:tcPr>
            <w:tcW w:w="2127" w:type="dxa"/>
          </w:tcPr>
          <w:p w:rsidR="000B271D" w:rsidRPr="00443004" w:rsidRDefault="000B271D" w:rsidP="000B271D">
            <w:pPr>
              <w:pStyle w:val="Default"/>
            </w:pPr>
            <w:r w:rsidRPr="00443004">
              <w:t xml:space="preserve">Сложение двух отрицательных чисел: выведение и формулировка правила. Устные и письменные вычисления. Сложение чисел с разными знаками: выведение и формулировка </w:t>
            </w:r>
            <w:r w:rsidRPr="00443004">
              <w:lastRenderedPageBreak/>
              <w:t xml:space="preserve">правила. Решение задач и уравнений. </w:t>
            </w:r>
          </w:p>
          <w:p w:rsidR="00CD07E8" w:rsidRPr="00443004" w:rsidRDefault="00CD07E8" w:rsidP="001154EC">
            <w:pPr>
              <w:widowControl w:val="0"/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0B271D" w:rsidRPr="00443004" w:rsidRDefault="000B271D" w:rsidP="000B271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Знают, что значит прибавить к </w:t>
            </w:r>
            <w:proofErr w:type="gramStart"/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числу</w:t>
            </w:r>
            <w:proofErr w:type="gramEnd"/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число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B271D" w:rsidRPr="00443004" w:rsidRDefault="000B271D" w:rsidP="000B271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правило сложения отрицательных чисел;</w:t>
            </w:r>
          </w:p>
          <w:p w:rsidR="000B271D" w:rsidRPr="00443004" w:rsidRDefault="000B271D" w:rsidP="000B271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правило сложения чисел с разными знаками;</w:t>
            </w:r>
          </w:p>
          <w:p w:rsidR="000B271D" w:rsidRPr="00443004" w:rsidRDefault="000B271D" w:rsidP="000B271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чему равна сумма противоположных чисел.</w:t>
            </w:r>
          </w:p>
          <w:p w:rsidR="000B271D" w:rsidRPr="00443004" w:rsidRDefault="000B271D" w:rsidP="000B271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Умеют складывать отрицательные числа;</w:t>
            </w:r>
          </w:p>
          <w:p w:rsidR="000B271D" w:rsidRPr="00443004" w:rsidRDefault="000B271D" w:rsidP="000B271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складывать числа с разными знаками</w:t>
            </w:r>
          </w:p>
          <w:p w:rsidR="000B271D" w:rsidRPr="00443004" w:rsidRDefault="000B271D" w:rsidP="000B271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-выполнять устные вычисления;</w:t>
            </w:r>
          </w:p>
          <w:p w:rsidR="000B271D" w:rsidRPr="00443004" w:rsidRDefault="000B271D" w:rsidP="000B271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-решать текстовые задачи арифметическим способом</w:t>
            </w:r>
          </w:p>
          <w:p w:rsidR="00CD07E8" w:rsidRPr="00443004" w:rsidRDefault="000B271D" w:rsidP="000B271D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-решать уравнения и задачи</w:t>
            </w:r>
          </w:p>
        </w:tc>
        <w:tc>
          <w:tcPr>
            <w:tcW w:w="3260" w:type="dxa"/>
          </w:tcPr>
          <w:p w:rsidR="000B271D" w:rsidRPr="00443004" w:rsidRDefault="000B271D" w:rsidP="000B271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правило в планировании и контроле способа решения</w:t>
            </w:r>
          </w:p>
          <w:p w:rsidR="000B271D" w:rsidRPr="00443004" w:rsidRDefault="000B271D" w:rsidP="000B271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используют поиск необходимой информации для выполнения учебных заданий с использованием учебной литературы</w:t>
            </w:r>
          </w:p>
          <w:p w:rsidR="00CD07E8" w:rsidRPr="00443004" w:rsidRDefault="000B271D" w:rsidP="000B271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: учитывают разные мнения и 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стремятся к координации различных позиций в сотрудничестве</w:t>
            </w:r>
          </w:p>
        </w:tc>
        <w:tc>
          <w:tcPr>
            <w:tcW w:w="2126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39"/>
            </w:tblGrid>
            <w:tr w:rsidR="000B271D" w:rsidRPr="00443004" w:rsidTr="00742046">
              <w:trPr>
                <w:trHeight w:val="1075"/>
              </w:trPr>
              <w:tc>
                <w:tcPr>
                  <w:tcW w:w="1739" w:type="dxa"/>
                </w:tcPr>
                <w:p w:rsidR="000B271D" w:rsidRPr="00443004" w:rsidRDefault="000B271D" w:rsidP="0074204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 xml:space="preserve">Имеют способность к эмоциональному восприятию математических объектов, задач, решений, рассуждений </w:t>
                  </w:r>
                </w:p>
              </w:tc>
            </w:tr>
          </w:tbl>
          <w:p w:rsidR="00CD07E8" w:rsidRPr="00443004" w:rsidRDefault="00CD07E8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CD07E8" w:rsidRPr="00443004" w:rsidRDefault="00CD07E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CD07E8" w:rsidRPr="00443004" w:rsidRDefault="00CD07E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CD07E8" w:rsidRPr="00443004" w:rsidRDefault="00CD07E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6708" w:rsidRPr="00443004" w:rsidTr="00FD142B">
        <w:tc>
          <w:tcPr>
            <w:tcW w:w="533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1792" w:type="dxa"/>
          </w:tcPr>
          <w:p w:rsidR="005A6708" w:rsidRPr="00443004" w:rsidRDefault="005A670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Законы сложения целых чисел </w:t>
            </w:r>
          </w:p>
        </w:tc>
        <w:tc>
          <w:tcPr>
            <w:tcW w:w="2127" w:type="dxa"/>
            <w:vMerge w:val="restart"/>
          </w:tcPr>
          <w:p w:rsidR="005A6708" w:rsidRPr="00443004" w:rsidRDefault="005A6708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Сложение целых чисел, переместительное и сочетательное свойства сложения. Решение текстовых задач </w:t>
            </w:r>
          </w:p>
        </w:tc>
        <w:tc>
          <w:tcPr>
            <w:tcW w:w="2693" w:type="dxa"/>
            <w:vMerge w:val="restart"/>
          </w:tcPr>
          <w:p w:rsidR="005A6708" w:rsidRPr="00443004" w:rsidRDefault="005A6708" w:rsidP="000B271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свойства сложения.</w:t>
            </w:r>
          </w:p>
          <w:p w:rsidR="005A6708" w:rsidRPr="00443004" w:rsidRDefault="005A6708" w:rsidP="000B271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выполнять устно сложение двузначных чисел;</w:t>
            </w:r>
          </w:p>
          <w:p w:rsidR="005A6708" w:rsidRPr="00443004" w:rsidRDefault="005A6708" w:rsidP="000B271D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сложение многозначных чисел; используют переместительный и сочетательный законы сложения при вычислениях; решают задачи.</w:t>
            </w:r>
          </w:p>
        </w:tc>
        <w:tc>
          <w:tcPr>
            <w:tcW w:w="3260" w:type="dxa"/>
            <w:vMerge w:val="restart"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2126" w:type="dxa"/>
            <w:gridSpan w:val="2"/>
            <w:vMerge w:val="restart"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A6708" w:rsidRPr="00443004" w:rsidRDefault="005A6708" w:rsidP="000B271D">
            <w:pPr>
              <w:pStyle w:val="Default"/>
            </w:pPr>
            <w:r w:rsidRPr="00443004">
              <w:t xml:space="preserve">Имеют способность к эмоциональному восприятию математических объектов, задач, решений, рассуждений </w:t>
            </w:r>
          </w:p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851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6708" w:rsidRPr="00443004" w:rsidTr="00FD142B">
        <w:tc>
          <w:tcPr>
            <w:tcW w:w="533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92" w:type="dxa"/>
          </w:tcPr>
          <w:p w:rsidR="005A6708" w:rsidRPr="00443004" w:rsidRDefault="005A670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Законы сложения целых чисел </w:t>
            </w:r>
          </w:p>
        </w:tc>
        <w:tc>
          <w:tcPr>
            <w:tcW w:w="2127" w:type="dxa"/>
            <w:vMerge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5A6708" w:rsidRPr="00443004" w:rsidRDefault="005A6708" w:rsidP="000B271D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851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FD142B">
        <w:tc>
          <w:tcPr>
            <w:tcW w:w="533" w:type="dxa"/>
          </w:tcPr>
          <w:p w:rsidR="005A4BBA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92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Разность целых чисел</w:t>
            </w:r>
          </w:p>
        </w:tc>
        <w:tc>
          <w:tcPr>
            <w:tcW w:w="2127" w:type="dxa"/>
          </w:tcPr>
          <w:p w:rsidR="005A4BBA" w:rsidRPr="00443004" w:rsidRDefault="005A4BBA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Вычитание чисел. Число, противоположное вычитаемому. Представление разности в виде суммы. </w:t>
            </w:r>
          </w:p>
        </w:tc>
        <w:tc>
          <w:tcPr>
            <w:tcW w:w="2693" w:type="dxa"/>
          </w:tcPr>
          <w:p w:rsidR="003332BF" w:rsidRPr="00443004" w:rsidRDefault="003332BF" w:rsidP="003332B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правило вычитания чисел;</w:t>
            </w:r>
          </w:p>
          <w:p w:rsidR="003332BF" w:rsidRPr="00443004" w:rsidRDefault="003332BF" w:rsidP="003332BF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вычитать числа; решают уравнения с применением правил сложения и вычитания чисел</w:t>
            </w:r>
          </w:p>
        </w:tc>
        <w:tc>
          <w:tcPr>
            <w:tcW w:w="3260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проводят сравнение, и классификацию по заданным критериям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2126" w:type="dxa"/>
            <w:gridSpan w:val="2"/>
          </w:tcPr>
          <w:p w:rsidR="003332BF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06"/>
            </w:tblGrid>
            <w:tr w:rsidR="003332BF" w:rsidRPr="00443004">
              <w:trPr>
                <w:trHeight w:val="1489"/>
              </w:trPr>
              <w:tc>
                <w:tcPr>
                  <w:tcW w:w="1506" w:type="dxa"/>
                </w:tcPr>
                <w:p w:rsidR="003332BF" w:rsidRPr="00443004" w:rsidRDefault="003332BF" w:rsidP="003332B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Имеют критичность мышления, умение распознавать логически некорректные высказывания, отличать гипотезу от факта. </w:t>
                  </w:r>
                </w:p>
              </w:tc>
            </w:tr>
          </w:tbl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6708" w:rsidRPr="00443004" w:rsidTr="00FD142B">
        <w:tc>
          <w:tcPr>
            <w:tcW w:w="533" w:type="dxa"/>
          </w:tcPr>
          <w:p w:rsidR="005A6708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1792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Разность целых чисел. </w:t>
            </w:r>
          </w:p>
          <w:p w:rsidR="005A6708" w:rsidRPr="00443004" w:rsidRDefault="005A6708" w:rsidP="003332BF">
            <w:pPr>
              <w:pStyle w:val="Default"/>
            </w:pPr>
            <w:r w:rsidRPr="00443004">
              <w:t xml:space="preserve">Представление разности в виде суммы </w:t>
            </w:r>
          </w:p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 w:val="restart"/>
          </w:tcPr>
          <w:p w:rsidR="005A6708" w:rsidRPr="00443004" w:rsidRDefault="005A6708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Вычитание чисел. Число, противоположное вычитаемому. Представление разности в виде суммы. </w:t>
            </w:r>
          </w:p>
        </w:tc>
        <w:tc>
          <w:tcPr>
            <w:tcW w:w="2693" w:type="dxa"/>
            <w:vMerge w:val="restart"/>
          </w:tcPr>
          <w:p w:rsidR="005A6708" w:rsidRPr="00443004" w:rsidRDefault="005A6708" w:rsidP="003332BF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правило вычитания чисел;</w:t>
            </w:r>
          </w:p>
          <w:p w:rsidR="005A6708" w:rsidRPr="00443004" w:rsidRDefault="005A6708" w:rsidP="003332BF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вычитать числа; решают уравнения с применением правил сложения и вычитания чисел</w:t>
            </w:r>
          </w:p>
          <w:p w:rsidR="005A6708" w:rsidRPr="00443004" w:rsidRDefault="005A6708" w:rsidP="003332BF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: проводят сравнение, </w:t>
            </w:r>
            <w:proofErr w:type="spellStart"/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сериацию</w:t>
            </w:r>
            <w:proofErr w:type="spellEnd"/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классификацию по заданным критериям</w:t>
            </w:r>
          </w:p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2126" w:type="dxa"/>
            <w:gridSpan w:val="2"/>
            <w:vMerge w:val="restart"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A6708" w:rsidRPr="00443004" w:rsidRDefault="005A6708" w:rsidP="003332BF">
            <w:pPr>
              <w:pStyle w:val="Default"/>
            </w:pPr>
            <w:r w:rsidRPr="00443004">
              <w:t xml:space="preserve">Имеют критичность мышления, умение распознавать логически некорректные высказывания, отличать гипотезу от факта. </w:t>
            </w:r>
          </w:p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6708" w:rsidRPr="00443004" w:rsidRDefault="005A6708" w:rsidP="005A6708">
            <w:pPr>
              <w:pStyle w:val="Default"/>
              <w:rPr>
                <w:rFonts w:eastAsia="Times New Roman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6708" w:rsidRPr="00443004" w:rsidTr="00FD142B">
        <w:tc>
          <w:tcPr>
            <w:tcW w:w="533" w:type="dxa"/>
          </w:tcPr>
          <w:p w:rsidR="005A6708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92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Разность целых чисел</w:t>
            </w:r>
          </w:p>
        </w:tc>
        <w:tc>
          <w:tcPr>
            <w:tcW w:w="2127" w:type="dxa"/>
            <w:vMerge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5A6708" w:rsidRPr="00443004" w:rsidRDefault="005A6708" w:rsidP="003332BF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5A6708" w:rsidRPr="00443004" w:rsidRDefault="005A6708" w:rsidP="005A6708">
            <w:pPr>
              <w:pStyle w:val="Default"/>
              <w:rPr>
                <w:rFonts w:eastAsia="Times New Roman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6708" w:rsidRPr="00443004" w:rsidTr="00FD142B">
        <w:tc>
          <w:tcPr>
            <w:tcW w:w="533" w:type="dxa"/>
          </w:tcPr>
          <w:p w:rsidR="005A6708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92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Разность целых чисел</w:t>
            </w:r>
          </w:p>
        </w:tc>
        <w:tc>
          <w:tcPr>
            <w:tcW w:w="2127" w:type="dxa"/>
            <w:vMerge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5A6708" w:rsidRPr="00443004" w:rsidRDefault="005A6708" w:rsidP="003332BF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5A6708" w:rsidRPr="00443004" w:rsidRDefault="005A6708" w:rsidP="005A6708">
            <w:pPr>
              <w:pStyle w:val="Default"/>
              <w:rPr>
                <w:rFonts w:eastAsia="Times New Roman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851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6708" w:rsidRPr="00443004" w:rsidTr="00FD142B">
        <w:tc>
          <w:tcPr>
            <w:tcW w:w="533" w:type="dxa"/>
          </w:tcPr>
          <w:p w:rsidR="005A6708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92" w:type="dxa"/>
          </w:tcPr>
          <w:p w:rsidR="005A6708" w:rsidRPr="00443004" w:rsidRDefault="005A670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Произведение целых чисел</w:t>
            </w:r>
          </w:p>
        </w:tc>
        <w:tc>
          <w:tcPr>
            <w:tcW w:w="2127" w:type="dxa"/>
            <w:vMerge w:val="restart"/>
          </w:tcPr>
          <w:p w:rsidR="005A6708" w:rsidRPr="00443004" w:rsidRDefault="005A6708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чисел с разными знаками. Умножение двух отрицательных чисел </w:t>
            </w:r>
          </w:p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5A6708" w:rsidRPr="00443004" w:rsidRDefault="005A6708" w:rsidP="003332BF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правило умножения двух чисел с разными знаками; правило умножения двух отрицательных чисел; читают произведение, в которое входят отрицательные числа.</w:t>
            </w:r>
          </w:p>
          <w:p w:rsidR="005A6708" w:rsidRPr="00443004" w:rsidRDefault="005A6708" w:rsidP="003332BF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находить значения произведения;</w:t>
            </w:r>
          </w:p>
          <w:p w:rsidR="005A6708" w:rsidRPr="00443004" w:rsidRDefault="005A6708" w:rsidP="003332BF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записывают в виде произведения сумму</w:t>
            </w:r>
          </w:p>
        </w:tc>
        <w:tc>
          <w:tcPr>
            <w:tcW w:w="3260" w:type="dxa"/>
            <w:vMerge w:val="restart"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ориентируются на разнообразие способов решения задач.</w:t>
            </w:r>
          </w:p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контролируют действия партнера</w:t>
            </w:r>
          </w:p>
        </w:tc>
        <w:tc>
          <w:tcPr>
            <w:tcW w:w="2126" w:type="dxa"/>
            <w:gridSpan w:val="2"/>
            <w:vMerge w:val="restart"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10"/>
            </w:tblGrid>
            <w:tr w:rsidR="005A6708" w:rsidRPr="00443004">
              <w:trPr>
                <w:trHeight w:val="774"/>
              </w:trPr>
              <w:tc>
                <w:tcPr>
                  <w:tcW w:w="1910" w:type="dxa"/>
                </w:tcPr>
                <w:p w:rsidR="005A6708" w:rsidRPr="00443004" w:rsidRDefault="005A6708" w:rsidP="003332B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Готовы и имеют способность к выполнению норм и требований, предъявляемых на уроках математики. </w:t>
                  </w:r>
                </w:p>
              </w:tc>
            </w:tr>
          </w:tbl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A6708" w:rsidRPr="00443004" w:rsidRDefault="005A6708" w:rsidP="003332BF">
            <w:pPr>
              <w:pStyle w:val="Default"/>
            </w:pPr>
          </w:p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6708" w:rsidRPr="00443004" w:rsidTr="00FD142B">
        <w:tc>
          <w:tcPr>
            <w:tcW w:w="533" w:type="dxa"/>
          </w:tcPr>
          <w:p w:rsidR="005A6708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92" w:type="dxa"/>
          </w:tcPr>
          <w:p w:rsidR="005A6708" w:rsidRPr="00443004" w:rsidRDefault="005A670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Произведение целых чисел</w:t>
            </w:r>
          </w:p>
        </w:tc>
        <w:tc>
          <w:tcPr>
            <w:tcW w:w="2127" w:type="dxa"/>
            <w:vMerge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5A6708" w:rsidRPr="00443004" w:rsidRDefault="005A6708" w:rsidP="003332BF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FD142B">
        <w:tc>
          <w:tcPr>
            <w:tcW w:w="533" w:type="dxa"/>
          </w:tcPr>
          <w:p w:rsidR="005A4BBA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792" w:type="dxa"/>
          </w:tcPr>
          <w:p w:rsidR="005A4BBA" w:rsidRPr="00443004" w:rsidRDefault="005A4BBA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Произведение целых чисел</w:t>
            </w:r>
            <w:r w:rsidR="005A6708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A6708" w:rsidRPr="00443004" w:rsidRDefault="005A670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Возведение отрицательных чисел в степень</w:t>
            </w:r>
          </w:p>
        </w:tc>
        <w:tc>
          <w:tcPr>
            <w:tcW w:w="2127" w:type="dxa"/>
          </w:tcPr>
          <w:p w:rsidR="005A4BBA" w:rsidRPr="00443004" w:rsidRDefault="005A4BBA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чисел с разными знаками. Умножение двух отрицательных чисел </w:t>
            </w:r>
          </w:p>
        </w:tc>
        <w:tc>
          <w:tcPr>
            <w:tcW w:w="2693" w:type="dxa"/>
          </w:tcPr>
          <w:p w:rsidR="003332BF" w:rsidRPr="00443004" w:rsidRDefault="003332BF" w:rsidP="003332BF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правило умножения двух чисел с разными знаками; правило умножения двух отрицательных чисел; читают произведение, в которое входят отрицательные числа.</w:t>
            </w:r>
          </w:p>
          <w:p w:rsidR="003332BF" w:rsidRPr="00443004" w:rsidRDefault="003332BF" w:rsidP="003332BF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находить значения произведения;</w:t>
            </w:r>
          </w:p>
          <w:p w:rsidR="005A4BBA" w:rsidRPr="00443004" w:rsidRDefault="003332BF" w:rsidP="003332BF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записывают в виде произведения сумму</w:t>
            </w:r>
          </w:p>
        </w:tc>
        <w:tc>
          <w:tcPr>
            <w:tcW w:w="3260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ориентируются на разнообразие способов решения задач.</w:t>
            </w:r>
          </w:p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контролируют действия партнера</w:t>
            </w:r>
          </w:p>
        </w:tc>
        <w:tc>
          <w:tcPr>
            <w:tcW w:w="2126" w:type="dxa"/>
            <w:gridSpan w:val="2"/>
          </w:tcPr>
          <w:p w:rsidR="003332BF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332BF" w:rsidRPr="00443004" w:rsidRDefault="003332BF" w:rsidP="003332BF">
            <w:pPr>
              <w:pStyle w:val="Default"/>
            </w:pPr>
            <w:r w:rsidRPr="00443004">
              <w:t xml:space="preserve">Готовы и имеют способность к выполнению норм и требований, предъявляемых на уроках математики. 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6708" w:rsidRPr="00443004" w:rsidTr="00FD142B">
        <w:tc>
          <w:tcPr>
            <w:tcW w:w="533" w:type="dxa"/>
          </w:tcPr>
          <w:p w:rsidR="005A6708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1792" w:type="dxa"/>
          </w:tcPr>
          <w:p w:rsidR="005A6708" w:rsidRPr="00443004" w:rsidRDefault="005A670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Частное целых чисел</w:t>
            </w:r>
          </w:p>
        </w:tc>
        <w:tc>
          <w:tcPr>
            <w:tcW w:w="2127" w:type="dxa"/>
            <w:vMerge w:val="restart"/>
          </w:tcPr>
          <w:p w:rsidR="005A6708" w:rsidRPr="00443004" w:rsidRDefault="005A6708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отрицательного числа на отрицательное. Деление чисел с разными знаками </w:t>
            </w:r>
          </w:p>
        </w:tc>
        <w:tc>
          <w:tcPr>
            <w:tcW w:w="2693" w:type="dxa"/>
            <w:vMerge w:val="restart"/>
          </w:tcPr>
          <w:p w:rsidR="005A6708" w:rsidRPr="00443004" w:rsidRDefault="005A6708" w:rsidP="003332B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правило деления отрицательного числа на отрицательное; правило деления чисел с разными знаками; знают, что на нуль делить нельзя; читают частное, в которое входят отрицательные числа, и равенство, содержащее отрицательные числа.</w:t>
            </w:r>
          </w:p>
          <w:p w:rsidR="005A6708" w:rsidRPr="00443004" w:rsidRDefault="005A6708" w:rsidP="003332BF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выполнять деление чисел; проверяют, правильно ли выполнено деление; находят неизвестный член пропорции; решают уравнения</w:t>
            </w:r>
          </w:p>
        </w:tc>
        <w:tc>
          <w:tcPr>
            <w:tcW w:w="3260" w:type="dxa"/>
            <w:vMerge w:val="restart"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проводят сравнение и классификацию по заданным критериям</w:t>
            </w:r>
          </w:p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2126" w:type="dxa"/>
            <w:gridSpan w:val="2"/>
            <w:vMerge w:val="restart"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A6708" w:rsidRPr="00443004" w:rsidRDefault="005A6708" w:rsidP="003332BF">
            <w:pPr>
              <w:pStyle w:val="Default"/>
            </w:pPr>
            <w:r w:rsidRPr="00443004">
              <w:t xml:space="preserve">Умеют выбирать желаемый уровень математических результатов. </w:t>
            </w:r>
          </w:p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38"/>
            </w:tblGrid>
            <w:tr w:rsidR="005A6708" w:rsidRPr="00443004">
              <w:trPr>
                <w:trHeight w:val="661"/>
              </w:trPr>
              <w:tc>
                <w:tcPr>
                  <w:tcW w:w="1738" w:type="dxa"/>
                </w:tcPr>
                <w:p w:rsidR="005A6708" w:rsidRPr="00443004" w:rsidRDefault="005A6708" w:rsidP="003332B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. </w:t>
                  </w:r>
                </w:p>
              </w:tc>
            </w:tr>
          </w:tbl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6708" w:rsidRPr="00443004" w:rsidTr="00FD142B">
        <w:tc>
          <w:tcPr>
            <w:tcW w:w="533" w:type="dxa"/>
          </w:tcPr>
          <w:p w:rsidR="005A6708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792" w:type="dxa"/>
          </w:tcPr>
          <w:p w:rsidR="005A6708" w:rsidRPr="00443004" w:rsidRDefault="005A670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Частное целых чисел. Деление чисел с разными знаками.</w:t>
            </w:r>
          </w:p>
        </w:tc>
        <w:tc>
          <w:tcPr>
            <w:tcW w:w="2127" w:type="dxa"/>
            <w:vMerge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5A6708" w:rsidRPr="00443004" w:rsidRDefault="005A6708" w:rsidP="003332BF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6708" w:rsidRPr="00443004" w:rsidTr="00FD142B">
        <w:tc>
          <w:tcPr>
            <w:tcW w:w="533" w:type="dxa"/>
          </w:tcPr>
          <w:p w:rsidR="005A6708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792" w:type="dxa"/>
          </w:tcPr>
          <w:p w:rsidR="005A6708" w:rsidRPr="00443004" w:rsidRDefault="005A670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Частное целых чисел</w:t>
            </w:r>
          </w:p>
        </w:tc>
        <w:tc>
          <w:tcPr>
            <w:tcW w:w="2127" w:type="dxa"/>
            <w:vMerge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5A6708" w:rsidRPr="00443004" w:rsidRDefault="005A6708" w:rsidP="003332BF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5A6708" w:rsidRPr="00443004" w:rsidRDefault="005A6708" w:rsidP="001154EC">
            <w:pPr>
              <w:widowControl w:val="0"/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851" w:type="dxa"/>
            <w:gridSpan w:val="2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A6708" w:rsidRPr="00443004" w:rsidRDefault="005A670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7F86" w:rsidRPr="00443004" w:rsidTr="00FD142B">
        <w:tc>
          <w:tcPr>
            <w:tcW w:w="533" w:type="dxa"/>
          </w:tcPr>
          <w:p w:rsidR="00EF7F86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92" w:type="dxa"/>
          </w:tcPr>
          <w:p w:rsidR="00EF7F86" w:rsidRPr="00443004" w:rsidRDefault="00EF7F86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Распредели-тельный закон </w:t>
            </w:r>
          </w:p>
        </w:tc>
        <w:tc>
          <w:tcPr>
            <w:tcW w:w="2127" w:type="dxa"/>
            <w:vMerge w:val="restart"/>
          </w:tcPr>
          <w:p w:rsidR="00EF7F86" w:rsidRPr="00443004" w:rsidRDefault="00EF7F86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Распредели-тельный</w:t>
            </w:r>
            <w:proofErr w:type="gramEnd"/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закон умножения.</w:t>
            </w:r>
          </w:p>
          <w:p w:rsidR="00EF7F86" w:rsidRPr="00443004" w:rsidRDefault="00EF7F86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Упрощение выражений с применением распределительного и сочетательного законов. </w:t>
            </w:r>
          </w:p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vMerge w:val="restart"/>
          </w:tcPr>
          <w:p w:rsidR="00EF7F86" w:rsidRPr="00443004" w:rsidRDefault="00EF7F86" w:rsidP="003332B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</w:t>
            </w:r>
            <w:r w:rsidRPr="004430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распределительный закон умножения.</w:t>
            </w:r>
          </w:p>
          <w:p w:rsidR="00EF7F86" w:rsidRPr="00443004" w:rsidRDefault="00EF7F86" w:rsidP="003332BF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упрощать выражения, зная распределительный и сочетательный законы умножения; решают уравнения, предварительно упростив его с помощью свойств умножения; умеют объяснять, как упростили выражения</w:t>
            </w:r>
          </w:p>
          <w:p w:rsidR="00EF7F86" w:rsidRPr="00443004" w:rsidRDefault="00EF7F86" w:rsidP="003332BF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 w:val="restart"/>
          </w:tcPr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Имеют логическое и критическое мышление</w:t>
            </w:r>
          </w:p>
        </w:tc>
        <w:tc>
          <w:tcPr>
            <w:tcW w:w="1276" w:type="dxa"/>
            <w:gridSpan w:val="2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851" w:type="dxa"/>
            <w:gridSpan w:val="2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7F86" w:rsidRPr="00443004" w:rsidTr="00FD142B">
        <w:tc>
          <w:tcPr>
            <w:tcW w:w="533" w:type="dxa"/>
          </w:tcPr>
          <w:p w:rsidR="00EF7F86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792" w:type="dxa"/>
          </w:tcPr>
          <w:p w:rsidR="00EF7F86" w:rsidRPr="00443004" w:rsidRDefault="00EF7F86" w:rsidP="00B85B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F7F86" w:rsidRPr="00443004" w:rsidRDefault="00EF7F86" w:rsidP="00EF7F86">
            <w:pPr>
              <w:pStyle w:val="Default"/>
            </w:pPr>
            <w:r w:rsidRPr="00443004">
              <w:t xml:space="preserve">Упрощение выражений с применением распределительного закона </w:t>
            </w:r>
          </w:p>
          <w:p w:rsidR="00EF7F86" w:rsidRPr="00443004" w:rsidRDefault="00EF7F86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EF7F86" w:rsidRPr="00443004" w:rsidRDefault="00EF7F86" w:rsidP="003332BF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7F86" w:rsidRPr="00443004" w:rsidTr="00FD142B">
        <w:tc>
          <w:tcPr>
            <w:tcW w:w="533" w:type="dxa"/>
          </w:tcPr>
          <w:p w:rsidR="00EF7F86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792" w:type="dxa"/>
          </w:tcPr>
          <w:p w:rsidR="00EF7F86" w:rsidRPr="00443004" w:rsidRDefault="00EF7F86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Раскрытие 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скобок и заключение в скобки</w:t>
            </w:r>
          </w:p>
        </w:tc>
        <w:tc>
          <w:tcPr>
            <w:tcW w:w="2127" w:type="dxa"/>
            <w:vMerge w:val="restart"/>
          </w:tcPr>
          <w:p w:rsidR="00EF7F86" w:rsidRPr="00443004" w:rsidRDefault="00EF7F86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Раскрытие скобок,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перед которыми стоит знак «плюс»</w:t>
            </w:r>
          </w:p>
          <w:p w:rsidR="00EF7F86" w:rsidRPr="00443004" w:rsidRDefault="00EF7F86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(+), раскрытие скобок, перед которыми с</w:t>
            </w:r>
            <w:r w:rsidR="00FD1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тоит знак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«минус» (-). Решение уравнений. Упрощение выражений. Устные вычисления. Решение задач с помощью графа (высокий уровень) </w:t>
            </w:r>
          </w:p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vMerge w:val="restart"/>
          </w:tcPr>
          <w:p w:rsidR="00EF7F86" w:rsidRPr="00443004" w:rsidRDefault="00EF7F86" w:rsidP="00EF7F86">
            <w:pPr>
              <w:widowControl w:val="0"/>
              <w:autoSpaceDE w:val="0"/>
              <w:autoSpaceDN w:val="0"/>
              <w:adjustRightInd w:val="0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Знают правила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раскрытия скобок, перед которыми стоят знаки «плюс» (+) или «минус» (-); </w:t>
            </w:r>
            <w:proofErr w:type="gramStart"/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</w:t>
            </w:r>
            <w:proofErr w:type="gramEnd"/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можно найти значение выражения, противоположное сумме нескольких чисел; раскрывают скобки, перед которыми стоит знак «минус» (-).</w:t>
            </w:r>
          </w:p>
          <w:p w:rsidR="00EF7F86" w:rsidRPr="00443004" w:rsidRDefault="00EF7F86" w:rsidP="00EF7F8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применять правило раскрытия скобок при упрощении выражений, нахождении значений выражений и решении уравнений; выполняют необходимые измерения и вычислять площадь фигуры; вычисляют площадь фигуры по данным, указанным на чертеже; выполняют устные вычисления</w:t>
            </w:r>
          </w:p>
        </w:tc>
        <w:tc>
          <w:tcPr>
            <w:tcW w:w="3260" w:type="dxa"/>
          </w:tcPr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оценивают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правильность выполнения действия на уровне адекватной ретроспективной оценки</w:t>
            </w:r>
          </w:p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проводят сравнение и классификацию по заданным критериям</w:t>
            </w:r>
          </w:p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контролируют действия партнера</w:t>
            </w:r>
          </w:p>
        </w:tc>
        <w:tc>
          <w:tcPr>
            <w:tcW w:w="2126" w:type="dxa"/>
            <w:gridSpan w:val="2"/>
            <w:vMerge w:val="restart"/>
          </w:tcPr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59"/>
            </w:tblGrid>
            <w:tr w:rsidR="00EF7F86" w:rsidRPr="00443004">
              <w:trPr>
                <w:trHeight w:val="1627"/>
              </w:trPr>
              <w:tc>
                <w:tcPr>
                  <w:tcW w:w="1659" w:type="dxa"/>
                </w:tcPr>
                <w:p w:rsidR="00EF7F86" w:rsidRPr="00443004" w:rsidRDefault="00EF7F86" w:rsidP="00EF7F8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 xml:space="preserve">Умеют контролировать процесс и результат учебной математической деятельности, уметь выбирать желаемый уровень математических результатов. </w:t>
                  </w:r>
                </w:p>
              </w:tc>
            </w:tr>
          </w:tbl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УО</w:t>
            </w:r>
          </w:p>
        </w:tc>
        <w:tc>
          <w:tcPr>
            <w:tcW w:w="851" w:type="dxa"/>
            <w:gridSpan w:val="2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7F86" w:rsidRPr="00443004" w:rsidTr="00FD142B">
        <w:tc>
          <w:tcPr>
            <w:tcW w:w="533" w:type="dxa"/>
          </w:tcPr>
          <w:p w:rsidR="00EF7F86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56</w:t>
            </w:r>
          </w:p>
        </w:tc>
        <w:tc>
          <w:tcPr>
            <w:tcW w:w="1792" w:type="dxa"/>
          </w:tcPr>
          <w:p w:rsidR="00EF7F86" w:rsidRPr="00443004" w:rsidRDefault="00EF7F86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Раскрытие скобок и заключение в скобки. </w:t>
            </w:r>
          </w:p>
        </w:tc>
        <w:tc>
          <w:tcPr>
            <w:tcW w:w="2127" w:type="dxa"/>
            <w:vMerge/>
          </w:tcPr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оценивают правильность выполнения действия на уровне адекватной ретроспективной оценки</w:t>
            </w:r>
          </w:p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проводят сравнение и классификацию по заданным критериям</w:t>
            </w:r>
          </w:p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контролируют действия партнера</w:t>
            </w:r>
          </w:p>
        </w:tc>
        <w:tc>
          <w:tcPr>
            <w:tcW w:w="2126" w:type="dxa"/>
            <w:gridSpan w:val="2"/>
            <w:vMerge/>
          </w:tcPr>
          <w:p w:rsidR="00EF7F86" w:rsidRPr="00443004" w:rsidRDefault="00EF7F86" w:rsidP="00EF7F86">
            <w:pPr>
              <w:widowControl w:val="0"/>
              <w:autoSpaceDE w:val="0"/>
              <w:autoSpaceDN w:val="0"/>
              <w:adjustRightInd w:val="0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7F86" w:rsidRPr="00443004" w:rsidTr="00FD142B">
        <w:tc>
          <w:tcPr>
            <w:tcW w:w="533" w:type="dxa"/>
          </w:tcPr>
          <w:p w:rsidR="00EF7F86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792" w:type="dxa"/>
          </w:tcPr>
          <w:p w:rsidR="00EF7F86" w:rsidRPr="00443004" w:rsidRDefault="00EF7F86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Действия с суммами нескольких слагаемых</w:t>
            </w:r>
          </w:p>
        </w:tc>
        <w:tc>
          <w:tcPr>
            <w:tcW w:w="2127" w:type="dxa"/>
            <w:vMerge w:val="restart"/>
          </w:tcPr>
          <w:p w:rsidR="00EF7F86" w:rsidRPr="00443004" w:rsidRDefault="00EF7F86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Распредели-тельное</w:t>
            </w:r>
            <w:proofErr w:type="gramEnd"/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свойство умножения. Подобные слагаемые. Приведение (сложение ) подобных слагаемых: выведение и формулировка правила </w:t>
            </w:r>
          </w:p>
        </w:tc>
        <w:tc>
          <w:tcPr>
            <w:tcW w:w="2693" w:type="dxa"/>
            <w:vMerge w:val="restart"/>
          </w:tcPr>
          <w:p w:rsidR="00EF7F86" w:rsidRPr="00443004" w:rsidRDefault="00EF7F86" w:rsidP="00EF7F86">
            <w:pPr>
              <w:widowControl w:val="0"/>
              <w:autoSpaceDE w:val="0"/>
              <w:autoSpaceDN w:val="0"/>
              <w:adjustRightInd w:val="0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</w:t>
            </w:r>
            <w:r w:rsidRPr="004430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подобных слагаемых, что подобные слагаемые могут отличаться друг от друга только коэффициентами;</w:t>
            </w:r>
          </w:p>
          <w:p w:rsidR="00EF7F86" w:rsidRPr="00443004" w:rsidRDefault="00EF7F86" w:rsidP="00EF7F8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раскрытия скобок.</w:t>
            </w:r>
          </w:p>
          <w:p w:rsidR="00EF7F86" w:rsidRPr="00443004" w:rsidRDefault="00EF7F86" w:rsidP="00EF7F8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распознавать подобные слагаемые</w:t>
            </w:r>
          </w:p>
          <w:p w:rsidR="00EF7F86" w:rsidRPr="00443004" w:rsidRDefault="00EF7F86" w:rsidP="00EF7F8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применяют правило раскрытия скобок при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упрощении выражения, которое предполагает приведение подобных слагаемых;</w:t>
            </w:r>
          </w:p>
          <w:p w:rsidR="00EF7F86" w:rsidRPr="00443004" w:rsidRDefault="00EF7F86" w:rsidP="00EF7F8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выполняют устные вычисления; решают уравнения и текстовые</w:t>
            </w:r>
          </w:p>
          <w:p w:rsidR="00EF7F86" w:rsidRPr="00443004" w:rsidRDefault="00EF7F86" w:rsidP="00EF7F8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арифметическим способом</w:t>
            </w:r>
          </w:p>
        </w:tc>
        <w:tc>
          <w:tcPr>
            <w:tcW w:w="3260" w:type="dxa"/>
            <w:vMerge w:val="restart"/>
          </w:tcPr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2126" w:type="dxa"/>
            <w:gridSpan w:val="2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80"/>
            </w:tblGrid>
            <w:tr w:rsidR="00EF7F86" w:rsidRPr="00443004">
              <w:trPr>
                <w:trHeight w:val="1075"/>
              </w:trPr>
              <w:tc>
                <w:tcPr>
                  <w:tcW w:w="1680" w:type="dxa"/>
                </w:tcPr>
                <w:p w:rsidR="00EF7F86" w:rsidRPr="00443004" w:rsidRDefault="00EF7F86" w:rsidP="00EF7F8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Готовы и имеют способность к выполнению норм и требований, предъявляемых на уроках математики. </w:t>
                  </w:r>
                </w:p>
              </w:tc>
            </w:tr>
          </w:tbl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7F86" w:rsidRPr="00443004" w:rsidTr="00FD142B">
        <w:tc>
          <w:tcPr>
            <w:tcW w:w="533" w:type="dxa"/>
          </w:tcPr>
          <w:p w:rsidR="00EF7F86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792" w:type="dxa"/>
          </w:tcPr>
          <w:p w:rsidR="00EF7F86" w:rsidRPr="00443004" w:rsidRDefault="00EF7F86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Действия с суммами нескольких слагаемых</w:t>
            </w:r>
          </w:p>
        </w:tc>
        <w:tc>
          <w:tcPr>
            <w:tcW w:w="2127" w:type="dxa"/>
            <w:vMerge/>
          </w:tcPr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ДКР</w:t>
            </w:r>
          </w:p>
        </w:tc>
        <w:tc>
          <w:tcPr>
            <w:tcW w:w="851" w:type="dxa"/>
            <w:gridSpan w:val="2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7F86" w:rsidRPr="00443004" w:rsidTr="00FD142B">
        <w:tc>
          <w:tcPr>
            <w:tcW w:w="533" w:type="dxa"/>
          </w:tcPr>
          <w:p w:rsidR="00EF7F86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1792" w:type="dxa"/>
          </w:tcPr>
          <w:p w:rsidR="00EF7F86" w:rsidRPr="00443004" w:rsidRDefault="00EF7F86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Представле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ние целых чисел на координат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ной оси</w:t>
            </w:r>
          </w:p>
        </w:tc>
        <w:tc>
          <w:tcPr>
            <w:tcW w:w="2127" w:type="dxa"/>
            <w:vMerge w:val="restart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Длина отрезка на координатной прямой</w:t>
            </w:r>
            <w:r w:rsidR="00FD14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  <w:vMerge w:val="restart"/>
          </w:tcPr>
          <w:p w:rsidR="00EF7F86" w:rsidRPr="00443004" w:rsidRDefault="00EF7F86" w:rsidP="00EF7F86">
            <w:pPr>
              <w:widowControl w:val="0"/>
              <w:autoSpaceDE w:val="0"/>
              <w:autoSpaceDN w:val="0"/>
              <w:adjustRightInd w:val="0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правило нахождения длины отрезка на координатной прямой.</w:t>
            </w:r>
          </w:p>
          <w:p w:rsidR="00EF7F86" w:rsidRPr="00443004" w:rsidRDefault="00EF7F86" w:rsidP="00EF7F8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иллюстрировать с помощью координатной прямой сложение отрицательных чисел, иллюстрируют с помощью координатной прямой вычитание положительных и отрицательных чисел; находят длину отрезка на координатной прямой</w:t>
            </w:r>
          </w:p>
        </w:tc>
        <w:tc>
          <w:tcPr>
            <w:tcW w:w="3260" w:type="dxa"/>
            <w:vMerge w:val="restart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оценивают правильность выполнения действия на уровне адекватной ретроспективной оценки</w:t>
            </w:r>
          </w:p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ориентируются на разнообразие способов решения задач.</w:t>
            </w:r>
          </w:p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</w:t>
            </w:r>
          </w:p>
        </w:tc>
        <w:tc>
          <w:tcPr>
            <w:tcW w:w="2126" w:type="dxa"/>
            <w:gridSpan w:val="2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03"/>
            </w:tblGrid>
            <w:tr w:rsidR="00EF7F86" w:rsidRPr="00443004">
              <w:trPr>
                <w:trHeight w:val="774"/>
              </w:trPr>
              <w:tc>
                <w:tcPr>
                  <w:tcW w:w="2003" w:type="dxa"/>
                </w:tcPr>
                <w:p w:rsidR="00EF7F86" w:rsidRPr="00443004" w:rsidRDefault="00EF7F86" w:rsidP="00EF7F8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Умеют логически и критически мыслить, иметь культуру речи, способность к умственному эксперименту. </w:t>
                  </w:r>
                </w:p>
              </w:tc>
            </w:tr>
          </w:tbl>
          <w:p w:rsidR="00EF7F86" w:rsidRPr="00443004" w:rsidRDefault="00EF7F86" w:rsidP="001154EC">
            <w:pPr>
              <w:ind w:left="34" w:hanging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7F86" w:rsidRPr="00443004" w:rsidTr="00FD142B">
        <w:tc>
          <w:tcPr>
            <w:tcW w:w="533" w:type="dxa"/>
          </w:tcPr>
          <w:p w:rsidR="00EF7F86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792" w:type="dxa"/>
          </w:tcPr>
          <w:p w:rsidR="00EF7F86" w:rsidRPr="00443004" w:rsidRDefault="00EF7F86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Длина отрезка.</w:t>
            </w:r>
            <w:r w:rsidR="00B85BC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Подготовка к контрольной работе</w:t>
            </w:r>
          </w:p>
        </w:tc>
        <w:tc>
          <w:tcPr>
            <w:tcW w:w="2127" w:type="dxa"/>
            <w:vMerge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EF7F86" w:rsidRPr="00443004" w:rsidRDefault="00EF7F86" w:rsidP="001154EC">
            <w:pPr>
              <w:ind w:left="34" w:hanging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</w:t>
            </w:r>
          </w:p>
        </w:tc>
        <w:tc>
          <w:tcPr>
            <w:tcW w:w="851" w:type="dxa"/>
            <w:gridSpan w:val="2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4BBA" w:rsidRPr="00443004" w:rsidTr="00FD142B">
        <w:tc>
          <w:tcPr>
            <w:tcW w:w="533" w:type="dxa"/>
          </w:tcPr>
          <w:p w:rsidR="005A4BBA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792" w:type="dxa"/>
          </w:tcPr>
          <w:p w:rsidR="005A4BBA" w:rsidRPr="00443004" w:rsidRDefault="00742046" w:rsidP="001154E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Контрольная работа №3</w:t>
            </w:r>
            <w:r w:rsidR="00001185" w:rsidRPr="0044300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по теме «Действия с целыми числами».</w:t>
            </w:r>
          </w:p>
        </w:tc>
        <w:tc>
          <w:tcPr>
            <w:tcW w:w="2127" w:type="dxa"/>
          </w:tcPr>
          <w:p w:rsidR="005A4BBA" w:rsidRPr="00443004" w:rsidRDefault="005A4BBA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Раскрытие скобок.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Коэффициент. Подобные слагаемые </w:t>
            </w:r>
          </w:p>
        </w:tc>
        <w:tc>
          <w:tcPr>
            <w:tcW w:w="2693" w:type="dxa"/>
          </w:tcPr>
          <w:p w:rsidR="00742046" w:rsidRPr="00443004" w:rsidRDefault="00742046" w:rsidP="00742046">
            <w:pPr>
              <w:pStyle w:val="Default"/>
            </w:pPr>
            <w:r w:rsidRPr="00443004">
              <w:t xml:space="preserve">Умеют раскрывать скобки; </w:t>
            </w:r>
          </w:p>
          <w:p w:rsidR="005A4BBA" w:rsidRPr="00443004" w:rsidRDefault="00742046" w:rsidP="0074204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hAnsi="Times New Roman" w:cs="Times New Roman"/>
                <w:sz w:val="24"/>
                <w:szCs w:val="24"/>
              </w:rPr>
              <w:t xml:space="preserve">находят коэффициент буквенного произведения; приводят подобные слагаемые при упрощении выражений, нахождении значений выражений, а также при решении уравнений и текстовых задач </w:t>
            </w:r>
          </w:p>
        </w:tc>
        <w:tc>
          <w:tcPr>
            <w:tcW w:w="3260" w:type="dxa"/>
          </w:tcPr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Регулятивные</w:t>
            </w:r>
            <w:r w:rsidR="00144195"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осуществляют итоговый и пошаговый контроль по результату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строят речевое высказывание в устной и письменной форме.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</w:t>
            </w:r>
          </w:p>
        </w:tc>
        <w:tc>
          <w:tcPr>
            <w:tcW w:w="2126" w:type="dxa"/>
            <w:gridSpan w:val="2"/>
          </w:tcPr>
          <w:p w:rsidR="00742046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42046" w:rsidRPr="00443004" w:rsidRDefault="00742046" w:rsidP="00742046">
            <w:pPr>
              <w:pStyle w:val="Default"/>
            </w:pPr>
            <w:r w:rsidRPr="00443004">
              <w:t xml:space="preserve">Умеют ясно, точно, грамотно излагать свои мысли в письменной речи. </w:t>
            </w:r>
          </w:p>
          <w:p w:rsidR="005A4BBA" w:rsidRPr="00443004" w:rsidRDefault="005A4BBA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  <w:tc>
          <w:tcPr>
            <w:tcW w:w="851" w:type="dxa"/>
            <w:gridSpan w:val="2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5A4BBA" w:rsidRPr="00443004" w:rsidRDefault="005A4BBA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7F86" w:rsidRPr="00443004" w:rsidTr="00FD142B">
        <w:tc>
          <w:tcPr>
            <w:tcW w:w="533" w:type="dxa"/>
          </w:tcPr>
          <w:p w:rsidR="00EF7F86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792" w:type="dxa"/>
          </w:tcPr>
          <w:p w:rsidR="00443004" w:rsidRPr="00443004" w:rsidRDefault="00443004" w:rsidP="00443004">
            <w:pPr>
              <w:pStyle w:val="Default"/>
            </w:pPr>
            <w:r w:rsidRPr="00443004">
              <w:rPr>
                <w:iCs/>
              </w:rPr>
              <w:t xml:space="preserve">Коррекция </w:t>
            </w:r>
            <w:r w:rsidRPr="00443004">
              <w:rPr>
                <w:iCs/>
              </w:rPr>
              <w:lastRenderedPageBreak/>
              <w:t>знаний по теме: «Целые числа»</w:t>
            </w:r>
            <w:r w:rsidR="00FD142B">
              <w:rPr>
                <w:iCs/>
              </w:rPr>
              <w:t>.</w:t>
            </w:r>
            <w:r w:rsidRPr="00443004">
              <w:rPr>
                <w:iCs/>
              </w:rPr>
              <w:t xml:space="preserve"> </w:t>
            </w:r>
          </w:p>
          <w:p w:rsidR="00EF7F86" w:rsidRPr="00443004" w:rsidRDefault="00EF7F86" w:rsidP="001154EC">
            <w:pPr>
              <w:ind w:left="3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Занимательные задачи </w:t>
            </w:r>
          </w:p>
        </w:tc>
        <w:tc>
          <w:tcPr>
            <w:tcW w:w="2127" w:type="dxa"/>
          </w:tcPr>
          <w:p w:rsidR="00EF7F86" w:rsidRPr="00443004" w:rsidRDefault="00EF7F86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Решение текстовых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задач арифметическими методами.</w:t>
            </w:r>
          </w:p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ind w:left="34" w:righ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Комбинируют известные 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алгоритмы для решения занимательных и олимпиадных задач</w:t>
            </w:r>
          </w:p>
        </w:tc>
        <w:tc>
          <w:tcPr>
            <w:tcW w:w="3260" w:type="dxa"/>
          </w:tcPr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учитывают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правило в планировании и контроле способа решения</w:t>
            </w:r>
          </w:p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используют поиск необходимой информации для выполнения учебных заданий с использованием учебной литературы</w:t>
            </w:r>
          </w:p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</w:t>
            </w:r>
          </w:p>
        </w:tc>
        <w:tc>
          <w:tcPr>
            <w:tcW w:w="2126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67"/>
            </w:tblGrid>
            <w:tr w:rsidR="00EF7F86" w:rsidRPr="00443004">
              <w:trPr>
                <w:trHeight w:val="774"/>
              </w:trPr>
              <w:tc>
                <w:tcPr>
                  <w:tcW w:w="2167" w:type="dxa"/>
                </w:tcPr>
                <w:p w:rsidR="00EF7F86" w:rsidRPr="00443004" w:rsidRDefault="00EF7F86" w:rsidP="00EF7F8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 xml:space="preserve">Имеют </w:t>
                  </w: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 xml:space="preserve">способность к эмоциональному восприятию математических объектов, задач, решений, рассуждений </w:t>
                  </w:r>
                </w:p>
              </w:tc>
            </w:tr>
          </w:tbl>
          <w:p w:rsidR="00EF7F86" w:rsidRPr="00443004" w:rsidRDefault="00EF7F86" w:rsidP="00EF7F86">
            <w:pPr>
              <w:spacing w:line="220" w:lineRule="auto"/>
              <w:ind w:left="33" w:hanging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ФО</w:t>
            </w:r>
          </w:p>
        </w:tc>
        <w:tc>
          <w:tcPr>
            <w:tcW w:w="851" w:type="dxa"/>
            <w:gridSpan w:val="2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7F86" w:rsidRPr="00443004" w:rsidTr="00FD142B">
        <w:tc>
          <w:tcPr>
            <w:tcW w:w="533" w:type="dxa"/>
          </w:tcPr>
          <w:p w:rsidR="00EF7F86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lastRenderedPageBreak/>
              <w:t>6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2" w:type="dxa"/>
          </w:tcPr>
          <w:p w:rsidR="00EF7F86" w:rsidRPr="00443004" w:rsidRDefault="00EF7F86" w:rsidP="001154EC">
            <w:pPr>
              <w:ind w:left="3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Занимательные задачи </w:t>
            </w:r>
          </w:p>
        </w:tc>
        <w:tc>
          <w:tcPr>
            <w:tcW w:w="2127" w:type="dxa"/>
          </w:tcPr>
          <w:p w:rsidR="00EF7F86" w:rsidRPr="00443004" w:rsidRDefault="00EF7F86" w:rsidP="00EF7F86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EF7F86" w:rsidRPr="00443004" w:rsidRDefault="00EF7F86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EF7F86" w:rsidRPr="00443004" w:rsidRDefault="00EF7F86" w:rsidP="001154EC">
            <w:pPr>
              <w:spacing w:line="220" w:lineRule="auto"/>
              <w:ind w:left="33" w:hanging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F7F86" w:rsidRPr="00443004" w:rsidRDefault="00EF7F8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2046" w:rsidRPr="00443004" w:rsidTr="00742046">
        <w:tc>
          <w:tcPr>
            <w:tcW w:w="15366" w:type="dxa"/>
            <w:gridSpan w:val="12"/>
          </w:tcPr>
          <w:p w:rsidR="00742046" w:rsidRPr="00443004" w:rsidRDefault="00742046" w:rsidP="007420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Рациональные числа (38)</w:t>
            </w:r>
          </w:p>
        </w:tc>
      </w:tr>
      <w:tr w:rsidR="00742046" w:rsidRPr="00443004" w:rsidTr="00FD142B">
        <w:tc>
          <w:tcPr>
            <w:tcW w:w="533" w:type="dxa"/>
          </w:tcPr>
          <w:p w:rsidR="00742046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792" w:type="dxa"/>
          </w:tcPr>
          <w:p w:rsidR="00742046" w:rsidRPr="00443004" w:rsidRDefault="00742046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Отрицательные дроби</w:t>
            </w:r>
          </w:p>
        </w:tc>
        <w:tc>
          <w:tcPr>
            <w:tcW w:w="2127" w:type="dxa"/>
            <w:vMerge w:val="restart"/>
          </w:tcPr>
          <w:p w:rsidR="00742046" w:rsidRPr="00443004" w:rsidRDefault="00742046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Отрицательные дроби</w:t>
            </w:r>
          </w:p>
          <w:p w:rsidR="00742046" w:rsidRPr="00443004" w:rsidRDefault="00742046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742046" w:rsidRPr="00443004" w:rsidRDefault="00742046" w:rsidP="00742046">
            <w:pPr>
              <w:widowControl w:val="0"/>
              <w:autoSpaceDE w:val="0"/>
              <w:autoSpaceDN w:val="0"/>
              <w:adjustRightInd w:val="0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какая дробь называется отрицательной, модули дроби.</w:t>
            </w:r>
          </w:p>
          <w:p w:rsidR="00742046" w:rsidRPr="00443004" w:rsidRDefault="00742046" w:rsidP="0074204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сравнивать дроби, находить модули дроби</w:t>
            </w:r>
          </w:p>
        </w:tc>
        <w:tc>
          <w:tcPr>
            <w:tcW w:w="3260" w:type="dxa"/>
            <w:vMerge w:val="restart"/>
          </w:tcPr>
          <w:p w:rsidR="00742046" w:rsidRPr="00443004" w:rsidRDefault="00742046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742046" w:rsidRPr="00443004" w:rsidRDefault="00742046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742046" w:rsidRPr="00443004" w:rsidRDefault="00742046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2126" w:type="dxa"/>
            <w:gridSpan w:val="2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54"/>
            </w:tblGrid>
            <w:tr w:rsidR="00742046" w:rsidRPr="00443004">
              <w:trPr>
                <w:trHeight w:val="909"/>
              </w:trPr>
              <w:tc>
                <w:tcPr>
                  <w:tcW w:w="2354" w:type="dxa"/>
                </w:tcPr>
                <w:p w:rsidR="00742046" w:rsidRPr="00443004" w:rsidRDefault="00742046" w:rsidP="0074204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Умеют контролировать процесс и результат учебной математической деятельности, уметь выбирать желаемый уровень математических результатов. </w:t>
                  </w:r>
                </w:p>
              </w:tc>
            </w:tr>
          </w:tbl>
          <w:p w:rsidR="00742046" w:rsidRPr="00443004" w:rsidRDefault="00742046" w:rsidP="001154EC">
            <w:pPr>
              <w:widowControl w:val="0"/>
              <w:autoSpaceDE w:val="0"/>
              <w:autoSpaceDN w:val="0"/>
              <w:adjustRightInd w:val="0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742046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851" w:type="dxa"/>
            <w:gridSpan w:val="2"/>
          </w:tcPr>
          <w:p w:rsidR="00742046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742046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2046" w:rsidRPr="00443004" w:rsidTr="00FD142B">
        <w:tc>
          <w:tcPr>
            <w:tcW w:w="533" w:type="dxa"/>
          </w:tcPr>
          <w:p w:rsidR="00742046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792" w:type="dxa"/>
          </w:tcPr>
          <w:p w:rsidR="00742046" w:rsidRPr="00443004" w:rsidRDefault="00742046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Отрицательные дроби</w:t>
            </w:r>
          </w:p>
        </w:tc>
        <w:tc>
          <w:tcPr>
            <w:tcW w:w="2127" w:type="dxa"/>
            <w:vMerge/>
          </w:tcPr>
          <w:p w:rsidR="00742046" w:rsidRPr="00443004" w:rsidRDefault="00742046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742046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742046" w:rsidRPr="00443004" w:rsidRDefault="00742046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742046" w:rsidRPr="00443004" w:rsidRDefault="00742046" w:rsidP="001154EC">
            <w:pPr>
              <w:widowControl w:val="0"/>
              <w:autoSpaceDE w:val="0"/>
              <w:autoSpaceDN w:val="0"/>
              <w:adjustRightInd w:val="0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742046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742046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742046" w:rsidRPr="00443004" w:rsidRDefault="00742046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FD142B">
        <w:tc>
          <w:tcPr>
            <w:tcW w:w="53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792" w:type="dxa"/>
          </w:tcPr>
          <w:p w:rsidR="00E27739" w:rsidRPr="00443004" w:rsidRDefault="00E27739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Рациональные числа</w:t>
            </w:r>
          </w:p>
          <w:p w:rsidR="00E27739" w:rsidRPr="00443004" w:rsidRDefault="00E27739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E27739" w:rsidRPr="00443004" w:rsidRDefault="00E27739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Рациональные числа. </w:t>
            </w:r>
          </w:p>
        </w:tc>
        <w:tc>
          <w:tcPr>
            <w:tcW w:w="2693" w:type="dxa"/>
            <w:vMerge w:val="restart"/>
          </w:tcPr>
          <w:p w:rsidR="00E27739" w:rsidRPr="00443004" w:rsidRDefault="00E27739" w:rsidP="0074204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определение рационального числа или дроби, основного свойства дроби.</w:t>
            </w:r>
          </w:p>
          <w:p w:rsidR="00E27739" w:rsidRPr="00443004" w:rsidRDefault="00E27739" w:rsidP="0074204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4430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дроби к новому знаменателю, сокращать дроби.</w:t>
            </w:r>
          </w:p>
        </w:tc>
        <w:tc>
          <w:tcPr>
            <w:tcW w:w="3260" w:type="dxa"/>
            <w:vMerge w:val="restart"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: договариваются о совместной деятельности, приходят к общему решению, в том числе в ситуации столкновения </w:t>
            </w: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интересов</w:t>
            </w:r>
          </w:p>
        </w:tc>
        <w:tc>
          <w:tcPr>
            <w:tcW w:w="2126" w:type="dxa"/>
            <w:gridSpan w:val="2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39"/>
            </w:tblGrid>
            <w:tr w:rsidR="00E27739" w:rsidRPr="00443004">
              <w:trPr>
                <w:trHeight w:val="1075"/>
              </w:trPr>
              <w:tc>
                <w:tcPr>
                  <w:tcW w:w="1739" w:type="dxa"/>
                </w:tcPr>
                <w:p w:rsidR="00E27739" w:rsidRPr="00443004" w:rsidRDefault="00E27739" w:rsidP="00E277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 xml:space="preserve">Имеют способность к эмоциональному восприятию математических объектов, задач, решений, рассуждений </w:t>
                  </w:r>
                </w:p>
              </w:tc>
            </w:tr>
          </w:tbl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FD142B">
        <w:tc>
          <w:tcPr>
            <w:tcW w:w="53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792" w:type="dxa"/>
          </w:tcPr>
          <w:p w:rsidR="00E27739" w:rsidRPr="00443004" w:rsidRDefault="00E27739" w:rsidP="00E27739">
            <w:pPr>
              <w:pStyle w:val="Default"/>
            </w:pPr>
            <w:r w:rsidRPr="00443004">
              <w:t xml:space="preserve">Упрощение записи рациональных чисел. </w:t>
            </w:r>
          </w:p>
          <w:p w:rsidR="00E27739" w:rsidRPr="00443004" w:rsidRDefault="00E27739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27739" w:rsidRPr="00443004" w:rsidRDefault="00E27739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E27739" w:rsidRPr="00443004" w:rsidRDefault="00E27739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Рациональные числа. </w:t>
            </w:r>
          </w:p>
        </w:tc>
        <w:tc>
          <w:tcPr>
            <w:tcW w:w="2693" w:type="dxa"/>
            <w:vMerge/>
          </w:tcPr>
          <w:p w:rsidR="00E27739" w:rsidRPr="00443004" w:rsidRDefault="00E27739" w:rsidP="0074204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БО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FD142B">
        <w:tc>
          <w:tcPr>
            <w:tcW w:w="53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68</w:t>
            </w:r>
          </w:p>
        </w:tc>
        <w:tc>
          <w:tcPr>
            <w:tcW w:w="1792" w:type="dxa"/>
          </w:tcPr>
          <w:p w:rsidR="00E27739" w:rsidRPr="00443004" w:rsidRDefault="00E27739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Сравнение рациональных чисел.</w:t>
            </w:r>
          </w:p>
        </w:tc>
        <w:tc>
          <w:tcPr>
            <w:tcW w:w="2127" w:type="dxa"/>
          </w:tcPr>
          <w:p w:rsidR="00E27739" w:rsidRPr="00443004" w:rsidRDefault="00E27739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сравнения чисел </w:t>
            </w:r>
          </w:p>
        </w:tc>
        <w:tc>
          <w:tcPr>
            <w:tcW w:w="2693" w:type="dxa"/>
          </w:tcPr>
          <w:p w:rsidR="00E27739" w:rsidRPr="00443004" w:rsidRDefault="00E27739" w:rsidP="00E27739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</w:t>
            </w:r>
            <w:r w:rsidRPr="004430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сравнения рациональных чисел и умеют их применять при решении заданий.</w:t>
            </w:r>
          </w:p>
        </w:tc>
        <w:tc>
          <w:tcPr>
            <w:tcW w:w="3260" w:type="dxa"/>
            <w:vMerge w:val="restart"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оценивают правильность выполнения действия на уровне адекватной ретроспективной оценки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ориентируются на разнообразие способов решения задач.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</w:t>
            </w:r>
          </w:p>
          <w:p w:rsidR="00E27739" w:rsidRPr="00443004" w:rsidRDefault="00E27739" w:rsidP="00E277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80"/>
            </w:tblGrid>
            <w:tr w:rsidR="00E27739" w:rsidRPr="00443004">
              <w:trPr>
                <w:trHeight w:val="1351"/>
              </w:trPr>
              <w:tc>
                <w:tcPr>
                  <w:tcW w:w="1880" w:type="dxa"/>
                </w:tcPr>
                <w:p w:rsidR="00E27739" w:rsidRPr="00443004" w:rsidRDefault="00E27739" w:rsidP="00E277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Имеют критичность мышления, умение распознавать логически некорректные высказывания, отличать гипотезу от факта. </w:t>
                  </w:r>
                </w:p>
              </w:tc>
            </w:tr>
          </w:tbl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FD142B">
        <w:tc>
          <w:tcPr>
            <w:tcW w:w="53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792" w:type="dxa"/>
          </w:tcPr>
          <w:p w:rsidR="00E27739" w:rsidRPr="00443004" w:rsidRDefault="00E27739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Сравнение рациональных чисел.</w:t>
            </w:r>
          </w:p>
        </w:tc>
        <w:tc>
          <w:tcPr>
            <w:tcW w:w="2127" w:type="dxa"/>
          </w:tcPr>
          <w:p w:rsidR="00E27739" w:rsidRPr="00443004" w:rsidRDefault="00E27739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сравнения чисел </w:t>
            </w:r>
          </w:p>
        </w:tc>
        <w:tc>
          <w:tcPr>
            <w:tcW w:w="2693" w:type="dxa"/>
          </w:tcPr>
          <w:p w:rsidR="00E27739" w:rsidRPr="00443004" w:rsidRDefault="00E27739" w:rsidP="00E27739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FD142B">
        <w:tc>
          <w:tcPr>
            <w:tcW w:w="53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792" w:type="dxa"/>
          </w:tcPr>
          <w:p w:rsidR="00E27739" w:rsidRPr="00443004" w:rsidRDefault="00E27739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Сравнение рациональных чисел.</w:t>
            </w:r>
          </w:p>
        </w:tc>
        <w:tc>
          <w:tcPr>
            <w:tcW w:w="2127" w:type="dxa"/>
          </w:tcPr>
          <w:p w:rsidR="00E27739" w:rsidRPr="00443004" w:rsidRDefault="00E27739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сравнения чисел </w:t>
            </w:r>
          </w:p>
        </w:tc>
        <w:tc>
          <w:tcPr>
            <w:tcW w:w="2693" w:type="dxa"/>
          </w:tcPr>
          <w:p w:rsidR="00E27739" w:rsidRPr="00443004" w:rsidRDefault="00E27739" w:rsidP="00E27739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FD142B">
        <w:tc>
          <w:tcPr>
            <w:tcW w:w="53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792" w:type="dxa"/>
          </w:tcPr>
          <w:p w:rsidR="00E27739" w:rsidRPr="00443004" w:rsidRDefault="00E27739" w:rsidP="001154EC">
            <w:pPr>
              <w:spacing w:line="22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Сложение и вычитание дробей</w:t>
            </w:r>
            <w:r w:rsidR="00F17A3E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 одинаковыми знаменателями</w:t>
            </w:r>
          </w:p>
        </w:tc>
        <w:tc>
          <w:tcPr>
            <w:tcW w:w="2127" w:type="dxa"/>
            <w:vMerge w:val="restart"/>
          </w:tcPr>
          <w:p w:rsidR="00E27739" w:rsidRPr="00443004" w:rsidRDefault="00E27739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Сложение и вычитание дробей. 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</w:t>
            </w:r>
            <w:r w:rsidRPr="004430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сложения и вычитания дробей, данные в учебнике, и умеют их применять на практике.</w:t>
            </w:r>
          </w:p>
        </w:tc>
        <w:tc>
          <w:tcPr>
            <w:tcW w:w="3260" w:type="dxa"/>
            <w:vMerge w:val="restart"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оценивают правильность выполнения действия на уровне адекватной ретроспективной оценки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проводят сравнение и классификацию по заданным критериям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контролируют действия партнера</w:t>
            </w:r>
          </w:p>
        </w:tc>
        <w:tc>
          <w:tcPr>
            <w:tcW w:w="2126" w:type="dxa"/>
            <w:gridSpan w:val="2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91"/>
            </w:tblGrid>
            <w:tr w:rsidR="00E27739" w:rsidRPr="00443004">
              <w:trPr>
                <w:trHeight w:val="1374"/>
              </w:trPr>
              <w:tc>
                <w:tcPr>
                  <w:tcW w:w="1891" w:type="dxa"/>
                </w:tcPr>
                <w:p w:rsidR="00E27739" w:rsidRPr="00443004" w:rsidRDefault="00E27739" w:rsidP="00E277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Умеют контролировать процесс и результат учебной математической деятельности, уметь выбирать желаемый уровень математических результатов. </w:t>
                  </w:r>
                </w:p>
              </w:tc>
            </w:tr>
          </w:tbl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FD142B">
        <w:tc>
          <w:tcPr>
            <w:tcW w:w="53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792" w:type="dxa"/>
          </w:tcPr>
          <w:p w:rsidR="00E27739" w:rsidRPr="00443004" w:rsidRDefault="00E27739" w:rsidP="001154EC">
            <w:pPr>
              <w:spacing w:line="22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Сложение и вычитание дробей</w:t>
            </w:r>
            <w:r w:rsidR="00F17A3E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 разными знаменателями.</w:t>
            </w:r>
          </w:p>
        </w:tc>
        <w:tc>
          <w:tcPr>
            <w:tcW w:w="2127" w:type="dxa"/>
            <w:vMerge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FD142B">
        <w:tc>
          <w:tcPr>
            <w:tcW w:w="53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792" w:type="dxa"/>
          </w:tcPr>
          <w:p w:rsidR="00E27739" w:rsidRPr="00443004" w:rsidRDefault="00E27739" w:rsidP="001154EC">
            <w:pPr>
              <w:spacing w:line="22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Сложение и вычитание дробей</w:t>
            </w:r>
            <w:r w:rsidR="00F17A3E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Решение уравнений.</w:t>
            </w:r>
          </w:p>
        </w:tc>
        <w:tc>
          <w:tcPr>
            <w:tcW w:w="2127" w:type="dxa"/>
            <w:vMerge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FD142B">
        <w:tc>
          <w:tcPr>
            <w:tcW w:w="53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792" w:type="dxa"/>
          </w:tcPr>
          <w:p w:rsidR="00E27739" w:rsidRPr="00443004" w:rsidRDefault="00E27739" w:rsidP="001154EC">
            <w:pPr>
              <w:spacing w:line="22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Сложение и вычитание дробей</w:t>
            </w:r>
            <w:r w:rsidR="00F17A3E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Решение задач.</w:t>
            </w:r>
          </w:p>
        </w:tc>
        <w:tc>
          <w:tcPr>
            <w:tcW w:w="2127" w:type="dxa"/>
            <w:vMerge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FD142B">
        <w:tc>
          <w:tcPr>
            <w:tcW w:w="53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792" w:type="dxa"/>
          </w:tcPr>
          <w:p w:rsidR="00E27739" w:rsidRPr="00443004" w:rsidRDefault="00E27739" w:rsidP="001154EC">
            <w:pPr>
              <w:spacing w:line="22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Сложение и вычитание дробей</w:t>
            </w:r>
          </w:p>
        </w:tc>
        <w:tc>
          <w:tcPr>
            <w:tcW w:w="2127" w:type="dxa"/>
            <w:vMerge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E27739" w:rsidRPr="00443004" w:rsidRDefault="00E27739" w:rsidP="004E4388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FD142B">
        <w:tc>
          <w:tcPr>
            <w:tcW w:w="53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76</w:t>
            </w:r>
          </w:p>
        </w:tc>
        <w:tc>
          <w:tcPr>
            <w:tcW w:w="1792" w:type="dxa"/>
          </w:tcPr>
          <w:p w:rsidR="00E27739" w:rsidRPr="00443004" w:rsidRDefault="00E27739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Умножение и деление дробей</w:t>
            </w:r>
          </w:p>
        </w:tc>
        <w:tc>
          <w:tcPr>
            <w:tcW w:w="2127" w:type="dxa"/>
            <w:vMerge w:val="restart"/>
          </w:tcPr>
          <w:p w:rsidR="00E27739" w:rsidRPr="00443004" w:rsidRDefault="00E27739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дробей.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E27739" w:rsidRPr="00443004" w:rsidRDefault="00E27739" w:rsidP="00E277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</w:t>
            </w:r>
            <w:r w:rsidRPr="004430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правило</w:t>
            </w:r>
            <w:proofErr w:type="gramEnd"/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умножить и разделить дробь на целое число, какие числа называются взаимообратными, как разделить одну дробь на другую.</w:t>
            </w:r>
          </w:p>
          <w:p w:rsidR="00E27739" w:rsidRPr="00443004" w:rsidRDefault="00E27739" w:rsidP="00E27739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Умеют применять изученные правила</w:t>
            </w:r>
          </w:p>
        </w:tc>
        <w:tc>
          <w:tcPr>
            <w:tcW w:w="3260" w:type="dxa"/>
            <w:vMerge w:val="restart"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ориентируются на разнообразие способов решения задач.</w:t>
            </w:r>
          </w:p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контролируют действия партнера</w:t>
            </w:r>
          </w:p>
        </w:tc>
        <w:tc>
          <w:tcPr>
            <w:tcW w:w="2126" w:type="dxa"/>
            <w:gridSpan w:val="2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38"/>
            </w:tblGrid>
            <w:tr w:rsidR="00E27739" w:rsidRPr="00443004">
              <w:trPr>
                <w:trHeight w:val="615"/>
              </w:trPr>
              <w:tc>
                <w:tcPr>
                  <w:tcW w:w="1738" w:type="dxa"/>
                </w:tcPr>
                <w:p w:rsidR="00E27739" w:rsidRPr="00443004" w:rsidRDefault="00E27739" w:rsidP="00E277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Умеют выбирать желаемый уровень математических результатов. </w:t>
                  </w:r>
                </w:p>
              </w:tc>
            </w:tr>
          </w:tbl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FD142B">
        <w:tc>
          <w:tcPr>
            <w:tcW w:w="53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792" w:type="dxa"/>
          </w:tcPr>
          <w:p w:rsidR="00E27739" w:rsidRPr="00443004" w:rsidRDefault="00E27739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Умножение и деление дробей</w:t>
            </w:r>
          </w:p>
        </w:tc>
        <w:tc>
          <w:tcPr>
            <w:tcW w:w="2127" w:type="dxa"/>
            <w:vMerge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FD142B">
        <w:tc>
          <w:tcPr>
            <w:tcW w:w="53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792" w:type="dxa"/>
          </w:tcPr>
          <w:p w:rsidR="00E27739" w:rsidRPr="00443004" w:rsidRDefault="00E27739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Умножение и деление дробей</w:t>
            </w:r>
            <w:r w:rsidR="00F17A3E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27" w:type="dxa"/>
            <w:vMerge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FD142B">
        <w:tc>
          <w:tcPr>
            <w:tcW w:w="53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792" w:type="dxa"/>
          </w:tcPr>
          <w:p w:rsidR="00E27739" w:rsidRPr="00443004" w:rsidRDefault="00E27739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Умножение и деление дробей</w:t>
            </w:r>
          </w:p>
        </w:tc>
        <w:tc>
          <w:tcPr>
            <w:tcW w:w="2127" w:type="dxa"/>
            <w:vMerge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7A3E" w:rsidRPr="00443004" w:rsidTr="00FD142B">
        <w:tc>
          <w:tcPr>
            <w:tcW w:w="533" w:type="dxa"/>
          </w:tcPr>
          <w:p w:rsidR="00F17A3E" w:rsidRPr="00443004" w:rsidRDefault="00F17A3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792" w:type="dxa"/>
          </w:tcPr>
          <w:p w:rsidR="00F17A3E" w:rsidRPr="00443004" w:rsidRDefault="00F17A3E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Законы сложения и умножения </w:t>
            </w:r>
          </w:p>
        </w:tc>
        <w:tc>
          <w:tcPr>
            <w:tcW w:w="2127" w:type="dxa"/>
            <w:vMerge w:val="restart"/>
          </w:tcPr>
          <w:p w:rsidR="00F17A3E" w:rsidRPr="00443004" w:rsidRDefault="00F17A3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Законы сложения и умножения.</w:t>
            </w:r>
          </w:p>
          <w:p w:rsidR="00F17A3E" w:rsidRPr="00443004" w:rsidRDefault="00F17A3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F17A3E" w:rsidRPr="00443004" w:rsidRDefault="00F17A3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законы сложения и умножения рациональных чисел и умеют их применять.</w:t>
            </w:r>
          </w:p>
        </w:tc>
        <w:tc>
          <w:tcPr>
            <w:tcW w:w="3260" w:type="dxa"/>
            <w:vMerge w:val="restart"/>
          </w:tcPr>
          <w:p w:rsidR="00F17A3E" w:rsidRPr="00443004" w:rsidRDefault="00F17A3E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действия.</w:t>
            </w:r>
          </w:p>
          <w:p w:rsidR="00F17A3E" w:rsidRPr="00443004" w:rsidRDefault="00F17A3E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проводят сравнение и классификацию по заданным критериям</w:t>
            </w:r>
          </w:p>
          <w:p w:rsidR="00F17A3E" w:rsidRPr="00443004" w:rsidRDefault="00F17A3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2126" w:type="dxa"/>
            <w:gridSpan w:val="2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91"/>
            </w:tblGrid>
            <w:tr w:rsidR="00F17A3E" w:rsidRPr="00443004">
              <w:trPr>
                <w:trHeight w:val="1374"/>
              </w:trPr>
              <w:tc>
                <w:tcPr>
                  <w:tcW w:w="1891" w:type="dxa"/>
                </w:tcPr>
                <w:p w:rsidR="00F17A3E" w:rsidRPr="00443004" w:rsidRDefault="00F17A3E" w:rsidP="00F17A3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Умеют контролировать процесс и результат учебной математической деятельности, уметь выбирать желаемый уровень математических результатов. </w:t>
                  </w:r>
                </w:p>
              </w:tc>
            </w:tr>
          </w:tbl>
          <w:p w:rsidR="00F17A3E" w:rsidRPr="00443004" w:rsidRDefault="00F17A3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F17A3E" w:rsidRPr="00443004" w:rsidRDefault="00F17A3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851" w:type="dxa"/>
            <w:gridSpan w:val="2"/>
          </w:tcPr>
          <w:p w:rsidR="00F17A3E" w:rsidRPr="00443004" w:rsidRDefault="00F17A3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F17A3E" w:rsidRPr="00443004" w:rsidRDefault="00F17A3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7A3E" w:rsidRPr="00443004" w:rsidTr="00FD142B">
        <w:tc>
          <w:tcPr>
            <w:tcW w:w="533" w:type="dxa"/>
          </w:tcPr>
          <w:p w:rsidR="00F17A3E" w:rsidRPr="00443004" w:rsidRDefault="00F17A3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792" w:type="dxa"/>
          </w:tcPr>
          <w:p w:rsidR="00F17A3E" w:rsidRPr="00443004" w:rsidRDefault="00F17A3E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Законы сложения и умножения </w:t>
            </w:r>
            <w:r w:rsidR="00B85BC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.Подготовка к контрольной работе</w:t>
            </w:r>
          </w:p>
        </w:tc>
        <w:tc>
          <w:tcPr>
            <w:tcW w:w="2127" w:type="dxa"/>
            <w:vMerge/>
          </w:tcPr>
          <w:p w:rsidR="00F17A3E" w:rsidRPr="00443004" w:rsidRDefault="00F17A3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F17A3E" w:rsidRPr="00443004" w:rsidRDefault="00F17A3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F17A3E" w:rsidRPr="00443004" w:rsidRDefault="00F17A3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F17A3E" w:rsidRPr="00443004" w:rsidRDefault="00F17A3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F17A3E" w:rsidRPr="00443004" w:rsidRDefault="00F17A3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F17A3E" w:rsidRPr="00443004" w:rsidRDefault="00F17A3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F17A3E" w:rsidRPr="00443004" w:rsidRDefault="00F17A3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FD142B">
        <w:tc>
          <w:tcPr>
            <w:tcW w:w="533" w:type="dxa"/>
          </w:tcPr>
          <w:p w:rsidR="00E27739" w:rsidRPr="00443004" w:rsidRDefault="00F17A3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  <w:r w:rsidR="00E27739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2" w:type="dxa"/>
          </w:tcPr>
          <w:p w:rsidR="00E27739" w:rsidRPr="00443004" w:rsidRDefault="00F17A3E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Контрольная работа № 4</w:t>
            </w:r>
            <w:r w:rsidR="00001185" w:rsidRPr="004430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 теме «Действия с рациональными числами»</w:t>
            </w:r>
          </w:p>
        </w:tc>
        <w:tc>
          <w:tcPr>
            <w:tcW w:w="2127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Отрицательные дроби. Сложение и вычитание дробей. Умножение и деление дробей. </w:t>
            </w:r>
          </w:p>
        </w:tc>
        <w:tc>
          <w:tcPr>
            <w:tcW w:w="2693" w:type="dxa"/>
          </w:tcPr>
          <w:p w:rsidR="00F17A3E" w:rsidRPr="00443004" w:rsidRDefault="00F17A3E" w:rsidP="00F17A3E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Умеют обобщать и систематизировать знания по теме</w:t>
            </w:r>
          </w:p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: осуществляют итоговый и пошаговый контроль по результату</w:t>
            </w:r>
          </w:p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строят речевое высказывание в устной и письменной форме.</w:t>
            </w:r>
          </w:p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</w:t>
            </w:r>
          </w:p>
        </w:tc>
        <w:tc>
          <w:tcPr>
            <w:tcW w:w="2126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Умеют ясно, точно, грамотно излагать свои мысли в письменной речи.</w:t>
            </w:r>
          </w:p>
        </w:tc>
        <w:tc>
          <w:tcPr>
            <w:tcW w:w="1276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42B" w:rsidRPr="00443004" w:rsidTr="00FD142B">
        <w:tc>
          <w:tcPr>
            <w:tcW w:w="533" w:type="dxa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792" w:type="dxa"/>
          </w:tcPr>
          <w:p w:rsidR="00FD142B" w:rsidRPr="00443004" w:rsidRDefault="00FD142B" w:rsidP="00443004">
            <w:pPr>
              <w:pStyle w:val="Default"/>
            </w:pPr>
            <w:r w:rsidRPr="00443004">
              <w:rPr>
                <w:iCs/>
              </w:rPr>
              <w:t xml:space="preserve">Коррекция знаний по теме: «Рациональные числа» </w:t>
            </w:r>
          </w:p>
          <w:p w:rsidR="00FD142B" w:rsidRPr="00443004" w:rsidRDefault="00FD142B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Смешанные 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дроби произвольного знака</w:t>
            </w:r>
          </w:p>
        </w:tc>
        <w:tc>
          <w:tcPr>
            <w:tcW w:w="2127" w:type="dxa"/>
            <w:vMerge w:val="restart"/>
          </w:tcPr>
          <w:p w:rsidR="00FD142B" w:rsidRPr="00443004" w:rsidRDefault="00FD142B" w:rsidP="00FD142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Смешанные дроби произвольного знака</w:t>
            </w:r>
          </w:p>
          <w:p w:rsidR="00FD142B" w:rsidRPr="00443004" w:rsidRDefault="00FD142B" w:rsidP="00F17A3E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Умеют вычислять примеры со смешанными дробями произвольных знаков</w:t>
            </w:r>
          </w:p>
        </w:tc>
        <w:tc>
          <w:tcPr>
            <w:tcW w:w="3260" w:type="dxa"/>
            <w:vMerge w:val="restart"/>
          </w:tcPr>
          <w:p w:rsidR="00FD142B" w:rsidRPr="00443004" w:rsidRDefault="00FD142B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</w:t>
            </w:r>
          </w:p>
          <w:p w:rsidR="00FD142B" w:rsidRPr="00443004" w:rsidRDefault="00FD142B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FD142B" w:rsidRPr="00443004" w:rsidRDefault="00FD142B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lastRenderedPageBreak/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2126" w:type="dxa"/>
            <w:gridSpan w:val="2"/>
            <w:vMerge w:val="restart"/>
          </w:tcPr>
          <w:p w:rsidR="00FD142B" w:rsidRPr="00443004" w:rsidRDefault="00FD142B" w:rsidP="0014236E">
            <w:pPr>
              <w:pStyle w:val="Default"/>
            </w:pPr>
            <w:r w:rsidRPr="00443004">
              <w:lastRenderedPageBreak/>
              <w:t xml:space="preserve">Имеют способность к эмоциональному восприятию математических </w:t>
            </w:r>
            <w:r w:rsidRPr="00443004">
              <w:lastRenderedPageBreak/>
              <w:t xml:space="preserve">объектов, задач, решений, рассуждений </w:t>
            </w:r>
          </w:p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УО</w:t>
            </w:r>
          </w:p>
        </w:tc>
        <w:tc>
          <w:tcPr>
            <w:tcW w:w="851" w:type="dxa"/>
            <w:gridSpan w:val="2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42B" w:rsidRPr="00443004" w:rsidTr="00FD142B">
        <w:tc>
          <w:tcPr>
            <w:tcW w:w="533" w:type="dxa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84</w:t>
            </w:r>
          </w:p>
        </w:tc>
        <w:tc>
          <w:tcPr>
            <w:tcW w:w="1792" w:type="dxa"/>
          </w:tcPr>
          <w:p w:rsidR="00FD142B" w:rsidRPr="00443004" w:rsidRDefault="00FD142B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Смешанные дроби произвольного знака</w:t>
            </w:r>
          </w:p>
        </w:tc>
        <w:tc>
          <w:tcPr>
            <w:tcW w:w="2127" w:type="dxa"/>
            <w:vMerge/>
          </w:tcPr>
          <w:p w:rsidR="00FD142B" w:rsidRPr="00443004" w:rsidRDefault="00FD142B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FD142B" w:rsidRPr="00443004" w:rsidRDefault="00FD142B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851" w:type="dxa"/>
            <w:gridSpan w:val="2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42B" w:rsidRPr="00443004" w:rsidTr="00FD142B">
        <w:tc>
          <w:tcPr>
            <w:tcW w:w="533" w:type="dxa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792" w:type="dxa"/>
          </w:tcPr>
          <w:p w:rsidR="00FD142B" w:rsidRPr="00443004" w:rsidRDefault="00FD142B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Сложение и вычитание смешанных дробей произвольного знака.</w:t>
            </w:r>
          </w:p>
        </w:tc>
        <w:tc>
          <w:tcPr>
            <w:tcW w:w="2127" w:type="dxa"/>
            <w:vMerge/>
          </w:tcPr>
          <w:p w:rsidR="00FD142B" w:rsidRPr="00443004" w:rsidRDefault="00FD142B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FD142B" w:rsidRPr="00443004" w:rsidRDefault="00FD142B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42B" w:rsidRPr="00443004" w:rsidTr="00FD142B">
        <w:tc>
          <w:tcPr>
            <w:tcW w:w="533" w:type="dxa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792" w:type="dxa"/>
          </w:tcPr>
          <w:p w:rsidR="00FD142B" w:rsidRPr="00443004" w:rsidRDefault="00FD142B" w:rsidP="0014236E">
            <w:pPr>
              <w:pStyle w:val="Default"/>
              <w:rPr>
                <w:rFonts w:eastAsia="Calibri"/>
                <w:lang w:eastAsia="ru-RU"/>
              </w:rPr>
            </w:pPr>
            <w:r w:rsidRPr="00443004">
              <w:rPr>
                <w:rFonts w:eastAsia="Calibri"/>
                <w:lang w:eastAsia="ru-RU"/>
              </w:rPr>
              <w:t>Умножение и деление смешанных дробей произвольного знака.</w:t>
            </w:r>
          </w:p>
        </w:tc>
        <w:tc>
          <w:tcPr>
            <w:tcW w:w="2127" w:type="dxa"/>
            <w:vMerge/>
          </w:tcPr>
          <w:p w:rsidR="00FD142B" w:rsidRPr="00443004" w:rsidRDefault="00FD142B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FD142B" w:rsidRPr="00443004" w:rsidRDefault="00FD142B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42B" w:rsidRPr="00443004" w:rsidTr="00FD142B">
        <w:tc>
          <w:tcPr>
            <w:tcW w:w="533" w:type="dxa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792" w:type="dxa"/>
          </w:tcPr>
          <w:p w:rsidR="00FD142B" w:rsidRPr="00443004" w:rsidRDefault="00FD142B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Смешанные дроби произвольного знака. </w:t>
            </w:r>
          </w:p>
        </w:tc>
        <w:tc>
          <w:tcPr>
            <w:tcW w:w="2127" w:type="dxa"/>
            <w:vMerge/>
          </w:tcPr>
          <w:p w:rsidR="00FD142B" w:rsidRPr="00443004" w:rsidRDefault="00FD142B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FD142B" w:rsidRPr="00443004" w:rsidRDefault="00FD142B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FD142B" w:rsidRPr="00443004" w:rsidRDefault="00FD142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236E" w:rsidRPr="00443004" w:rsidTr="00FD142B">
        <w:tc>
          <w:tcPr>
            <w:tcW w:w="533" w:type="dxa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792" w:type="dxa"/>
          </w:tcPr>
          <w:p w:rsidR="0014236E" w:rsidRPr="00443004" w:rsidRDefault="0014236E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Изображение рациональных чисел на коор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динатной оси</w:t>
            </w:r>
          </w:p>
        </w:tc>
        <w:tc>
          <w:tcPr>
            <w:tcW w:w="2127" w:type="dxa"/>
            <w:vMerge w:val="restart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Изображение рациональных чисел на координатной оси. Длина отрезка на координатной прямой</w:t>
            </w:r>
          </w:p>
        </w:tc>
        <w:tc>
          <w:tcPr>
            <w:tcW w:w="2693" w:type="dxa"/>
            <w:vMerge w:val="restart"/>
          </w:tcPr>
          <w:p w:rsidR="0014236E" w:rsidRPr="00443004" w:rsidRDefault="0014236E" w:rsidP="0014236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правило нахождения длины отрезка на координатной прямой.</w:t>
            </w:r>
          </w:p>
          <w:p w:rsidR="0014236E" w:rsidRPr="00443004" w:rsidRDefault="0014236E" w:rsidP="0014236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изображать рациональные числа на координатной прямой</w:t>
            </w:r>
            <w:r w:rsidRPr="004430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;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иллюстрируют с помощью координатной прямой сложение отрицательных чисел; иллюстрируют с помощью координатной прямой вычитание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положительных и отрицательных чисел; находят длину отрезка на координатной прямой</w:t>
            </w:r>
          </w:p>
        </w:tc>
        <w:tc>
          <w:tcPr>
            <w:tcW w:w="3260" w:type="dxa"/>
            <w:vMerge w:val="restart"/>
          </w:tcPr>
          <w:p w:rsidR="0014236E" w:rsidRPr="00443004" w:rsidRDefault="0014236E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правило в планировании и контроле способа решения</w:t>
            </w:r>
          </w:p>
          <w:p w:rsidR="0014236E" w:rsidRPr="00443004" w:rsidRDefault="0014236E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используют поиск необходимой информации для выполнения учебных заданий с использованием учебной литературы</w:t>
            </w:r>
          </w:p>
          <w:p w:rsidR="0014236E" w:rsidRPr="00443004" w:rsidRDefault="0014236E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договариваются о совместной деятельности, приходят к общему решению, в том числе в ситуации столкновения 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интересов</w:t>
            </w:r>
          </w:p>
        </w:tc>
        <w:tc>
          <w:tcPr>
            <w:tcW w:w="2126" w:type="dxa"/>
            <w:gridSpan w:val="2"/>
            <w:vMerge w:val="restart"/>
          </w:tcPr>
          <w:p w:rsidR="0014236E" w:rsidRPr="00443004" w:rsidRDefault="0014236E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4236E" w:rsidRPr="00443004" w:rsidRDefault="0014236E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18"/>
            </w:tblGrid>
            <w:tr w:rsidR="0014236E" w:rsidRPr="00443004">
              <w:trPr>
                <w:trHeight w:val="937"/>
              </w:trPr>
              <w:tc>
                <w:tcPr>
                  <w:tcW w:w="1818" w:type="dxa"/>
                </w:tcPr>
                <w:p w:rsidR="0014236E" w:rsidRPr="00443004" w:rsidRDefault="0014236E" w:rsidP="001423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Умеют логически и критически мыслить, иметь культуру речи, способность к умственному эксперименту </w:t>
                  </w:r>
                </w:p>
              </w:tc>
            </w:tr>
          </w:tbl>
          <w:p w:rsidR="0014236E" w:rsidRPr="00443004" w:rsidRDefault="0014236E" w:rsidP="001154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851" w:type="dxa"/>
            <w:gridSpan w:val="2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236E" w:rsidRPr="00443004" w:rsidTr="00FD142B">
        <w:tc>
          <w:tcPr>
            <w:tcW w:w="533" w:type="dxa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792" w:type="dxa"/>
          </w:tcPr>
          <w:p w:rsidR="0014236E" w:rsidRPr="00443004" w:rsidRDefault="0014236E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Определение координаты середины отрезка.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39"/>
            </w:tblGrid>
            <w:tr w:rsidR="0014236E" w:rsidRPr="00443004">
              <w:trPr>
                <w:trHeight w:val="661"/>
              </w:trPr>
              <w:tc>
                <w:tcPr>
                  <w:tcW w:w="1239" w:type="dxa"/>
                </w:tcPr>
                <w:p w:rsidR="0014236E" w:rsidRPr="00443004" w:rsidRDefault="0014236E" w:rsidP="001423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14236E" w:rsidRPr="00443004" w:rsidRDefault="0014236E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14236E" w:rsidRPr="00443004" w:rsidRDefault="0014236E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851" w:type="dxa"/>
            <w:gridSpan w:val="2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236E" w:rsidRPr="00443004" w:rsidTr="00FD142B">
        <w:tc>
          <w:tcPr>
            <w:tcW w:w="533" w:type="dxa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792" w:type="dxa"/>
          </w:tcPr>
          <w:p w:rsidR="0014236E" w:rsidRPr="00443004" w:rsidRDefault="0014236E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Среднее арифметическое чисел </w:t>
            </w:r>
          </w:p>
        </w:tc>
        <w:tc>
          <w:tcPr>
            <w:tcW w:w="2127" w:type="dxa"/>
            <w:vMerge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14236E" w:rsidRPr="00443004" w:rsidRDefault="0014236E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851" w:type="dxa"/>
            <w:gridSpan w:val="2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236E" w:rsidRPr="00443004" w:rsidTr="00FD142B">
        <w:tc>
          <w:tcPr>
            <w:tcW w:w="533" w:type="dxa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91</w:t>
            </w:r>
          </w:p>
        </w:tc>
        <w:tc>
          <w:tcPr>
            <w:tcW w:w="1792" w:type="dxa"/>
          </w:tcPr>
          <w:p w:rsidR="0014236E" w:rsidRPr="00443004" w:rsidRDefault="0014236E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Уравнения. Корень уравнения.</w:t>
            </w:r>
          </w:p>
        </w:tc>
        <w:tc>
          <w:tcPr>
            <w:tcW w:w="2127" w:type="dxa"/>
            <w:vMerge w:val="restart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Уравнение. Корень уравнения. Правила переноса слагаемых из одной части уравнения в другую; умножения (деления) обеих частей уравнения на одно и то же число, не равное нулю. Линейные уравнения</w:t>
            </w:r>
          </w:p>
        </w:tc>
        <w:tc>
          <w:tcPr>
            <w:tcW w:w="2693" w:type="dxa"/>
            <w:vMerge w:val="restart"/>
          </w:tcPr>
          <w:p w:rsidR="0014236E" w:rsidRPr="00443004" w:rsidRDefault="0014236E" w:rsidP="0014236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определения уравнения, корня уравнения, линейного уравнения, правило переноса слагаемых из одной части уравнения в другую, правило умножения (деления) обеих частей уравнения на одно и то же число, не равное нулю.</w:t>
            </w:r>
          </w:p>
          <w:p w:rsidR="0014236E" w:rsidRPr="00443004" w:rsidRDefault="0014236E" w:rsidP="0014236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применять на практике общие приемы решения линейных уравнений с одной переменной; применяют изученные определения и правила при решении текстовых задач; решают задачи с помощью уравнений</w:t>
            </w:r>
          </w:p>
        </w:tc>
        <w:tc>
          <w:tcPr>
            <w:tcW w:w="3260" w:type="dxa"/>
            <w:vMerge w:val="restart"/>
          </w:tcPr>
          <w:p w:rsidR="0014236E" w:rsidRPr="00443004" w:rsidRDefault="0014236E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оценивают правильность выполнения действия на уровне адекватной ретроспективной оценки</w:t>
            </w:r>
          </w:p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ориентируются на разнообразие способов решения задач.</w:t>
            </w:r>
          </w:p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2126" w:type="dxa"/>
            <w:gridSpan w:val="2"/>
            <w:vMerge w:val="restart"/>
          </w:tcPr>
          <w:p w:rsidR="0014236E" w:rsidRPr="00443004" w:rsidRDefault="0014236E" w:rsidP="001154EC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B7F0D" w:rsidRPr="00443004" w:rsidRDefault="0014236E" w:rsidP="001154EC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54"/>
            </w:tblGrid>
            <w:tr w:rsidR="00BB7F0D" w:rsidRPr="00443004">
              <w:trPr>
                <w:trHeight w:val="909"/>
              </w:trPr>
              <w:tc>
                <w:tcPr>
                  <w:tcW w:w="2354" w:type="dxa"/>
                </w:tcPr>
                <w:p w:rsidR="00BB7F0D" w:rsidRPr="00443004" w:rsidRDefault="00BB7F0D" w:rsidP="00BB7F0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Умеют контролировать процесс и результат учебной математической деятельности, уметь выбирать желаемый уровень математических результатов. </w:t>
                  </w:r>
                </w:p>
              </w:tc>
            </w:tr>
          </w:tbl>
          <w:p w:rsidR="0014236E" w:rsidRPr="00443004" w:rsidRDefault="0014236E" w:rsidP="001154EC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236E" w:rsidRPr="00443004" w:rsidRDefault="0014236E" w:rsidP="001154EC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4236E" w:rsidRPr="00443004" w:rsidRDefault="0014236E" w:rsidP="001154EC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gridSpan w:val="2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236E" w:rsidRPr="00443004" w:rsidTr="00FD142B">
        <w:tc>
          <w:tcPr>
            <w:tcW w:w="533" w:type="dxa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792" w:type="dxa"/>
          </w:tcPr>
          <w:p w:rsidR="0014236E" w:rsidRPr="00443004" w:rsidRDefault="0014236E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Уравнения. </w:t>
            </w:r>
          </w:p>
        </w:tc>
        <w:tc>
          <w:tcPr>
            <w:tcW w:w="2127" w:type="dxa"/>
            <w:vMerge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14236E" w:rsidRPr="00443004" w:rsidRDefault="0014236E" w:rsidP="001154EC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236E" w:rsidRPr="00443004" w:rsidTr="00FD142B">
        <w:tc>
          <w:tcPr>
            <w:tcW w:w="533" w:type="dxa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792" w:type="dxa"/>
          </w:tcPr>
          <w:p w:rsidR="00BB7F0D" w:rsidRPr="00443004" w:rsidRDefault="0014236E" w:rsidP="00BB7F0D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Уравнения. </w:t>
            </w:r>
          </w:p>
          <w:p w:rsidR="00BB7F0D" w:rsidRPr="00443004" w:rsidRDefault="00BB7F0D" w:rsidP="00BB7F0D">
            <w:pPr>
              <w:pStyle w:val="Default"/>
            </w:pPr>
            <w:r w:rsidRPr="00443004">
              <w:t xml:space="preserve">Приемы решения линейных уравнений. </w:t>
            </w:r>
          </w:p>
          <w:p w:rsidR="0014236E" w:rsidRPr="00443004" w:rsidRDefault="0014236E" w:rsidP="00BB7F0D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14236E" w:rsidRPr="00443004" w:rsidRDefault="0014236E" w:rsidP="001154EC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</w:t>
            </w:r>
          </w:p>
        </w:tc>
        <w:tc>
          <w:tcPr>
            <w:tcW w:w="851" w:type="dxa"/>
            <w:gridSpan w:val="2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236E" w:rsidRPr="00443004" w:rsidTr="00FD142B">
        <w:tc>
          <w:tcPr>
            <w:tcW w:w="533" w:type="dxa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792" w:type="dxa"/>
          </w:tcPr>
          <w:p w:rsidR="0014236E" w:rsidRPr="00443004" w:rsidRDefault="0014236E" w:rsidP="0014236E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Уравнения.</w:t>
            </w:r>
          </w:p>
        </w:tc>
        <w:tc>
          <w:tcPr>
            <w:tcW w:w="2127" w:type="dxa"/>
            <w:vMerge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14236E" w:rsidRPr="00443004" w:rsidRDefault="0014236E" w:rsidP="001154EC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851" w:type="dxa"/>
            <w:gridSpan w:val="2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14236E" w:rsidRPr="00443004" w:rsidRDefault="0014236E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F0D" w:rsidRPr="00443004" w:rsidTr="00FD142B">
        <w:tc>
          <w:tcPr>
            <w:tcW w:w="533" w:type="dxa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792" w:type="dxa"/>
          </w:tcPr>
          <w:p w:rsidR="00BB7F0D" w:rsidRPr="00443004" w:rsidRDefault="00BB7F0D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Решение задач с помощью уравнений </w:t>
            </w:r>
          </w:p>
        </w:tc>
        <w:tc>
          <w:tcPr>
            <w:tcW w:w="2127" w:type="dxa"/>
            <w:vMerge w:val="restart"/>
          </w:tcPr>
          <w:p w:rsidR="00BB7F0D" w:rsidRPr="00443004" w:rsidRDefault="00BB7F0D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Уравнение. Корень уравнения. Правила переноса слагаемых из одной части уравнения в другую; умножение (деление) обеих частей уравнения на одно и то же число, не равное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нулю, решение текстовых задач с помощью уравнения</w:t>
            </w:r>
          </w:p>
        </w:tc>
        <w:tc>
          <w:tcPr>
            <w:tcW w:w="2693" w:type="dxa"/>
            <w:vMerge w:val="restart"/>
          </w:tcPr>
          <w:p w:rsidR="00BB7F0D" w:rsidRPr="00443004" w:rsidRDefault="00BB7F0D" w:rsidP="00BB7F0D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Знают определения: уравнения, корня уравнения, линейного уравнения, правило переноса слагаемых из одной части уравнения в другую, правило умножения (деления) обеих частей уравнения на одно и то же число, не равное нулю.</w:t>
            </w:r>
          </w:p>
          <w:p w:rsidR="00BB7F0D" w:rsidRPr="00443004" w:rsidRDefault="00BB7F0D" w:rsidP="00BB7F0D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Умеют применять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изученные определения и правила: при решении уравнений, решении текстовых задач с помощью уравнения</w:t>
            </w:r>
          </w:p>
        </w:tc>
        <w:tc>
          <w:tcPr>
            <w:tcW w:w="3260" w:type="dxa"/>
          </w:tcPr>
          <w:p w:rsidR="00BB7F0D" w:rsidRPr="00443004" w:rsidRDefault="00BB7F0D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</w:t>
            </w:r>
          </w:p>
          <w:p w:rsidR="00BB7F0D" w:rsidRPr="00443004" w:rsidRDefault="00BB7F0D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2126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91"/>
            </w:tblGrid>
            <w:tr w:rsidR="00BB7F0D" w:rsidRPr="00443004">
              <w:trPr>
                <w:trHeight w:val="1489"/>
              </w:trPr>
              <w:tc>
                <w:tcPr>
                  <w:tcW w:w="1891" w:type="dxa"/>
                </w:tcPr>
                <w:p w:rsidR="00BB7F0D" w:rsidRPr="00443004" w:rsidRDefault="00BB7F0D" w:rsidP="00BB7F0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Умеют контролировать процесс и результат учебной математической деятельности, уметь выбирать желаемый уровень математических результатов. </w:t>
                  </w:r>
                </w:p>
              </w:tc>
            </w:tr>
          </w:tbl>
          <w:p w:rsidR="00BB7F0D" w:rsidRPr="00443004" w:rsidRDefault="00BB7F0D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F0D" w:rsidRPr="00443004" w:rsidTr="00FD142B">
        <w:tc>
          <w:tcPr>
            <w:tcW w:w="533" w:type="dxa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96</w:t>
            </w:r>
          </w:p>
        </w:tc>
        <w:tc>
          <w:tcPr>
            <w:tcW w:w="1792" w:type="dxa"/>
          </w:tcPr>
          <w:p w:rsidR="00BB7F0D" w:rsidRPr="00443004" w:rsidRDefault="00BB7F0D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Решение задач с помощью уравнений </w:t>
            </w:r>
          </w:p>
        </w:tc>
        <w:tc>
          <w:tcPr>
            <w:tcW w:w="2127" w:type="dxa"/>
            <w:vMerge/>
          </w:tcPr>
          <w:p w:rsidR="00BB7F0D" w:rsidRPr="00443004" w:rsidRDefault="00BB7F0D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 w:val="restart"/>
          </w:tcPr>
          <w:p w:rsidR="00BB7F0D" w:rsidRPr="00443004" w:rsidRDefault="00BB7F0D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B7F0D" w:rsidRPr="00443004" w:rsidRDefault="00BB7F0D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B7F0D" w:rsidRPr="00443004" w:rsidRDefault="00BB7F0D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gridSpan w:val="2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F0D" w:rsidRPr="00443004" w:rsidTr="00FD142B">
        <w:tc>
          <w:tcPr>
            <w:tcW w:w="533" w:type="dxa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97</w:t>
            </w:r>
          </w:p>
        </w:tc>
        <w:tc>
          <w:tcPr>
            <w:tcW w:w="1792" w:type="dxa"/>
          </w:tcPr>
          <w:p w:rsidR="00BB7F0D" w:rsidRPr="00443004" w:rsidRDefault="00BB7F0D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Решение задач с помощью уравнений </w:t>
            </w:r>
          </w:p>
        </w:tc>
        <w:tc>
          <w:tcPr>
            <w:tcW w:w="2127" w:type="dxa"/>
            <w:vMerge/>
          </w:tcPr>
          <w:p w:rsidR="00BB7F0D" w:rsidRPr="00443004" w:rsidRDefault="00BB7F0D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BB7F0D" w:rsidRPr="00443004" w:rsidRDefault="00BB7F0D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F0D" w:rsidRPr="00443004" w:rsidTr="00FD142B">
        <w:tc>
          <w:tcPr>
            <w:tcW w:w="533" w:type="dxa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792" w:type="dxa"/>
          </w:tcPr>
          <w:p w:rsidR="00BB7F0D" w:rsidRPr="00443004" w:rsidRDefault="00BB7F0D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</w:t>
            </w:r>
            <w:r w:rsidR="00B85BC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шение задач с помощью уравнений. Подготовка к контрольной работе</w:t>
            </w:r>
          </w:p>
        </w:tc>
        <w:tc>
          <w:tcPr>
            <w:tcW w:w="2127" w:type="dxa"/>
            <w:vMerge/>
          </w:tcPr>
          <w:p w:rsidR="00BB7F0D" w:rsidRPr="00443004" w:rsidRDefault="00BB7F0D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BB7F0D" w:rsidRPr="00443004" w:rsidRDefault="00BB7F0D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FD142B">
        <w:tc>
          <w:tcPr>
            <w:tcW w:w="533" w:type="dxa"/>
          </w:tcPr>
          <w:p w:rsidR="00E27739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792" w:type="dxa"/>
          </w:tcPr>
          <w:p w:rsidR="00E27739" w:rsidRPr="00443004" w:rsidRDefault="00BB7F0D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Контрольная работа № 5</w:t>
            </w:r>
            <w:r w:rsidR="00001185" w:rsidRPr="004430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 теме «Рациональные числа».</w:t>
            </w:r>
          </w:p>
        </w:tc>
        <w:tc>
          <w:tcPr>
            <w:tcW w:w="2127" w:type="dxa"/>
          </w:tcPr>
          <w:p w:rsidR="00E27739" w:rsidRPr="00443004" w:rsidRDefault="00E27739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Раскрытие скобок.</w:t>
            </w:r>
          </w:p>
          <w:p w:rsidR="00E27739" w:rsidRPr="00443004" w:rsidRDefault="00E27739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Коэффициент. Подобные слагаемые </w:t>
            </w:r>
          </w:p>
        </w:tc>
        <w:tc>
          <w:tcPr>
            <w:tcW w:w="2693" w:type="dxa"/>
          </w:tcPr>
          <w:p w:rsidR="00E27739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раскрывать скобки; находят коэффициент буквенного произведения; приводят подобные слагаемые при упрощении выражений, нахождении значений выражений, а также при решении уравнений и текстовых задач</w:t>
            </w:r>
          </w:p>
        </w:tc>
        <w:tc>
          <w:tcPr>
            <w:tcW w:w="3260" w:type="dxa"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осуществляют итоговый и пошаговый контроль по результату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строят речевое высказывание в устной и письменной форме.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</w:t>
            </w:r>
          </w:p>
        </w:tc>
        <w:tc>
          <w:tcPr>
            <w:tcW w:w="2126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31"/>
            </w:tblGrid>
            <w:tr w:rsidR="00BB7F0D" w:rsidRPr="00443004">
              <w:trPr>
                <w:trHeight w:val="661"/>
              </w:trPr>
              <w:tc>
                <w:tcPr>
                  <w:tcW w:w="1831" w:type="dxa"/>
                </w:tcPr>
                <w:p w:rsidR="00BB7F0D" w:rsidRPr="00443004" w:rsidRDefault="00BB7F0D" w:rsidP="00BB7F0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Умеют ясно, точно, грамотно излагать свои мысли в письменной речи. </w:t>
                  </w:r>
                </w:p>
              </w:tc>
            </w:tr>
          </w:tbl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F0D" w:rsidRPr="00443004" w:rsidTr="00FD142B">
        <w:tc>
          <w:tcPr>
            <w:tcW w:w="533" w:type="dxa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92" w:type="dxa"/>
          </w:tcPr>
          <w:p w:rsidR="00443004" w:rsidRPr="00443004" w:rsidRDefault="00443004" w:rsidP="00443004">
            <w:pPr>
              <w:pStyle w:val="Default"/>
            </w:pPr>
            <w:r w:rsidRPr="00443004">
              <w:rPr>
                <w:iCs/>
              </w:rPr>
              <w:t>Коррекция знаний по теме: «Уравнения»</w:t>
            </w:r>
            <w:r w:rsidR="00FD142B">
              <w:rPr>
                <w:iCs/>
              </w:rPr>
              <w:t>.</w:t>
            </w:r>
            <w:r w:rsidRPr="00443004">
              <w:rPr>
                <w:iCs/>
              </w:rPr>
              <w:t xml:space="preserve"> </w:t>
            </w:r>
          </w:p>
          <w:p w:rsidR="00BB7F0D" w:rsidRPr="00443004" w:rsidRDefault="00BB7F0D" w:rsidP="001154EC">
            <w:pPr>
              <w:ind w:left="3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Буквенные выражения. </w:t>
            </w:r>
          </w:p>
        </w:tc>
        <w:tc>
          <w:tcPr>
            <w:tcW w:w="2127" w:type="dxa"/>
          </w:tcPr>
          <w:p w:rsidR="00BB7F0D" w:rsidRPr="00443004" w:rsidRDefault="00BB7F0D" w:rsidP="00FD14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Буквенные выражения. Значение буквенного выражения.</w:t>
            </w:r>
          </w:p>
          <w:p w:rsidR="00BB7F0D" w:rsidRPr="00443004" w:rsidRDefault="00BB7F0D" w:rsidP="001154EC">
            <w:pPr>
              <w:widowControl w:val="0"/>
              <w:autoSpaceDE w:val="0"/>
              <w:autoSpaceDN w:val="0"/>
              <w:adjustRightInd w:val="0"/>
              <w:ind w:left="34" w:righ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BB7F0D" w:rsidRPr="00443004" w:rsidRDefault="00BB7F0D" w:rsidP="00BB7F0D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Знают понятие буквенного выражения; значение буквенного выражения при заданных значениях переменных. Находят значение буквенного выражения. Читают и записывают буквенные выражения</w:t>
            </w:r>
          </w:p>
          <w:p w:rsidR="00BB7F0D" w:rsidRPr="00443004" w:rsidRDefault="00BB7F0D" w:rsidP="00BB7F0D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BB7F0D" w:rsidRPr="00443004" w:rsidRDefault="00BB7F0D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оценивают правильность выполнения действия на уровне адекватной ретроспективной оценки</w:t>
            </w:r>
          </w:p>
          <w:p w:rsidR="00BB7F0D" w:rsidRPr="00443004" w:rsidRDefault="00BB7F0D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проводят сравнение и классификацию по заданным критериям</w:t>
            </w:r>
          </w:p>
          <w:p w:rsidR="00BB7F0D" w:rsidRPr="00443004" w:rsidRDefault="00BB7F0D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контролируют действия партнера</w:t>
            </w:r>
          </w:p>
        </w:tc>
        <w:tc>
          <w:tcPr>
            <w:tcW w:w="2126" w:type="dxa"/>
            <w:gridSpan w:val="2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39"/>
            </w:tblGrid>
            <w:tr w:rsidR="00BB7F0D" w:rsidRPr="00443004">
              <w:trPr>
                <w:trHeight w:val="994"/>
              </w:trPr>
              <w:tc>
                <w:tcPr>
                  <w:tcW w:w="1739" w:type="dxa"/>
                </w:tcPr>
                <w:p w:rsidR="00BB7F0D" w:rsidRPr="00443004" w:rsidRDefault="00BB7F0D" w:rsidP="00BB7F0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Имеют способность к эмоциональному восприятию математических объектов, задач, решений, рассуждений. </w:t>
                  </w:r>
                </w:p>
              </w:tc>
            </w:tr>
          </w:tbl>
          <w:p w:rsidR="00BB7F0D" w:rsidRPr="00443004" w:rsidRDefault="00BB7F0D" w:rsidP="001154EC">
            <w:pPr>
              <w:spacing w:line="220" w:lineRule="auto"/>
              <w:ind w:left="33" w:hanging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B7F0D" w:rsidRPr="00443004" w:rsidRDefault="00BB7F0D" w:rsidP="001154EC">
            <w:pPr>
              <w:spacing w:line="220" w:lineRule="auto"/>
              <w:ind w:left="33" w:hanging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F0D" w:rsidRPr="00443004" w:rsidTr="00FD142B">
        <w:tc>
          <w:tcPr>
            <w:tcW w:w="533" w:type="dxa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101</w:t>
            </w:r>
          </w:p>
        </w:tc>
        <w:tc>
          <w:tcPr>
            <w:tcW w:w="1792" w:type="dxa"/>
          </w:tcPr>
          <w:p w:rsidR="00BB7F0D" w:rsidRPr="00443004" w:rsidRDefault="00BB7F0D" w:rsidP="001154EC">
            <w:pPr>
              <w:ind w:left="3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Решение занимательных задач.</w:t>
            </w:r>
          </w:p>
        </w:tc>
        <w:tc>
          <w:tcPr>
            <w:tcW w:w="2127" w:type="dxa"/>
          </w:tcPr>
          <w:p w:rsidR="00BB7F0D" w:rsidRPr="00443004" w:rsidRDefault="00BB7F0D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Буквенные выражения. Значение буквенного выражения.</w:t>
            </w:r>
          </w:p>
          <w:p w:rsidR="00BB7F0D" w:rsidRPr="00443004" w:rsidRDefault="00BB7F0D" w:rsidP="001154EC">
            <w:pPr>
              <w:widowControl w:val="0"/>
              <w:autoSpaceDE w:val="0"/>
              <w:autoSpaceDN w:val="0"/>
              <w:adjustRightInd w:val="0"/>
              <w:ind w:left="34" w:righ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BB7F0D" w:rsidRPr="00443004" w:rsidRDefault="00BB7F0D" w:rsidP="001154EC">
            <w:pPr>
              <w:spacing w:line="220" w:lineRule="auto"/>
              <w:ind w:left="33" w:hanging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BB7F0D" w:rsidRPr="00443004" w:rsidRDefault="00BB7F0D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BB7F0D" w:rsidRPr="00443004" w:rsidRDefault="00BB7F0D" w:rsidP="001154EC">
            <w:pPr>
              <w:spacing w:line="220" w:lineRule="auto"/>
              <w:ind w:left="33" w:hanging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BB7F0D" w:rsidRPr="00443004" w:rsidRDefault="00BB7F0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1072" w:rsidRPr="00443004" w:rsidTr="004E4388">
        <w:tc>
          <w:tcPr>
            <w:tcW w:w="15366" w:type="dxa"/>
            <w:gridSpan w:val="12"/>
          </w:tcPr>
          <w:p w:rsidR="00411072" w:rsidRPr="00443004" w:rsidRDefault="00411072" w:rsidP="0041107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Десятичные дроби (34 ч)</w:t>
            </w:r>
          </w:p>
        </w:tc>
      </w:tr>
      <w:tr w:rsidR="00411072" w:rsidRPr="00443004" w:rsidTr="001F6EF2">
        <w:tc>
          <w:tcPr>
            <w:tcW w:w="533" w:type="dxa"/>
          </w:tcPr>
          <w:p w:rsidR="00411072" w:rsidRPr="00443004" w:rsidRDefault="0041107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92" w:type="dxa"/>
          </w:tcPr>
          <w:p w:rsidR="00411072" w:rsidRPr="00443004" w:rsidRDefault="00411072" w:rsidP="001F6EF2">
            <w:pPr>
              <w:ind w:left="3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Понятие положительной десятичной дроби. </w:t>
            </w:r>
            <w:r w:rsidR="00B85BC1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Преобразова</w:t>
            </w:r>
            <w:r w:rsidR="00B85BC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</w:t>
            </w:r>
            <w:r w:rsidR="00B85BC1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обыкновенных дробей в десятичные.</w:t>
            </w:r>
          </w:p>
        </w:tc>
        <w:tc>
          <w:tcPr>
            <w:tcW w:w="2127" w:type="dxa"/>
            <w:vMerge w:val="restart"/>
          </w:tcPr>
          <w:p w:rsidR="00411072" w:rsidRPr="00443004" w:rsidRDefault="00411072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Десятичная дробь, целая и дробная части числа. Представление десятичной дроби в виде обыкновенной дроби </w:t>
            </w:r>
          </w:p>
        </w:tc>
        <w:tc>
          <w:tcPr>
            <w:tcW w:w="2693" w:type="dxa"/>
            <w:vMerge w:val="restart"/>
          </w:tcPr>
          <w:p w:rsidR="00411072" w:rsidRPr="00443004" w:rsidRDefault="00411072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 представление о десятичных дробях.</w:t>
            </w:r>
          </w:p>
          <w:p w:rsidR="00411072" w:rsidRPr="00443004" w:rsidRDefault="00411072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записывать дроби, знаменатель которых единица с несколькими нулями, в виде десятичных; записывают десятичные дроби в виде обыкновенных и дробные числа в виде десятичных</w:t>
            </w:r>
          </w:p>
          <w:p w:rsidR="00411072" w:rsidRPr="00443004" w:rsidRDefault="00411072" w:rsidP="0041107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дробей</w:t>
            </w:r>
          </w:p>
        </w:tc>
        <w:tc>
          <w:tcPr>
            <w:tcW w:w="3260" w:type="dxa"/>
            <w:vMerge w:val="restart"/>
          </w:tcPr>
          <w:p w:rsidR="00411072" w:rsidRPr="00443004" w:rsidRDefault="00411072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</w:t>
            </w:r>
          </w:p>
          <w:p w:rsidR="00411072" w:rsidRPr="00443004" w:rsidRDefault="0041107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411072" w:rsidRPr="00443004" w:rsidRDefault="0041107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2126" w:type="dxa"/>
            <w:gridSpan w:val="2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80"/>
            </w:tblGrid>
            <w:tr w:rsidR="00411072" w:rsidRPr="00443004">
              <w:trPr>
                <w:trHeight w:val="1350"/>
              </w:trPr>
              <w:tc>
                <w:tcPr>
                  <w:tcW w:w="1880" w:type="dxa"/>
                </w:tcPr>
                <w:p w:rsidR="00411072" w:rsidRPr="00443004" w:rsidRDefault="00411072" w:rsidP="0041107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Имеют критичность мышления, умение распознавать логически некорректные высказывания, отличать гипотезу от факта. </w:t>
                  </w:r>
                </w:p>
              </w:tc>
            </w:tr>
          </w:tbl>
          <w:p w:rsidR="00411072" w:rsidRPr="00443004" w:rsidRDefault="00411072" w:rsidP="001154EC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11072" w:rsidRPr="00443004" w:rsidRDefault="00411072" w:rsidP="001154EC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gridSpan w:val="2"/>
          </w:tcPr>
          <w:p w:rsidR="00411072" w:rsidRPr="00443004" w:rsidRDefault="0041107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851" w:type="dxa"/>
            <w:gridSpan w:val="2"/>
          </w:tcPr>
          <w:p w:rsidR="00411072" w:rsidRPr="00443004" w:rsidRDefault="0041107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411072" w:rsidRPr="00443004" w:rsidRDefault="0041107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1072" w:rsidRPr="00443004" w:rsidTr="001F6EF2">
        <w:tc>
          <w:tcPr>
            <w:tcW w:w="533" w:type="dxa"/>
          </w:tcPr>
          <w:p w:rsidR="00411072" w:rsidRPr="00443004" w:rsidRDefault="0041107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92" w:type="dxa"/>
          </w:tcPr>
          <w:p w:rsidR="00411072" w:rsidRPr="00443004" w:rsidRDefault="00411072" w:rsidP="00411072">
            <w:pPr>
              <w:pStyle w:val="Default"/>
            </w:pPr>
            <w:r w:rsidRPr="00443004">
              <w:t xml:space="preserve">Преобразование десятичных дробей в обыкновенные </w:t>
            </w:r>
          </w:p>
          <w:p w:rsidR="00411072" w:rsidRPr="00443004" w:rsidRDefault="00411072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411072" w:rsidRPr="00443004" w:rsidRDefault="00411072" w:rsidP="001154EC">
            <w:pPr>
              <w:widowControl w:val="0"/>
              <w:autoSpaceDE w:val="0"/>
              <w:autoSpaceDN w:val="0"/>
              <w:adjustRightInd w:val="0"/>
              <w:ind w:left="3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411072" w:rsidRPr="00443004" w:rsidRDefault="0041107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411072" w:rsidRPr="00443004" w:rsidRDefault="0041107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411072" w:rsidRPr="00443004" w:rsidRDefault="00411072" w:rsidP="001154EC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411072" w:rsidRPr="00443004" w:rsidRDefault="0041107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411072" w:rsidRPr="00443004" w:rsidRDefault="0041107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11072" w:rsidRPr="00443004" w:rsidRDefault="0041107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1072" w:rsidRPr="00443004" w:rsidTr="001F6EF2">
        <w:tc>
          <w:tcPr>
            <w:tcW w:w="533" w:type="dxa"/>
          </w:tcPr>
          <w:p w:rsidR="00411072" w:rsidRPr="00443004" w:rsidRDefault="0041107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792" w:type="dxa"/>
          </w:tcPr>
          <w:p w:rsidR="00411072" w:rsidRPr="00443004" w:rsidRDefault="00411072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Сравнение положительных десятичных дробей</w:t>
            </w:r>
          </w:p>
        </w:tc>
        <w:tc>
          <w:tcPr>
            <w:tcW w:w="2127" w:type="dxa"/>
            <w:vMerge w:val="restart"/>
          </w:tcPr>
          <w:p w:rsidR="00411072" w:rsidRPr="00443004" w:rsidRDefault="00411072" w:rsidP="001154EC">
            <w:pPr>
              <w:widowControl w:val="0"/>
              <w:suppressLineNumbers/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положительных десятичных дробей.</w:t>
            </w:r>
          </w:p>
        </w:tc>
        <w:tc>
          <w:tcPr>
            <w:tcW w:w="2693" w:type="dxa"/>
          </w:tcPr>
          <w:p w:rsidR="00411072" w:rsidRPr="00443004" w:rsidRDefault="00411072" w:rsidP="00411072">
            <w:pPr>
              <w:widowControl w:val="0"/>
              <w:suppressLineNumbers/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правила сравнения положительных десятичных дробей.</w:t>
            </w:r>
          </w:p>
          <w:p w:rsidR="00411072" w:rsidRPr="00443004" w:rsidRDefault="00411072" w:rsidP="0041107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сравнивать дроби сравнивать десятичные дроби по разрядам</w:t>
            </w:r>
          </w:p>
        </w:tc>
        <w:tc>
          <w:tcPr>
            <w:tcW w:w="3260" w:type="dxa"/>
            <w:vMerge w:val="restart"/>
          </w:tcPr>
          <w:p w:rsidR="00411072" w:rsidRPr="00443004" w:rsidRDefault="00411072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</w:t>
            </w:r>
          </w:p>
          <w:p w:rsidR="00411072" w:rsidRPr="00443004" w:rsidRDefault="00411072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ориентируются на разнообразие способов решения задач.</w:t>
            </w:r>
          </w:p>
          <w:p w:rsidR="00411072" w:rsidRPr="00443004" w:rsidRDefault="00411072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контролируют действия партнера</w:t>
            </w:r>
          </w:p>
        </w:tc>
        <w:tc>
          <w:tcPr>
            <w:tcW w:w="2126" w:type="dxa"/>
            <w:gridSpan w:val="2"/>
            <w:vMerge w:val="restart"/>
          </w:tcPr>
          <w:p w:rsidR="00411072" w:rsidRPr="00443004" w:rsidRDefault="00411072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95"/>
            </w:tblGrid>
            <w:tr w:rsidR="00411072" w:rsidRPr="00443004">
              <w:trPr>
                <w:trHeight w:val="935"/>
              </w:trPr>
              <w:tc>
                <w:tcPr>
                  <w:tcW w:w="1895" w:type="dxa"/>
                </w:tcPr>
                <w:p w:rsidR="00411072" w:rsidRPr="00443004" w:rsidRDefault="00411072" w:rsidP="0041107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Готовы и имеют способность к выполнению норм и требований, предъявляемых на уроках математики. </w:t>
                  </w:r>
                </w:p>
              </w:tc>
            </w:tr>
          </w:tbl>
          <w:p w:rsidR="00411072" w:rsidRPr="00443004" w:rsidRDefault="00411072" w:rsidP="001154EC">
            <w:pPr>
              <w:widowControl w:val="0"/>
              <w:suppressLineNumbers/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411072" w:rsidRPr="00443004" w:rsidRDefault="0041107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851" w:type="dxa"/>
            <w:gridSpan w:val="2"/>
          </w:tcPr>
          <w:p w:rsidR="00411072" w:rsidRPr="00443004" w:rsidRDefault="0041107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411072" w:rsidRPr="00443004" w:rsidRDefault="0041107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1072" w:rsidRPr="00443004" w:rsidTr="001F6EF2">
        <w:tc>
          <w:tcPr>
            <w:tcW w:w="533" w:type="dxa"/>
          </w:tcPr>
          <w:p w:rsidR="00411072" w:rsidRPr="00443004" w:rsidRDefault="0041107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792" w:type="dxa"/>
          </w:tcPr>
          <w:p w:rsidR="00411072" w:rsidRPr="00443004" w:rsidRDefault="00411072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Сравнение положительных десятичных дробей</w:t>
            </w:r>
          </w:p>
        </w:tc>
        <w:tc>
          <w:tcPr>
            <w:tcW w:w="2127" w:type="dxa"/>
            <w:vMerge/>
          </w:tcPr>
          <w:p w:rsidR="00411072" w:rsidRPr="00443004" w:rsidRDefault="00411072" w:rsidP="001154EC">
            <w:pPr>
              <w:widowControl w:val="0"/>
              <w:suppressLineNumbers/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11072" w:rsidRPr="00443004" w:rsidRDefault="0041107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411072" w:rsidRPr="00443004" w:rsidRDefault="00411072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411072" w:rsidRPr="00443004" w:rsidRDefault="00411072" w:rsidP="00411072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411072" w:rsidRPr="00443004" w:rsidRDefault="0041107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</w:t>
            </w:r>
          </w:p>
        </w:tc>
        <w:tc>
          <w:tcPr>
            <w:tcW w:w="851" w:type="dxa"/>
            <w:gridSpan w:val="2"/>
          </w:tcPr>
          <w:p w:rsidR="00411072" w:rsidRPr="00443004" w:rsidRDefault="0041107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411072" w:rsidRPr="00443004" w:rsidRDefault="0041107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505D" w:rsidRPr="00443004" w:rsidTr="001F6EF2">
        <w:tc>
          <w:tcPr>
            <w:tcW w:w="533" w:type="dxa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792" w:type="dxa"/>
          </w:tcPr>
          <w:p w:rsidR="0009505D" w:rsidRPr="00443004" w:rsidRDefault="0009505D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Сложение и вычитание </w:t>
            </w:r>
            <w:proofErr w:type="spellStart"/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положительныхдесятичных</w:t>
            </w:r>
            <w:proofErr w:type="spellEnd"/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дробей</w:t>
            </w:r>
          </w:p>
        </w:tc>
        <w:tc>
          <w:tcPr>
            <w:tcW w:w="2127" w:type="dxa"/>
            <w:vMerge w:val="restart"/>
          </w:tcPr>
          <w:p w:rsidR="0009505D" w:rsidRPr="00443004" w:rsidRDefault="0009505D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Сложение и вычитание десятичных дробей.</w:t>
            </w:r>
          </w:p>
          <w:p w:rsidR="0009505D" w:rsidRPr="00443004" w:rsidRDefault="0009505D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Разложение десятичных дробей по разрядам. Запись десятичных дробей, если их разложения по разрядам представлены в виде суммы. </w:t>
            </w:r>
          </w:p>
        </w:tc>
        <w:tc>
          <w:tcPr>
            <w:tcW w:w="2693" w:type="dxa"/>
            <w:vMerge w:val="restart"/>
          </w:tcPr>
          <w:p w:rsidR="0009505D" w:rsidRPr="00443004" w:rsidRDefault="0009505D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Знают</w:t>
            </w:r>
            <w:r w:rsidRPr="004430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сложения и вычитания десятичных дробей.</w:t>
            </w:r>
          </w:p>
          <w:p w:rsidR="0009505D" w:rsidRPr="00443004" w:rsidRDefault="0009505D" w:rsidP="0009505D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Умеют складывать и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вычитать десятичные дроби; представляют десятичную дробь в виде суммы разрядных слагаемых</w:t>
            </w:r>
            <w:r w:rsidR="001F6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вычитают дроби из целых чисел</w:t>
            </w:r>
          </w:p>
        </w:tc>
        <w:tc>
          <w:tcPr>
            <w:tcW w:w="3260" w:type="dxa"/>
            <w:vMerge w:val="restart"/>
          </w:tcPr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правило в планировании и контроле способа решения</w:t>
            </w:r>
          </w:p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используют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поиск необходимой информации для выполнения учебных заданий с использованием учебной литературы</w:t>
            </w:r>
          </w:p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</w:t>
            </w:r>
          </w:p>
        </w:tc>
        <w:tc>
          <w:tcPr>
            <w:tcW w:w="2126" w:type="dxa"/>
            <w:gridSpan w:val="2"/>
            <w:vMerge w:val="restart"/>
          </w:tcPr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39"/>
            </w:tblGrid>
            <w:tr w:rsidR="0009505D" w:rsidRPr="00443004">
              <w:trPr>
                <w:trHeight w:val="1075"/>
              </w:trPr>
              <w:tc>
                <w:tcPr>
                  <w:tcW w:w="1739" w:type="dxa"/>
                </w:tcPr>
                <w:p w:rsidR="0009505D" w:rsidRPr="00443004" w:rsidRDefault="0009505D" w:rsidP="0009505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 xml:space="preserve">Имеют способность к эмоциональному восприятию математических объектов, задач, решений, рассуждений </w:t>
                  </w:r>
                </w:p>
              </w:tc>
            </w:tr>
          </w:tbl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gridSpan w:val="2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ФО</w:t>
            </w:r>
          </w:p>
        </w:tc>
        <w:tc>
          <w:tcPr>
            <w:tcW w:w="851" w:type="dxa"/>
            <w:gridSpan w:val="2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505D" w:rsidRPr="00443004" w:rsidTr="001F6EF2">
        <w:tc>
          <w:tcPr>
            <w:tcW w:w="533" w:type="dxa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lastRenderedPageBreak/>
              <w:t>1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792" w:type="dxa"/>
          </w:tcPr>
          <w:p w:rsidR="0009505D" w:rsidRPr="00443004" w:rsidRDefault="0009505D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Сложение и вычитание </w:t>
            </w:r>
            <w:proofErr w:type="spellStart"/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положительныхдесятичных</w:t>
            </w:r>
            <w:proofErr w:type="spellEnd"/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дробей</w:t>
            </w:r>
          </w:p>
        </w:tc>
        <w:tc>
          <w:tcPr>
            <w:tcW w:w="2127" w:type="dxa"/>
            <w:vMerge/>
          </w:tcPr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851" w:type="dxa"/>
            <w:gridSpan w:val="2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505D" w:rsidRPr="00443004" w:rsidTr="001F6EF2">
        <w:tc>
          <w:tcPr>
            <w:tcW w:w="533" w:type="dxa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792" w:type="dxa"/>
          </w:tcPr>
          <w:p w:rsidR="0009505D" w:rsidRPr="00443004" w:rsidRDefault="0009505D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Сложение и вычитание </w:t>
            </w:r>
            <w:proofErr w:type="spellStart"/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положительныхдесятичных</w:t>
            </w:r>
            <w:proofErr w:type="spellEnd"/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дробей</w:t>
            </w:r>
          </w:p>
        </w:tc>
        <w:tc>
          <w:tcPr>
            <w:tcW w:w="2127" w:type="dxa"/>
            <w:vMerge/>
          </w:tcPr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505D" w:rsidRPr="00443004" w:rsidTr="001F6EF2">
        <w:tc>
          <w:tcPr>
            <w:tcW w:w="533" w:type="dxa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792" w:type="dxa"/>
          </w:tcPr>
          <w:p w:rsidR="0009505D" w:rsidRPr="00443004" w:rsidRDefault="0009505D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Сложение и вычитание </w:t>
            </w:r>
            <w:proofErr w:type="spellStart"/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положительныхдесятичных</w:t>
            </w:r>
            <w:proofErr w:type="spellEnd"/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дробей</w:t>
            </w:r>
          </w:p>
        </w:tc>
        <w:tc>
          <w:tcPr>
            <w:tcW w:w="2127" w:type="dxa"/>
            <w:vMerge/>
          </w:tcPr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1F6EF2">
        <w:tc>
          <w:tcPr>
            <w:tcW w:w="53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11</w:t>
            </w:r>
            <w:r w:rsidR="0009505D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92" w:type="dxa"/>
          </w:tcPr>
          <w:p w:rsidR="00E27739" w:rsidRPr="00443004" w:rsidRDefault="00E27739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Перенос запятой в положительной десятичной дроби</w:t>
            </w:r>
          </w:p>
        </w:tc>
        <w:tc>
          <w:tcPr>
            <w:tcW w:w="2127" w:type="dxa"/>
          </w:tcPr>
          <w:p w:rsidR="00E27739" w:rsidRPr="00443004" w:rsidRDefault="00E27739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 умножения и деления десятичной дроби на 10, 100, 1000 и</w:t>
            </w:r>
            <w:r w:rsidR="001F6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т.д. </w:t>
            </w:r>
          </w:p>
        </w:tc>
        <w:tc>
          <w:tcPr>
            <w:tcW w:w="2693" w:type="dxa"/>
          </w:tcPr>
          <w:p w:rsidR="0009505D" w:rsidRPr="00443004" w:rsidRDefault="0009505D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правило умножения и деления десятичных дробей на 10, 100, 1000 и т. д.</w:t>
            </w:r>
          </w:p>
          <w:p w:rsidR="00E27739" w:rsidRPr="00443004" w:rsidRDefault="0009505D" w:rsidP="0009505D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умножать и делить десятичную дробь на 10,100, 1000ит.д.; проверять правильность полученного ответа</w:t>
            </w:r>
          </w:p>
        </w:tc>
        <w:tc>
          <w:tcPr>
            <w:tcW w:w="3260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оценивают правильность выполнения действия на уровне адекватной ретроспективной оценки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проводят сравнение и классификацию по заданным критериям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контролируют действия партнера</w:t>
            </w:r>
          </w:p>
        </w:tc>
        <w:tc>
          <w:tcPr>
            <w:tcW w:w="2126" w:type="dxa"/>
            <w:gridSpan w:val="2"/>
          </w:tcPr>
          <w:p w:rsidR="0009505D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38"/>
            </w:tblGrid>
            <w:tr w:rsidR="0009505D" w:rsidRPr="00443004">
              <w:trPr>
                <w:trHeight w:val="614"/>
              </w:trPr>
              <w:tc>
                <w:tcPr>
                  <w:tcW w:w="1738" w:type="dxa"/>
                </w:tcPr>
                <w:p w:rsidR="0009505D" w:rsidRPr="00443004" w:rsidRDefault="0009505D" w:rsidP="0009505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Умеют выбирать желаемый уровень математических результатов. </w:t>
                  </w:r>
                </w:p>
              </w:tc>
            </w:tr>
          </w:tbl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1F6EF2">
        <w:tc>
          <w:tcPr>
            <w:tcW w:w="53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09505D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92" w:type="dxa"/>
          </w:tcPr>
          <w:p w:rsidR="00E27739" w:rsidRPr="00443004" w:rsidRDefault="00E27739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Перенос запятой в положительной десятичной дроби</w:t>
            </w:r>
          </w:p>
        </w:tc>
        <w:tc>
          <w:tcPr>
            <w:tcW w:w="2127" w:type="dxa"/>
          </w:tcPr>
          <w:p w:rsidR="00E27739" w:rsidRPr="00443004" w:rsidRDefault="00E27739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 умножения и деления десятичной дроби на 10, 100, 1000 и</w:t>
            </w:r>
            <w:r w:rsidR="001F6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т.д. </w:t>
            </w:r>
          </w:p>
        </w:tc>
        <w:tc>
          <w:tcPr>
            <w:tcW w:w="2693" w:type="dxa"/>
          </w:tcPr>
          <w:p w:rsidR="0009505D" w:rsidRPr="00443004" w:rsidRDefault="0009505D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правило умножения и деления десятичных дробей на 10, 100, 1000 и т. д.</w:t>
            </w:r>
          </w:p>
          <w:p w:rsidR="00E27739" w:rsidRPr="00443004" w:rsidRDefault="0009505D" w:rsidP="0009505D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умножать и делить десятичную дробь на 10,100, 1000ит.д.; проверять правильность полученного ответа</w:t>
            </w:r>
          </w:p>
        </w:tc>
        <w:tc>
          <w:tcPr>
            <w:tcW w:w="3260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оценивают правильность выполнения действия на уровне адекватной ретроспективной оценки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проводят сравнение, классификацию по заданным критериям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контролируют действия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партнера</w:t>
            </w:r>
          </w:p>
        </w:tc>
        <w:tc>
          <w:tcPr>
            <w:tcW w:w="2126" w:type="dxa"/>
            <w:gridSpan w:val="2"/>
          </w:tcPr>
          <w:p w:rsidR="0009505D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p w:rsidR="0009505D" w:rsidRPr="00443004" w:rsidRDefault="0009505D" w:rsidP="0009505D">
            <w:pPr>
              <w:pStyle w:val="Default"/>
            </w:pPr>
            <w:r w:rsidRPr="00443004">
              <w:t xml:space="preserve">Умеют выбирать желаемый уровень математических результатов. 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БО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505D" w:rsidRPr="00443004" w:rsidTr="001F6EF2">
        <w:tc>
          <w:tcPr>
            <w:tcW w:w="533" w:type="dxa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lastRenderedPageBreak/>
              <w:t>1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92" w:type="dxa"/>
          </w:tcPr>
          <w:p w:rsidR="0009505D" w:rsidRPr="00443004" w:rsidRDefault="0009505D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Умножение положительных десятичных дробей</w:t>
            </w:r>
          </w:p>
        </w:tc>
        <w:tc>
          <w:tcPr>
            <w:tcW w:w="2127" w:type="dxa"/>
            <w:vMerge w:val="restart"/>
          </w:tcPr>
          <w:p w:rsidR="0009505D" w:rsidRPr="00443004" w:rsidRDefault="0009505D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 умножения десятичной дроби на десятичную дробь</w:t>
            </w:r>
          </w:p>
        </w:tc>
        <w:tc>
          <w:tcPr>
            <w:tcW w:w="2693" w:type="dxa"/>
            <w:vMerge w:val="restart"/>
          </w:tcPr>
          <w:p w:rsidR="0009505D" w:rsidRPr="00443004" w:rsidRDefault="0009505D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правило умножения десятичных дробей на десятичную дробь</w:t>
            </w:r>
          </w:p>
          <w:p w:rsidR="0009505D" w:rsidRPr="00443004" w:rsidRDefault="0009505D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умножать десятичную дробь на десятичную дробь; проверять правильность полученного ответа</w:t>
            </w:r>
          </w:p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оценивают правильность выполнения действия на уровне адекватной ретроспективной оценки</w:t>
            </w:r>
          </w:p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ориентируются на разнообразие способов решения задач.</w:t>
            </w:r>
          </w:p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</w:t>
            </w:r>
          </w:p>
        </w:tc>
        <w:tc>
          <w:tcPr>
            <w:tcW w:w="2126" w:type="dxa"/>
            <w:gridSpan w:val="2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95"/>
            </w:tblGrid>
            <w:tr w:rsidR="0009505D" w:rsidRPr="00443004">
              <w:trPr>
                <w:trHeight w:val="868"/>
              </w:trPr>
              <w:tc>
                <w:tcPr>
                  <w:tcW w:w="1895" w:type="dxa"/>
                </w:tcPr>
                <w:p w:rsidR="0009505D" w:rsidRPr="00443004" w:rsidRDefault="0009505D" w:rsidP="0009505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Готовы и имеют способность к выполнению норм и требований, предъявляемых на уроках математики. </w:t>
                  </w:r>
                </w:p>
              </w:tc>
            </w:tr>
          </w:tbl>
          <w:p w:rsidR="0009505D" w:rsidRPr="00443004" w:rsidRDefault="0009505D" w:rsidP="0009505D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505D" w:rsidRPr="00443004" w:rsidTr="001F6EF2">
        <w:tc>
          <w:tcPr>
            <w:tcW w:w="533" w:type="dxa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92" w:type="dxa"/>
          </w:tcPr>
          <w:p w:rsidR="0009505D" w:rsidRPr="00443004" w:rsidRDefault="0009505D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Умножение положительных десятичных дробей</w:t>
            </w:r>
          </w:p>
        </w:tc>
        <w:tc>
          <w:tcPr>
            <w:tcW w:w="2127" w:type="dxa"/>
            <w:vMerge/>
          </w:tcPr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09505D" w:rsidRPr="00443004" w:rsidRDefault="0009505D" w:rsidP="0009505D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</w:t>
            </w:r>
          </w:p>
        </w:tc>
        <w:tc>
          <w:tcPr>
            <w:tcW w:w="851" w:type="dxa"/>
            <w:gridSpan w:val="2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505D" w:rsidRPr="00443004" w:rsidTr="001F6EF2">
        <w:tc>
          <w:tcPr>
            <w:tcW w:w="533" w:type="dxa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92" w:type="dxa"/>
          </w:tcPr>
          <w:p w:rsidR="0009505D" w:rsidRPr="00443004" w:rsidRDefault="0009505D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Умножение положительных десятичных дробей</w:t>
            </w:r>
          </w:p>
        </w:tc>
        <w:tc>
          <w:tcPr>
            <w:tcW w:w="2127" w:type="dxa"/>
            <w:vMerge/>
          </w:tcPr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09505D" w:rsidRPr="00443004" w:rsidRDefault="0009505D" w:rsidP="0009505D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851" w:type="dxa"/>
            <w:gridSpan w:val="2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505D" w:rsidRPr="00443004" w:rsidTr="001F6EF2">
        <w:tc>
          <w:tcPr>
            <w:tcW w:w="533" w:type="dxa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792" w:type="dxa"/>
          </w:tcPr>
          <w:p w:rsidR="0009505D" w:rsidRPr="00443004" w:rsidRDefault="0009505D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Умножение положительных десятичных дробей</w:t>
            </w:r>
          </w:p>
        </w:tc>
        <w:tc>
          <w:tcPr>
            <w:tcW w:w="2127" w:type="dxa"/>
            <w:vMerge/>
          </w:tcPr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09505D" w:rsidRPr="00443004" w:rsidRDefault="0009505D" w:rsidP="001154EC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09505D" w:rsidRPr="00443004" w:rsidRDefault="0009505D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1185" w:rsidRPr="00443004" w:rsidTr="001F6EF2">
        <w:tc>
          <w:tcPr>
            <w:tcW w:w="533" w:type="dxa"/>
          </w:tcPr>
          <w:p w:rsidR="00001185" w:rsidRPr="00443004" w:rsidRDefault="00001185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92" w:type="dxa"/>
          </w:tcPr>
          <w:p w:rsidR="00001185" w:rsidRPr="00443004" w:rsidRDefault="00001185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Деление положительных десятичных </w:t>
            </w:r>
            <w:r w:rsidRPr="00B85BC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дробей</w:t>
            </w:r>
            <w:r w:rsidRPr="00B85BC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на натуральное число.</w:t>
            </w:r>
          </w:p>
        </w:tc>
        <w:tc>
          <w:tcPr>
            <w:tcW w:w="2127" w:type="dxa"/>
            <w:vMerge w:val="restart"/>
          </w:tcPr>
          <w:p w:rsidR="00001185" w:rsidRPr="00443004" w:rsidRDefault="00001185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 деления десятичной дроби на десятичную дробь</w:t>
            </w:r>
          </w:p>
        </w:tc>
        <w:tc>
          <w:tcPr>
            <w:tcW w:w="2693" w:type="dxa"/>
            <w:vMerge w:val="restart"/>
          </w:tcPr>
          <w:p w:rsidR="00001185" w:rsidRPr="00443004" w:rsidRDefault="00001185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правило деления десятичных дробей на десятичную дробь</w:t>
            </w:r>
          </w:p>
          <w:p w:rsidR="00001185" w:rsidRPr="00443004" w:rsidRDefault="00001185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делить десятичную дробь на десятичную дробь; проверять правильность полученного ответа</w:t>
            </w:r>
          </w:p>
          <w:p w:rsidR="00001185" w:rsidRPr="00443004" w:rsidRDefault="00001185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:rsidR="00001185" w:rsidRPr="00443004" w:rsidRDefault="00001185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</w:t>
            </w:r>
          </w:p>
          <w:p w:rsidR="00001185" w:rsidRPr="00443004" w:rsidRDefault="00001185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001185" w:rsidRPr="00443004" w:rsidRDefault="00001185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2126" w:type="dxa"/>
            <w:gridSpan w:val="2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67"/>
            </w:tblGrid>
            <w:tr w:rsidR="00001185" w:rsidRPr="00443004">
              <w:trPr>
                <w:trHeight w:val="776"/>
              </w:trPr>
              <w:tc>
                <w:tcPr>
                  <w:tcW w:w="2167" w:type="dxa"/>
                </w:tcPr>
                <w:p w:rsidR="00001185" w:rsidRPr="00443004" w:rsidRDefault="00001185" w:rsidP="0000118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Иметь способность к эмоциональному восприятию математических объектов, задач, решений, рассуждений </w:t>
                  </w:r>
                </w:p>
              </w:tc>
            </w:tr>
          </w:tbl>
          <w:p w:rsidR="00001185" w:rsidRPr="00443004" w:rsidRDefault="00001185" w:rsidP="0009505D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001185" w:rsidRPr="00443004" w:rsidRDefault="00001185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001185" w:rsidRPr="00443004" w:rsidRDefault="00001185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001185" w:rsidRPr="00443004" w:rsidRDefault="00001185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1185" w:rsidRPr="00443004" w:rsidTr="001F6EF2">
        <w:tc>
          <w:tcPr>
            <w:tcW w:w="533" w:type="dxa"/>
          </w:tcPr>
          <w:p w:rsidR="00001185" w:rsidRPr="00443004" w:rsidRDefault="00001185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92" w:type="dxa"/>
          </w:tcPr>
          <w:p w:rsidR="00001185" w:rsidRPr="00443004" w:rsidRDefault="00001185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Деление положительных десятичных дробей</w:t>
            </w:r>
            <w:r w:rsidRPr="004430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2F4FB"/>
                <w:lang w:eastAsia="ru-RU"/>
              </w:rPr>
              <w:t xml:space="preserve"> </w:t>
            </w:r>
          </w:p>
        </w:tc>
        <w:tc>
          <w:tcPr>
            <w:tcW w:w="2127" w:type="dxa"/>
            <w:vMerge/>
          </w:tcPr>
          <w:p w:rsidR="00001185" w:rsidRPr="00443004" w:rsidRDefault="00001185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001185" w:rsidRPr="00443004" w:rsidRDefault="00001185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001185" w:rsidRPr="00443004" w:rsidRDefault="00001185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001185" w:rsidRPr="00443004" w:rsidRDefault="00001185" w:rsidP="0009505D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001185" w:rsidRPr="00443004" w:rsidRDefault="00001185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001185" w:rsidRPr="00443004" w:rsidRDefault="00001185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001185" w:rsidRPr="00443004" w:rsidRDefault="00001185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1185" w:rsidRPr="00443004" w:rsidTr="001F6EF2">
        <w:tc>
          <w:tcPr>
            <w:tcW w:w="533" w:type="dxa"/>
          </w:tcPr>
          <w:p w:rsidR="00001185" w:rsidRPr="00443004" w:rsidRDefault="00001185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92" w:type="dxa"/>
          </w:tcPr>
          <w:p w:rsidR="00001185" w:rsidRPr="00443004" w:rsidRDefault="00001185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Деление положительных десятичных дробей</w:t>
            </w:r>
            <w:r w:rsidRPr="004430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2F4FB"/>
                <w:lang w:eastAsia="ru-RU"/>
              </w:rPr>
              <w:t xml:space="preserve"> </w:t>
            </w:r>
          </w:p>
        </w:tc>
        <w:tc>
          <w:tcPr>
            <w:tcW w:w="2127" w:type="dxa"/>
            <w:vMerge/>
          </w:tcPr>
          <w:p w:rsidR="00001185" w:rsidRPr="00443004" w:rsidRDefault="00001185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001185" w:rsidRPr="00443004" w:rsidRDefault="00001185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001185" w:rsidRPr="00443004" w:rsidRDefault="00001185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001185" w:rsidRPr="00443004" w:rsidRDefault="00001185" w:rsidP="0009505D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001185" w:rsidRPr="00443004" w:rsidRDefault="00001185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851" w:type="dxa"/>
            <w:gridSpan w:val="2"/>
          </w:tcPr>
          <w:p w:rsidR="00001185" w:rsidRPr="00443004" w:rsidRDefault="00001185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001185" w:rsidRPr="00443004" w:rsidRDefault="00001185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1185" w:rsidRPr="00443004" w:rsidTr="001F6EF2">
        <w:tc>
          <w:tcPr>
            <w:tcW w:w="533" w:type="dxa"/>
          </w:tcPr>
          <w:p w:rsidR="00001185" w:rsidRPr="00443004" w:rsidRDefault="00001185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92" w:type="dxa"/>
          </w:tcPr>
          <w:p w:rsidR="00001185" w:rsidRPr="00443004" w:rsidRDefault="00001185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Деление положительных десятичных </w:t>
            </w:r>
            <w:proofErr w:type="spellStart"/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дробей</w:t>
            </w:r>
            <w:r w:rsidR="00B85BC1" w:rsidRPr="00B85BC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.Подготовка</w:t>
            </w:r>
            <w:proofErr w:type="spellEnd"/>
            <w:r w:rsidR="00B85BC1" w:rsidRPr="00B85BC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к контрольной </w:t>
            </w:r>
            <w:r w:rsidR="00B85BC1" w:rsidRPr="00B85BC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работе</w:t>
            </w:r>
          </w:p>
        </w:tc>
        <w:tc>
          <w:tcPr>
            <w:tcW w:w="2127" w:type="dxa"/>
            <w:vMerge/>
          </w:tcPr>
          <w:p w:rsidR="00001185" w:rsidRPr="00443004" w:rsidRDefault="00001185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001185" w:rsidRPr="00443004" w:rsidRDefault="00001185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001185" w:rsidRPr="00443004" w:rsidRDefault="00001185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001185" w:rsidRPr="00443004" w:rsidRDefault="00001185" w:rsidP="0009505D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001185" w:rsidRPr="00443004" w:rsidRDefault="00001185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851" w:type="dxa"/>
            <w:gridSpan w:val="2"/>
          </w:tcPr>
          <w:p w:rsidR="00001185" w:rsidRPr="00443004" w:rsidRDefault="00001185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001185" w:rsidRPr="00443004" w:rsidRDefault="00001185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1F6EF2">
        <w:tc>
          <w:tcPr>
            <w:tcW w:w="533" w:type="dxa"/>
          </w:tcPr>
          <w:p w:rsidR="00E27739" w:rsidRPr="00443004" w:rsidRDefault="00001185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120</w:t>
            </w:r>
          </w:p>
        </w:tc>
        <w:tc>
          <w:tcPr>
            <w:tcW w:w="1792" w:type="dxa"/>
          </w:tcPr>
          <w:p w:rsidR="00E27739" w:rsidRPr="00443004" w:rsidRDefault="00001185" w:rsidP="001154EC">
            <w:pPr>
              <w:ind w:left="33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Контрольная работа №6</w:t>
            </w:r>
          </w:p>
          <w:p w:rsidR="00001185" w:rsidRPr="00443004" w:rsidRDefault="00001185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по теме «Действия с положительными десятичными дробями»</w:t>
            </w:r>
          </w:p>
        </w:tc>
        <w:tc>
          <w:tcPr>
            <w:tcW w:w="2127" w:type="dxa"/>
          </w:tcPr>
          <w:p w:rsidR="00E27739" w:rsidRPr="00443004" w:rsidRDefault="00E27739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заданиями письменной работы. Выполнение контрольных заданий по вариантам как результат усвоения программного материала по пройденной теме </w:t>
            </w:r>
          </w:p>
        </w:tc>
        <w:tc>
          <w:tcPr>
            <w:tcW w:w="269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Выполнять вычисления с положительными десятичными дробями</w:t>
            </w:r>
          </w:p>
          <w:p w:rsidR="00001185" w:rsidRPr="00443004" w:rsidRDefault="00001185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умножать и делить десятичные дроби; используя правила умножения и деления десятичной дроби на натуральное число, находят значение выражения; решают текстовые задачи, уравнения</w:t>
            </w:r>
          </w:p>
          <w:p w:rsidR="00001185" w:rsidRPr="00443004" w:rsidRDefault="00001185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осуществляют итоговый и пошаговый контроль по результату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строят речевое высказывание в устной и письменной форме.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</w:t>
            </w:r>
          </w:p>
        </w:tc>
        <w:tc>
          <w:tcPr>
            <w:tcW w:w="2126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31"/>
            </w:tblGrid>
            <w:tr w:rsidR="00001185" w:rsidRPr="00443004">
              <w:trPr>
                <w:trHeight w:val="661"/>
              </w:trPr>
              <w:tc>
                <w:tcPr>
                  <w:tcW w:w="1831" w:type="dxa"/>
                </w:tcPr>
                <w:p w:rsidR="00001185" w:rsidRPr="00443004" w:rsidRDefault="00001185" w:rsidP="0000118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Уметь ясно, точно, грамотно излагать свои мысли в письменной речи. </w:t>
                  </w:r>
                </w:p>
              </w:tc>
            </w:tr>
          </w:tbl>
          <w:p w:rsidR="00E27739" w:rsidRPr="00443004" w:rsidRDefault="00E27739" w:rsidP="00001185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1858" w:rsidRPr="00443004" w:rsidTr="001F6EF2">
        <w:tc>
          <w:tcPr>
            <w:tcW w:w="533" w:type="dxa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792" w:type="dxa"/>
          </w:tcPr>
          <w:p w:rsidR="00443004" w:rsidRPr="00443004" w:rsidRDefault="00443004" w:rsidP="00443004">
            <w:pPr>
              <w:pStyle w:val="Default"/>
            </w:pPr>
            <w:r w:rsidRPr="00443004">
              <w:rPr>
                <w:iCs/>
              </w:rPr>
              <w:t>Коррекция знаний по теме «Действия с десятичными дробями</w:t>
            </w:r>
            <w:proofErr w:type="gramStart"/>
            <w:r w:rsidRPr="00443004">
              <w:rPr>
                <w:iCs/>
              </w:rPr>
              <w:t xml:space="preserve">» </w:t>
            </w:r>
            <w:r>
              <w:rPr>
                <w:iCs/>
              </w:rPr>
              <w:t>.</w:t>
            </w:r>
            <w:proofErr w:type="gramEnd"/>
          </w:p>
          <w:p w:rsidR="002B1858" w:rsidRPr="00443004" w:rsidRDefault="002B185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Десятичные дроби и проценты </w:t>
            </w:r>
          </w:p>
        </w:tc>
        <w:tc>
          <w:tcPr>
            <w:tcW w:w="2127" w:type="dxa"/>
          </w:tcPr>
          <w:p w:rsidR="002B1858" w:rsidRPr="00443004" w:rsidRDefault="002B1858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Десятичные дроби и проценты.</w:t>
            </w:r>
          </w:p>
          <w:p w:rsidR="002B1858" w:rsidRPr="00443004" w:rsidRDefault="002B185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2B1858" w:rsidRPr="00443004" w:rsidRDefault="002B1858" w:rsidP="002B185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решение несложных задач двух основных типов на нахождение процентов данного числа и числа по его процентам.</w:t>
            </w:r>
          </w:p>
          <w:p w:rsidR="002B1858" w:rsidRPr="00443004" w:rsidRDefault="002B1858" w:rsidP="002B1858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решать эти типы задач, используя умножение и деление на десятичную дробь.</w:t>
            </w:r>
          </w:p>
        </w:tc>
        <w:tc>
          <w:tcPr>
            <w:tcW w:w="3260" w:type="dxa"/>
          </w:tcPr>
          <w:p w:rsidR="002B1858" w:rsidRPr="00443004" w:rsidRDefault="002B185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</w:t>
            </w:r>
          </w:p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2126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67"/>
            </w:tblGrid>
            <w:tr w:rsidR="002B1858" w:rsidRPr="00443004">
              <w:trPr>
                <w:trHeight w:val="774"/>
              </w:trPr>
              <w:tc>
                <w:tcPr>
                  <w:tcW w:w="2167" w:type="dxa"/>
                </w:tcPr>
                <w:p w:rsidR="002B1858" w:rsidRPr="00443004" w:rsidRDefault="002B1858" w:rsidP="002B185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Иметь способность к эмоциональному восприятию математических объектов, задач, решений, рассуждений </w:t>
                  </w:r>
                </w:p>
              </w:tc>
            </w:tr>
          </w:tbl>
          <w:p w:rsidR="002B1858" w:rsidRPr="00443004" w:rsidRDefault="002B185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1858" w:rsidRPr="00443004" w:rsidTr="001F6EF2">
        <w:tc>
          <w:tcPr>
            <w:tcW w:w="533" w:type="dxa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792" w:type="dxa"/>
          </w:tcPr>
          <w:p w:rsidR="002B1858" w:rsidRPr="00443004" w:rsidRDefault="002B185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Десятичные дроби и проценты. Нахождение процентов от числа. </w:t>
            </w:r>
          </w:p>
        </w:tc>
        <w:tc>
          <w:tcPr>
            <w:tcW w:w="2127" w:type="dxa"/>
            <w:vMerge w:val="restart"/>
          </w:tcPr>
          <w:p w:rsidR="002B1858" w:rsidRPr="00443004" w:rsidRDefault="002B185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 w:val="restart"/>
          </w:tcPr>
          <w:p w:rsidR="002B1858" w:rsidRPr="00443004" w:rsidRDefault="002B185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</w:t>
            </w:r>
          </w:p>
        </w:tc>
        <w:tc>
          <w:tcPr>
            <w:tcW w:w="851" w:type="dxa"/>
            <w:gridSpan w:val="2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1858" w:rsidRPr="00443004" w:rsidTr="001F6EF2">
        <w:tc>
          <w:tcPr>
            <w:tcW w:w="533" w:type="dxa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792" w:type="dxa"/>
          </w:tcPr>
          <w:p w:rsidR="002B1858" w:rsidRPr="00443004" w:rsidRDefault="002B185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Нахождение числа по его процентам. </w:t>
            </w:r>
          </w:p>
        </w:tc>
        <w:tc>
          <w:tcPr>
            <w:tcW w:w="2127" w:type="dxa"/>
            <w:vMerge/>
          </w:tcPr>
          <w:p w:rsidR="002B1858" w:rsidRPr="00443004" w:rsidRDefault="002B185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2B1858" w:rsidRPr="00443004" w:rsidRDefault="002B185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851" w:type="dxa"/>
            <w:gridSpan w:val="2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1858" w:rsidRPr="00443004" w:rsidTr="001F6EF2">
        <w:tc>
          <w:tcPr>
            <w:tcW w:w="533" w:type="dxa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792" w:type="dxa"/>
          </w:tcPr>
          <w:p w:rsidR="002B1858" w:rsidRPr="00443004" w:rsidRDefault="002B185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Десятичные дроби и 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проценты. </w:t>
            </w:r>
          </w:p>
        </w:tc>
        <w:tc>
          <w:tcPr>
            <w:tcW w:w="2127" w:type="dxa"/>
            <w:vMerge/>
          </w:tcPr>
          <w:p w:rsidR="002B1858" w:rsidRPr="00443004" w:rsidRDefault="002B185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2B1858" w:rsidRPr="00443004" w:rsidRDefault="002B185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2B1858" w:rsidRPr="00443004" w:rsidRDefault="002B185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1858" w:rsidRPr="00443004" w:rsidTr="001F6EF2">
        <w:tc>
          <w:tcPr>
            <w:tcW w:w="533" w:type="dxa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125</w:t>
            </w:r>
          </w:p>
        </w:tc>
        <w:tc>
          <w:tcPr>
            <w:tcW w:w="1792" w:type="dxa"/>
          </w:tcPr>
          <w:p w:rsidR="002B1858" w:rsidRPr="00443004" w:rsidRDefault="002B185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Десятичные дроби произвольного знака</w:t>
            </w:r>
          </w:p>
          <w:p w:rsidR="002B1858" w:rsidRPr="00443004" w:rsidRDefault="002B185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2B1858" w:rsidRPr="00443004" w:rsidRDefault="002B1858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Десятичные дроби произвольного знака.</w:t>
            </w:r>
          </w:p>
        </w:tc>
        <w:tc>
          <w:tcPr>
            <w:tcW w:w="2693" w:type="dxa"/>
          </w:tcPr>
          <w:p w:rsidR="002B1858" w:rsidRPr="00443004" w:rsidRDefault="002B1858" w:rsidP="002B185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</w:t>
            </w:r>
            <w:r w:rsidRPr="004430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обыкновенных дробей, арифметические действия с целыми числами.</w:t>
            </w:r>
          </w:p>
          <w:p w:rsidR="002B1858" w:rsidRPr="00443004" w:rsidRDefault="002B1858" w:rsidP="002B1858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их применять для действий с десятичными дробями.</w:t>
            </w:r>
          </w:p>
        </w:tc>
        <w:tc>
          <w:tcPr>
            <w:tcW w:w="3260" w:type="dxa"/>
            <w:vMerge w:val="restart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учитывают правило в планировании и контроле способа решения</w:t>
            </w:r>
          </w:p>
          <w:p w:rsidR="002B1858" w:rsidRPr="00443004" w:rsidRDefault="002B185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используют поиск необходимой информации для выполнения учебных заданий с использованием учебной литературы</w:t>
            </w:r>
          </w:p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</w:t>
            </w:r>
          </w:p>
        </w:tc>
        <w:tc>
          <w:tcPr>
            <w:tcW w:w="2126" w:type="dxa"/>
            <w:gridSpan w:val="2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77"/>
            </w:tblGrid>
            <w:tr w:rsidR="002B1858" w:rsidRPr="00443004">
              <w:trPr>
                <w:trHeight w:val="774"/>
              </w:trPr>
              <w:tc>
                <w:tcPr>
                  <w:tcW w:w="2277" w:type="dxa"/>
                </w:tcPr>
                <w:p w:rsidR="002B1858" w:rsidRPr="00443004" w:rsidRDefault="002B1858" w:rsidP="002B185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Имеют критичность мышления, умение распознавать логически некорректные высказывания, отличать гипотезу от факта. </w:t>
                  </w:r>
                </w:p>
              </w:tc>
            </w:tr>
          </w:tbl>
          <w:p w:rsidR="002B1858" w:rsidRPr="00443004" w:rsidRDefault="002B185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1858" w:rsidRPr="00443004" w:rsidTr="001F6EF2">
        <w:tc>
          <w:tcPr>
            <w:tcW w:w="533" w:type="dxa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792" w:type="dxa"/>
          </w:tcPr>
          <w:p w:rsidR="002B1858" w:rsidRPr="00443004" w:rsidRDefault="002B1858" w:rsidP="002B1858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Десятичные дроби произвольного знака</w:t>
            </w:r>
          </w:p>
          <w:p w:rsidR="002B1858" w:rsidRPr="00443004" w:rsidRDefault="002B185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2B1858" w:rsidRPr="00443004" w:rsidRDefault="002B185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2B1858" w:rsidRPr="00443004" w:rsidRDefault="002B185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1858" w:rsidRPr="00443004" w:rsidTr="001F6EF2">
        <w:tc>
          <w:tcPr>
            <w:tcW w:w="533" w:type="dxa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792" w:type="dxa"/>
          </w:tcPr>
          <w:p w:rsidR="002B1858" w:rsidRPr="00443004" w:rsidRDefault="002B185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Приближение десятичных дробей </w:t>
            </w:r>
          </w:p>
        </w:tc>
        <w:tc>
          <w:tcPr>
            <w:tcW w:w="2127" w:type="dxa"/>
            <w:vMerge w:val="restart"/>
          </w:tcPr>
          <w:p w:rsidR="002B1858" w:rsidRPr="00443004" w:rsidRDefault="002B1858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Приближение десятичных дробей.</w:t>
            </w:r>
          </w:p>
          <w:p w:rsidR="002B1858" w:rsidRPr="00443004" w:rsidRDefault="002B185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2B1858" w:rsidRPr="00443004" w:rsidRDefault="002B1858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</w:t>
            </w:r>
            <w:r w:rsidRPr="004430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 приближенного равенства и уметь его использовать при записи.</w:t>
            </w:r>
          </w:p>
          <w:p w:rsidR="002B1858" w:rsidRPr="00443004" w:rsidRDefault="002B1858" w:rsidP="002B1858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приближение с недостатком, с избытком, понятие значащей цифры. Умеют</w:t>
            </w:r>
            <w:r w:rsidRPr="004430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округлять десятичные дроби.</w:t>
            </w:r>
          </w:p>
        </w:tc>
        <w:tc>
          <w:tcPr>
            <w:tcW w:w="3260" w:type="dxa"/>
            <w:vMerge w:val="restart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оценивают правильность выполнения действия на уровне адекватной ретроспективной оценки</w:t>
            </w:r>
          </w:p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проводят сравнение и классификацию по заданным критериям</w:t>
            </w:r>
          </w:p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контролируют действия партнера</w:t>
            </w:r>
          </w:p>
        </w:tc>
        <w:tc>
          <w:tcPr>
            <w:tcW w:w="2126" w:type="dxa"/>
            <w:gridSpan w:val="2"/>
            <w:vMerge w:val="restart"/>
          </w:tcPr>
          <w:p w:rsidR="002B1858" w:rsidRPr="00443004" w:rsidRDefault="001F6EF2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 логическое и критическое мышление</w:t>
            </w:r>
          </w:p>
        </w:tc>
        <w:tc>
          <w:tcPr>
            <w:tcW w:w="1276" w:type="dxa"/>
            <w:gridSpan w:val="2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851" w:type="dxa"/>
            <w:gridSpan w:val="2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1858" w:rsidRPr="00443004" w:rsidTr="001F6EF2">
        <w:tc>
          <w:tcPr>
            <w:tcW w:w="533" w:type="dxa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792" w:type="dxa"/>
          </w:tcPr>
          <w:p w:rsidR="002B1858" w:rsidRPr="00443004" w:rsidRDefault="002B1858" w:rsidP="002B1858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Приближение десятичных дробей. </w:t>
            </w:r>
          </w:p>
        </w:tc>
        <w:tc>
          <w:tcPr>
            <w:tcW w:w="2127" w:type="dxa"/>
            <w:vMerge/>
          </w:tcPr>
          <w:p w:rsidR="002B1858" w:rsidRPr="00443004" w:rsidRDefault="002B1858" w:rsidP="002B1858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2B1858" w:rsidRPr="00443004" w:rsidRDefault="002B185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1858" w:rsidRPr="00443004" w:rsidTr="001F6EF2">
        <w:tc>
          <w:tcPr>
            <w:tcW w:w="533" w:type="dxa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792" w:type="dxa"/>
          </w:tcPr>
          <w:p w:rsidR="002B1858" w:rsidRPr="00443004" w:rsidRDefault="002B185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Приближение десятичных дробей</w:t>
            </w:r>
          </w:p>
        </w:tc>
        <w:tc>
          <w:tcPr>
            <w:tcW w:w="2127" w:type="dxa"/>
            <w:vMerge/>
          </w:tcPr>
          <w:p w:rsidR="002B1858" w:rsidRPr="00443004" w:rsidRDefault="002B185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2B1858" w:rsidRPr="00443004" w:rsidRDefault="002B185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2B1858" w:rsidRPr="00443004" w:rsidRDefault="002B185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59FB" w:rsidRPr="00443004" w:rsidTr="001F6EF2">
        <w:tc>
          <w:tcPr>
            <w:tcW w:w="533" w:type="dxa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792" w:type="dxa"/>
          </w:tcPr>
          <w:p w:rsidR="00EC59FB" w:rsidRPr="00443004" w:rsidRDefault="00EC59FB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Приближение суммы, разности, произведения и частного двух чисел</w:t>
            </w:r>
          </w:p>
        </w:tc>
        <w:tc>
          <w:tcPr>
            <w:tcW w:w="2127" w:type="dxa"/>
            <w:vMerge w:val="restart"/>
          </w:tcPr>
          <w:p w:rsidR="00EC59FB" w:rsidRPr="00443004" w:rsidRDefault="00EC59FB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Приближение суммы, разности, произведения и частного двух чисел</w:t>
            </w:r>
          </w:p>
        </w:tc>
        <w:tc>
          <w:tcPr>
            <w:tcW w:w="2693" w:type="dxa"/>
            <w:vMerge w:val="restart"/>
          </w:tcPr>
          <w:p w:rsidR="00EC59FB" w:rsidRPr="00443004" w:rsidRDefault="00EC59FB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</w:t>
            </w:r>
            <w:r w:rsidRPr="004430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округления, вычисления приближенно суммы (разности) и произведения (частного) двух чисел.</w:t>
            </w:r>
          </w:p>
          <w:p w:rsidR="00EC59FB" w:rsidRPr="00443004" w:rsidRDefault="00EC59FB" w:rsidP="00EC59F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приближенно это вычислять, применяя изученные правила.</w:t>
            </w:r>
          </w:p>
        </w:tc>
        <w:tc>
          <w:tcPr>
            <w:tcW w:w="3260" w:type="dxa"/>
            <w:vMerge w:val="restart"/>
          </w:tcPr>
          <w:p w:rsidR="00EC59FB" w:rsidRPr="00443004" w:rsidRDefault="00EC59FB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</w:t>
            </w:r>
          </w:p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2126" w:type="dxa"/>
            <w:gridSpan w:val="2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95"/>
            </w:tblGrid>
            <w:tr w:rsidR="00EC59FB" w:rsidRPr="00443004">
              <w:trPr>
                <w:trHeight w:val="937"/>
              </w:trPr>
              <w:tc>
                <w:tcPr>
                  <w:tcW w:w="1895" w:type="dxa"/>
                </w:tcPr>
                <w:p w:rsidR="00EC59FB" w:rsidRPr="00443004" w:rsidRDefault="00EC59FB" w:rsidP="00EC59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Готовы и имеют способность к выполнению норм и требований, предъявляемых на уроках математики. </w:t>
                  </w:r>
                </w:p>
              </w:tc>
            </w:tr>
          </w:tbl>
          <w:p w:rsidR="00EC59FB" w:rsidRPr="00443004" w:rsidRDefault="00EC59FB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851" w:type="dxa"/>
            <w:gridSpan w:val="2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59FB" w:rsidRPr="00443004" w:rsidTr="001F6EF2">
        <w:tc>
          <w:tcPr>
            <w:tcW w:w="533" w:type="dxa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792" w:type="dxa"/>
          </w:tcPr>
          <w:p w:rsidR="00EC59FB" w:rsidRPr="00443004" w:rsidRDefault="00EC59FB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Приближение суммы, разности, произведения и частного двух 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чисел</w:t>
            </w:r>
          </w:p>
        </w:tc>
        <w:tc>
          <w:tcPr>
            <w:tcW w:w="2127" w:type="dxa"/>
            <w:vMerge/>
          </w:tcPr>
          <w:p w:rsidR="00EC59FB" w:rsidRPr="00443004" w:rsidRDefault="00EC59FB" w:rsidP="00EC59F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EC59FB" w:rsidRPr="00443004" w:rsidRDefault="00EC59FB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</w:t>
            </w:r>
          </w:p>
        </w:tc>
        <w:tc>
          <w:tcPr>
            <w:tcW w:w="851" w:type="dxa"/>
            <w:gridSpan w:val="2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59FB" w:rsidRPr="00443004" w:rsidTr="001F6EF2">
        <w:tc>
          <w:tcPr>
            <w:tcW w:w="533" w:type="dxa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132</w:t>
            </w:r>
          </w:p>
        </w:tc>
        <w:tc>
          <w:tcPr>
            <w:tcW w:w="1792" w:type="dxa"/>
          </w:tcPr>
          <w:p w:rsidR="00EC59FB" w:rsidRPr="00443004" w:rsidRDefault="00EC59FB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Приближение суммы, разности, произведения и частного двух </w:t>
            </w:r>
            <w:proofErr w:type="spellStart"/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чисел</w:t>
            </w:r>
            <w:r w:rsidR="00B85BC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.Подготов</w:t>
            </w:r>
            <w:proofErr w:type="spellEnd"/>
            <w:r w:rsidR="00B85BC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контрольной работе</w:t>
            </w:r>
          </w:p>
        </w:tc>
        <w:tc>
          <w:tcPr>
            <w:tcW w:w="2127" w:type="dxa"/>
            <w:vMerge/>
          </w:tcPr>
          <w:p w:rsidR="00EC59FB" w:rsidRPr="00443004" w:rsidRDefault="00EC59FB" w:rsidP="00EC59F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</w:tcPr>
          <w:p w:rsidR="00EC59FB" w:rsidRPr="00443004" w:rsidRDefault="00EC59FB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1F6EF2">
        <w:tc>
          <w:tcPr>
            <w:tcW w:w="533" w:type="dxa"/>
          </w:tcPr>
          <w:p w:rsidR="00E27739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792" w:type="dxa"/>
          </w:tcPr>
          <w:p w:rsidR="00E27739" w:rsidRPr="00443004" w:rsidRDefault="00EC59FB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Контрольная работа №7 по теме «Десятичные дроби и проценты»</w:t>
            </w:r>
          </w:p>
        </w:tc>
        <w:tc>
          <w:tcPr>
            <w:tcW w:w="2127" w:type="dxa"/>
          </w:tcPr>
          <w:p w:rsidR="00E27739" w:rsidRPr="00443004" w:rsidRDefault="00E27739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заданиями письменной работы. Выполнение контрольных заданий по вариантам как результат усвоения программного материала по пройденной теме </w:t>
            </w:r>
          </w:p>
        </w:tc>
        <w:tc>
          <w:tcPr>
            <w:tcW w:w="2693" w:type="dxa"/>
          </w:tcPr>
          <w:p w:rsidR="00EC59FB" w:rsidRPr="00443004" w:rsidRDefault="00EC59FB" w:rsidP="00EC59F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</w:t>
            </w:r>
            <w:r w:rsidRPr="004430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округления, вычисления приближенно суммы (разности) и произведения (частного) двух чисел.</w:t>
            </w:r>
          </w:p>
          <w:p w:rsidR="00EC59FB" w:rsidRPr="00443004" w:rsidRDefault="00EC59FB" w:rsidP="00EC59FB">
            <w:pPr>
              <w:spacing w:line="220" w:lineRule="auto"/>
              <w:ind w:left="33" w:hanging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Умеют приближенно это вычислять, применяя изученные правила, решают задачи на проценты, используя умножение и деление на десятичную дробь</w:t>
            </w:r>
          </w:p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осуществляют итоговый и пошаговый контроль по результату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строят речевое высказывание в устной и письменной форме.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</w:t>
            </w:r>
          </w:p>
        </w:tc>
        <w:tc>
          <w:tcPr>
            <w:tcW w:w="2126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31"/>
            </w:tblGrid>
            <w:tr w:rsidR="00EC59FB" w:rsidRPr="00443004">
              <w:trPr>
                <w:trHeight w:val="661"/>
              </w:trPr>
              <w:tc>
                <w:tcPr>
                  <w:tcW w:w="1831" w:type="dxa"/>
                </w:tcPr>
                <w:p w:rsidR="00EC59FB" w:rsidRPr="00443004" w:rsidRDefault="00EC59FB" w:rsidP="00EC59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Умеют ясно, точно, грамотно излагать свои мысли в письменной речи. </w:t>
                  </w:r>
                </w:p>
              </w:tc>
            </w:tr>
          </w:tbl>
          <w:p w:rsidR="00E27739" w:rsidRPr="00443004" w:rsidRDefault="00E27739" w:rsidP="00EC59FB">
            <w:pPr>
              <w:spacing w:line="220" w:lineRule="auto"/>
              <w:ind w:left="33" w:hanging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59FB" w:rsidRPr="00443004" w:rsidTr="001F6EF2">
        <w:tc>
          <w:tcPr>
            <w:tcW w:w="533" w:type="dxa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792" w:type="dxa"/>
          </w:tcPr>
          <w:p w:rsidR="00BA0398" w:rsidRPr="00443004" w:rsidRDefault="00BA0398" w:rsidP="00BA0398">
            <w:pPr>
              <w:pStyle w:val="Default"/>
            </w:pPr>
            <w:r w:rsidRPr="00443004">
              <w:rPr>
                <w:iCs/>
              </w:rPr>
              <w:t xml:space="preserve">Коррекция знаний по теме: «Десятичные дроби и задачи на проценты» </w:t>
            </w:r>
          </w:p>
          <w:p w:rsidR="00EC59FB" w:rsidRPr="00443004" w:rsidRDefault="00EC59FB" w:rsidP="001154EC">
            <w:pPr>
              <w:ind w:left="3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Занимательные задачи. Вычисления с помощью калькулятора</w:t>
            </w:r>
          </w:p>
        </w:tc>
        <w:tc>
          <w:tcPr>
            <w:tcW w:w="2127" w:type="dxa"/>
          </w:tcPr>
          <w:p w:rsidR="00EC59FB" w:rsidRPr="00443004" w:rsidRDefault="00EC59FB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текстовых задач арифметическими методами.</w:t>
            </w:r>
          </w:p>
          <w:p w:rsidR="00EC59FB" w:rsidRPr="00443004" w:rsidRDefault="00EC59FB" w:rsidP="001154EC">
            <w:pPr>
              <w:widowControl w:val="0"/>
              <w:autoSpaceDE w:val="0"/>
              <w:autoSpaceDN w:val="0"/>
              <w:adjustRightInd w:val="0"/>
              <w:ind w:left="34" w:righ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Решать логические и занимательные задач</w:t>
            </w:r>
          </w:p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грамотно записывать условие и решать задачи олимпиадного уровня, осмысливать ошибки решения и устранять их</w:t>
            </w:r>
          </w:p>
        </w:tc>
        <w:tc>
          <w:tcPr>
            <w:tcW w:w="3260" w:type="dxa"/>
          </w:tcPr>
          <w:p w:rsidR="00EC59FB" w:rsidRPr="00443004" w:rsidRDefault="00EC59FB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правило в планировании и контроле способа решения</w:t>
            </w:r>
          </w:p>
          <w:p w:rsidR="00EC59FB" w:rsidRPr="00443004" w:rsidRDefault="00EC59FB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используют поиск необходимой информации для выполнения учебных заданий с использованием учебной литературы</w:t>
            </w:r>
          </w:p>
          <w:p w:rsidR="00EC59FB" w:rsidRPr="00443004" w:rsidRDefault="00EC59FB" w:rsidP="001154EC">
            <w:pPr>
              <w:spacing w:line="22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</w:t>
            </w:r>
          </w:p>
        </w:tc>
        <w:tc>
          <w:tcPr>
            <w:tcW w:w="2126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39"/>
            </w:tblGrid>
            <w:tr w:rsidR="00EC59FB" w:rsidRPr="00443004">
              <w:trPr>
                <w:trHeight w:val="994"/>
              </w:trPr>
              <w:tc>
                <w:tcPr>
                  <w:tcW w:w="1739" w:type="dxa"/>
                </w:tcPr>
                <w:p w:rsidR="00EC59FB" w:rsidRPr="00443004" w:rsidRDefault="00EC59FB" w:rsidP="00EC59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Имеют способность к эмоциональному восприятию математических объектов, задач, решений, рассуждений </w:t>
                  </w:r>
                </w:p>
              </w:tc>
            </w:tr>
          </w:tbl>
          <w:p w:rsidR="00EC59FB" w:rsidRPr="00443004" w:rsidRDefault="00EC59FB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59FB" w:rsidRPr="00443004" w:rsidTr="001F6EF2">
        <w:tc>
          <w:tcPr>
            <w:tcW w:w="533" w:type="dxa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792" w:type="dxa"/>
          </w:tcPr>
          <w:p w:rsidR="00EC59FB" w:rsidRPr="00443004" w:rsidRDefault="00EC59FB" w:rsidP="001154EC">
            <w:pPr>
              <w:ind w:left="3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Фигуры в 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пространстве, симметричные относительно </w:t>
            </w:r>
            <w:proofErr w:type="spellStart"/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плоскости.Занимательные</w:t>
            </w:r>
            <w:proofErr w:type="spellEnd"/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задачи </w:t>
            </w:r>
          </w:p>
        </w:tc>
        <w:tc>
          <w:tcPr>
            <w:tcW w:w="2127" w:type="dxa"/>
          </w:tcPr>
          <w:p w:rsidR="00EC59FB" w:rsidRPr="00443004" w:rsidRDefault="00EC59FB" w:rsidP="00EC59FB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EC59FB" w:rsidRPr="00443004" w:rsidRDefault="00EC59FB" w:rsidP="001154EC">
            <w:pPr>
              <w:spacing w:line="22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EC59FB" w:rsidRPr="00443004" w:rsidRDefault="00EC59FB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59FB" w:rsidRPr="00443004" w:rsidTr="004E4388">
        <w:tc>
          <w:tcPr>
            <w:tcW w:w="15366" w:type="dxa"/>
            <w:gridSpan w:val="12"/>
          </w:tcPr>
          <w:p w:rsidR="00EC59FB" w:rsidRPr="00443004" w:rsidRDefault="00EC59FB" w:rsidP="00EC59F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Обыкновенные и десятичные дроби ( 24ч )</w:t>
            </w:r>
          </w:p>
        </w:tc>
      </w:tr>
      <w:tr w:rsidR="00EC59FB" w:rsidRPr="00443004" w:rsidTr="001F6EF2">
        <w:tc>
          <w:tcPr>
            <w:tcW w:w="533" w:type="dxa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792" w:type="dxa"/>
          </w:tcPr>
          <w:p w:rsidR="00EC59FB" w:rsidRPr="00443004" w:rsidRDefault="00EC59FB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Разложение положительной обыкновенной дроби в конечную десятичную дробь</w:t>
            </w:r>
          </w:p>
        </w:tc>
        <w:tc>
          <w:tcPr>
            <w:tcW w:w="2127" w:type="dxa"/>
            <w:vMerge w:val="restart"/>
          </w:tcPr>
          <w:p w:rsidR="00EC59FB" w:rsidRPr="00443004" w:rsidRDefault="00EC59FB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Разложение положительной обыкновенной дроби в конечную десятичную дробь.</w:t>
            </w:r>
          </w:p>
        </w:tc>
        <w:tc>
          <w:tcPr>
            <w:tcW w:w="2693" w:type="dxa"/>
            <w:vMerge w:val="restart"/>
          </w:tcPr>
          <w:p w:rsidR="00EC59FB" w:rsidRPr="00443004" w:rsidRDefault="00EC59FB" w:rsidP="00EC59F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</w:t>
            </w:r>
            <w:r w:rsidRPr="004430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дроби называют конечными, правило разложения дроби в конечную десятичную дробь.</w:t>
            </w:r>
          </w:p>
          <w:p w:rsidR="00EC59FB" w:rsidRPr="00443004" w:rsidRDefault="00EC59FB" w:rsidP="00EC59F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4430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разлагать дробь в конечную десятичную дробь.</w:t>
            </w:r>
          </w:p>
        </w:tc>
        <w:tc>
          <w:tcPr>
            <w:tcW w:w="3260" w:type="dxa"/>
            <w:vMerge w:val="restart"/>
          </w:tcPr>
          <w:p w:rsidR="00EC59FB" w:rsidRPr="00443004" w:rsidRDefault="00EC59FB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оценивают правильность выполнения действия на уровне адекватной ретроспективной оценки</w:t>
            </w:r>
          </w:p>
          <w:p w:rsidR="00EC59FB" w:rsidRPr="00443004" w:rsidRDefault="00EC59FB" w:rsidP="001154EC">
            <w:pPr>
              <w:spacing w:line="22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ориентируются на разнообразие способов решения задач.</w:t>
            </w:r>
          </w:p>
          <w:p w:rsidR="00EC59FB" w:rsidRPr="00443004" w:rsidRDefault="00EC59FB" w:rsidP="001154EC">
            <w:pPr>
              <w:spacing w:line="22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</w:t>
            </w:r>
          </w:p>
        </w:tc>
        <w:tc>
          <w:tcPr>
            <w:tcW w:w="1843" w:type="dxa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77"/>
            </w:tblGrid>
            <w:tr w:rsidR="00EC59FB" w:rsidRPr="00443004">
              <w:trPr>
                <w:trHeight w:val="775"/>
              </w:trPr>
              <w:tc>
                <w:tcPr>
                  <w:tcW w:w="2277" w:type="dxa"/>
                </w:tcPr>
                <w:p w:rsidR="00EC59FB" w:rsidRPr="00443004" w:rsidRDefault="00EC59FB" w:rsidP="00EC59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Имеют критичность мышления, умение распознавать логически некорректные высказывания, отличать гипотезу от факта. </w:t>
                  </w:r>
                </w:p>
              </w:tc>
            </w:tr>
          </w:tbl>
          <w:p w:rsidR="00EC59FB" w:rsidRPr="00443004" w:rsidRDefault="00EC59FB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851" w:type="dxa"/>
            <w:gridSpan w:val="2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59FB" w:rsidRPr="00443004" w:rsidTr="001F6EF2">
        <w:tc>
          <w:tcPr>
            <w:tcW w:w="533" w:type="dxa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792" w:type="dxa"/>
          </w:tcPr>
          <w:p w:rsidR="00EC59FB" w:rsidRPr="00443004" w:rsidRDefault="00EC59FB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Разложение положительной обыкновенной дроби в конечную десятичную дробь</w:t>
            </w:r>
          </w:p>
        </w:tc>
        <w:tc>
          <w:tcPr>
            <w:tcW w:w="2127" w:type="dxa"/>
            <w:vMerge/>
          </w:tcPr>
          <w:p w:rsidR="00EC59FB" w:rsidRPr="00443004" w:rsidRDefault="00EC59FB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EC59FB" w:rsidRPr="00443004" w:rsidRDefault="00EC59FB" w:rsidP="001154EC">
            <w:pPr>
              <w:spacing w:line="22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EC59FB" w:rsidRPr="00443004" w:rsidRDefault="00EC59FB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</w:t>
            </w:r>
          </w:p>
        </w:tc>
        <w:tc>
          <w:tcPr>
            <w:tcW w:w="851" w:type="dxa"/>
            <w:gridSpan w:val="2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59FB" w:rsidRPr="00443004" w:rsidTr="001F6EF2">
        <w:tc>
          <w:tcPr>
            <w:tcW w:w="533" w:type="dxa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792" w:type="dxa"/>
          </w:tcPr>
          <w:p w:rsidR="00EC59FB" w:rsidRPr="00443004" w:rsidRDefault="00EC59FB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Бесконечные периодические десятичные дроби</w:t>
            </w:r>
          </w:p>
        </w:tc>
        <w:tc>
          <w:tcPr>
            <w:tcW w:w="2127" w:type="dxa"/>
            <w:vMerge w:val="restart"/>
          </w:tcPr>
          <w:p w:rsidR="00EC59FB" w:rsidRPr="00443004" w:rsidRDefault="00EC59FB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Бесконечные периодические десятичные дроби.</w:t>
            </w:r>
          </w:p>
        </w:tc>
        <w:tc>
          <w:tcPr>
            <w:tcW w:w="2693" w:type="dxa"/>
            <w:vMerge w:val="restart"/>
          </w:tcPr>
          <w:p w:rsidR="00EC59FB" w:rsidRPr="00443004" w:rsidRDefault="00EC59FB" w:rsidP="00EC59F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</w:t>
            </w:r>
            <w:r w:rsidRPr="004430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дроби не разлагаются в конечную десятичную дробь, какие называют бесконечными периодическими десятичными дробями.</w:t>
            </w:r>
          </w:p>
          <w:p w:rsidR="00EC59FB" w:rsidRPr="00443004" w:rsidRDefault="00EC59FB" w:rsidP="00EC59F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раскладывать обыкновенную дробь в периодическую.</w:t>
            </w:r>
          </w:p>
        </w:tc>
        <w:tc>
          <w:tcPr>
            <w:tcW w:w="3260" w:type="dxa"/>
            <w:vMerge w:val="restart"/>
          </w:tcPr>
          <w:p w:rsidR="00EC59FB" w:rsidRPr="00443004" w:rsidRDefault="00EC59FB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</w:t>
            </w:r>
          </w:p>
          <w:p w:rsidR="00EC59FB" w:rsidRPr="00443004" w:rsidRDefault="00EC59FB" w:rsidP="001154EC">
            <w:pPr>
              <w:spacing w:line="22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EC59FB" w:rsidRDefault="00EC59FB" w:rsidP="001154EC">
            <w:pPr>
              <w:spacing w:line="22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  <w:p w:rsidR="001F6EF2" w:rsidRDefault="001F6EF2" w:rsidP="001154EC">
            <w:pPr>
              <w:spacing w:line="22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F6EF2" w:rsidRPr="00443004" w:rsidRDefault="001F6EF2" w:rsidP="001154EC">
            <w:pPr>
              <w:spacing w:line="22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95"/>
            </w:tblGrid>
            <w:tr w:rsidR="00EC59FB" w:rsidRPr="00443004">
              <w:trPr>
                <w:trHeight w:val="937"/>
              </w:trPr>
              <w:tc>
                <w:tcPr>
                  <w:tcW w:w="1895" w:type="dxa"/>
                </w:tcPr>
                <w:p w:rsidR="00EC59FB" w:rsidRPr="00443004" w:rsidRDefault="00EC59FB" w:rsidP="00EC59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Готовы и имеют способность к выполнению норм и требований, предъявляемых на уроках математики. </w:t>
                  </w:r>
                </w:p>
              </w:tc>
            </w:tr>
          </w:tbl>
          <w:p w:rsidR="00EC59FB" w:rsidRPr="00443004" w:rsidRDefault="00EC59FB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59FB" w:rsidRPr="00443004" w:rsidTr="001F6EF2">
        <w:tc>
          <w:tcPr>
            <w:tcW w:w="533" w:type="dxa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792" w:type="dxa"/>
          </w:tcPr>
          <w:p w:rsidR="00EC59FB" w:rsidRPr="00443004" w:rsidRDefault="00EC59FB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Бесконечные периодические десятичные дроби</w:t>
            </w:r>
            <w:r w:rsidR="00490F5B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  <w:vMerge/>
          </w:tcPr>
          <w:p w:rsidR="00EC59FB" w:rsidRPr="00443004" w:rsidRDefault="00EC59FB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EC59FB" w:rsidRPr="00443004" w:rsidRDefault="00EC59FB" w:rsidP="001154EC">
            <w:pPr>
              <w:spacing w:line="22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EC59FB" w:rsidRPr="00443004" w:rsidRDefault="00EC59FB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</w:t>
            </w:r>
          </w:p>
        </w:tc>
        <w:tc>
          <w:tcPr>
            <w:tcW w:w="851" w:type="dxa"/>
            <w:gridSpan w:val="2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C59FB" w:rsidRPr="00443004" w:rsidRDefault="00EC59F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0F5B" w:rsidRPr="00443004" w:rsidTr="001F6EF2">
        <w:tc>
          <w:tcPr>
            <w:tcW w:w="533" w:type="dxa"/>
          </w:tcPr>
          <w:p w:rsidR="00490F5B" w:rsidRPr="00443004" w:rsidRDefault="00490F5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792" w:type="dxa"/>
          </w:tcPr>
          <w:p w:rsidR="00490F5B" w:rsidRPr="00443004" w:rsidRDefault="00490F5B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Непериодические бесконечные десятичные дроби</w:t>
            </w:r>
          </w:p>
        </w:tc>
        <w:tc>
          <w:tcPr>
            <w:tcW w:w="2127" w:type="dxa"/>
            <w:vMerge w:val="restart"/>
          </w:tcPr>
          <w:p w:rsidR="00490F5B" w:rsidRPr="00443004" w:rsidRDefault="00490F5B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Иррациональное число.</w:t>
            </w:r>
          </w:p>
          <w:p w:rsidR="00490F5B" w:rsidRPr="00443004" w:rsidRDefault="00490F5B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Действительное число.</w:t>
            </w:r>
          </w:p>
        </w:tc>
        <w:tc>
          <w:tcPr>
            <w:tcW w:w="2693" w:type="dxa"/>
            <w:vMerge w:val="restart"/>
          </w:tcPr>
          <w:p w:rsidR="00490F5B" w:rsidRPr="00443004" w:rsidRDefault="00490F5B" w:rsidP="004E438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определения иррационального и действительного чисел.</w:t>
            </w:r>
          </w:p>
          <w:p w:rsidR="00490F5B" w:rsidRPr="00443004" w:rsidRDefault="00490F5B" w:rsidP="00490F5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Умеют различать эти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числа</w:t>
            </w:r>
          </w:p>
        </w:tc>
        <w:tc>
          <w:tcPr>
            <w:tcW w:w="3260" w:type="dxa"/>
            <w:vMerge w:val="restart"/>
            <w:vAlign w:val="center"/>
          </w:tcPr>
          <w:p w:rsidR="00490F5B" w:rsidRPr="00443004" w:rsidRDefault="00490F5B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</w:t>
            </w:r>
          </w:p>
          <w:p w:rsidR="00490F5B" w:rsidRPr="00443004" w:rsidRDefault="00490F5B" w:rsidP="001154EC">
            <w:pPr>
              <w:spacing w:line="22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: ориентируются на 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разнообразие способов решения задач.</w:t>
            </w:r>
          </w:p>
          <w:p w:rsidR="00490F5B" w:rsidRPr="00443004" w:rsidRDefault="00490F5B" w:rsidP="001154EC">
            <w:pPr>
              <w:spacing w:line="22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контролируют действия партнера</w:t>
            </w:r>
          </w:p>
        </w:tc>
        <w:tc>
          <w:tcPr>
            <w:tcW w:w="1843" w:type="dxa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38"/>
            </w:tblGrid>
            <w:tr w:rsidR="004E4388" w:rsidRPr="00443004">
              <w:trPr>
                <w:trHeight w:val="615"/>
              </w:trPr>
              <w:tc>
                <w:tcPr>
                  <w:tcW w:w="1738" w:type="dxa"/>
                </w:tcPr>
                <w:p w:rsidR="004E4388" w:rsidRPr="00443004" w:rsidRDefault="004E4388" w:rsidP="004E438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 xml:space="preserve">Умеют выбирать желаемый уровень </w:t>
                  </w: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 xml:space="preserve">математических результатов. </w:t>
                  </w:r>
                </w:p>
              </w:tc>
            </w:tr>
          </w:tbl>
          <w:p w:rsidR="00490F5B" w:rsidRPr="00443004" w:rsidRDefault="00490F5B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490F5B" w:rsidRPr="00443004" w:rsidRDefault="00490F5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ФО</w:t>
            </w:r>
          </w:p>
        </w:tc>
        <w:tc>
          <w:tcPr>
            <w:tcW w:w="851" w:type="dxa"/>
            <w:gridSpan w:val="2"/>
          </w:tcPr>
          <w:p w:rsidR="00490F5B" w:rsidRPr="00443004" w:rsidRDefault="00490F5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490F5B" w:rsidRPr="00443004" w:rsidRDefault="00490F5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0F5B" w:rsidRPr="00443004" w:rsidTr="001F6EF2">
        <w:tc>
          <w:tcPr>
            <w:tcW w:w="533" w:type="dxa"/>
          </w:tcPr>
          <w:p w:rsidR="00490F5B" w:rsidRPr="00443004" w:rsidRDefault="00490F5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141</w:t>
            </w:r>
          </w:p>
        </w:tc>
        <w:tc>
          <w:tcPr>
            <w:tcW w:w="1792" w:type="dxa"/>
          </w:tcPr>
          <w:p w:rsidR="00490F5B" w:rsidRPr="00443004" w:rsidRDefault="00490F5B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Непериодические бесконечные десятичные дроби</w:t>
            </w:r>
          </w:p>
        </w:tc>
        <w:tc>
          <w:tcPr>
            <w:tcW w:w="2127" w:type="dxa"/>
            <w:vMerge/>
          </w:tcPr>
          <w:p w:rsidR="00490F5B" w:rsidRPr="00443004" w:rsidRDefault="00490F5B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490F5B" w:rsidRPr="00443004" w:rsidRDefault="00490F5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vAlign w:val="center"/>
          </w:tcPr>
          <w:p w:rsidR="00490F5B" w:rsidRPr="00443004" w:rsidRDefault="00490F5B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vMerge/>
          </w:tcPr>
          <w:p w:rsidR="00490F5B" w:rsidRPr="00443004" w:rsidRDefault="00490F5B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490F5B" w:rsidRPr="00443004" w:rsidRDefault="00490F5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490F5B" w:rsidRPr="00443004" w:rsidRDefault="00490F5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490F5B" w:rsidRPr="00443004" w:rsidRDefault="00490F5B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388" w:rsidRPr="00443004" w:rsidTr="001F6EF2">
        <w:tc>
          <w:tcPr>
            <w:tcW w:w="533" w:type="dxa"/>
          </w:tcPr>
          <w:p w:rsidR="004E4388" w:rsidRPr="00443004" w:rsidRDefault="004E438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142</w:t>
            </w:r>
          </w:p>
        </w:tc>
        <w:tc>
          <w:tcPr>
            <w:tcW w:w="1792" w:type="dxa"/>
          </w:tcPr>
          <w:p w:rsidR="004E4388" w:rsidRPr="00443004" w:rsidRDefault="004E438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Длина отрезка</w:t>
            </w:r>
          </w:p>
        </w:tc>
        <w:tc>
          <w:tcPr>
            <w:tcW w:w="2127" w:type="dxa"/>
            <w:vMerge w:val="restart"/>
          </w:tcPr>
          <w:p w:rsidR="004E4388" w:rsidRPr="00443004" w:rsidRDefault="004E4388" w:rsidP="001154EC">
            <w:pPr>
              <w:spacing w:line="22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Длина отрезка. Длина отрезка на координатной прямой</w:t>
            </w:r>
          </w:p>
        </w:tc>
        <w:tc>
          <w:tcPr>
            <w:tcW w:w="2693" w:type="dxa"/>
            <w:vMerge w:val="restart"/>
          </w:tcPr>
          <w:p w:rsidR="004E4388" w:rsidRPr="00443004" w:rsidRDefault="004E4388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правило нахождения длины отрезка на координатной прямой.</w:t>
            </w:r>
          </w:p>
          <w:p w:rsidR="004E4388" w:rsidRPr="00443004" w:rsidRDefault="004E4388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находить длину отрезка на координатной прямой;</w:t>
            </w:r>
          </w:p>
          <w:p w:rsidR="004E4388" w:rsidRPr="00443004" w:rsidRDefault="004E438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:rsidR="004E4388" w:rsidRPr="00443004" w:rsidRDefault="004E438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</w:t>
            </w:r>
          </w:p>
          <w:p w:rsidR="004E4388" w:rsidRPr="00443004" w:rsidRDefault="004E438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проводят сравнение и классификацию по заданным критериям</w:t>
            </w:r>
          </w:p>
          <w:p w:rsidR="004E4388" w:rsidRPr="00443004" w:rsidRDefault="004E438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1843" w:type="dxa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54"/>
            </w:tblGrid>
            <w:tr w:rsidR="004E4388" w:rsidRPr="00443004">
              <w:trPr>
                <w:trHeight w:val="909"/>
              </w:trPr>
              <w:tc>
                <w:tcPr>
                  <w:tcW w:w="2354" w:type="dxa"/>
                </w:tcPr>
                <w:p w:rsidR="004E4388" w:rsidRPr="00443004" w:rsidRDefault="004E4388" w:rsidP="004E438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4300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Умеют контролировать процесс и результат учебной математической деятельности, уметь выбирать желаемый уровень математических результатов. </w:t>
                  </w:r>
                </w:p>
              </w:tc>
            </w:tr>
          </w:tbl>
          <w:p w:rsidR="004E4388" w:rsidRPr="00443004" w:rsidRDefault="004E4388" w:rsidP="004E4388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4E4388" w:rsidRPr="00443004" w:rsidRDefault="004E438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4E4388" w:rsidRPr="00443004" w:rsidRDefault="004E438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4E4388" w:rsidRPr="00443004" w:rsidRDefault="004E438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388" w:rsidRPr="00443004" w:rsidTr="001F6EF2">
        <w:tc>
          <w:tcPr>
            <w:tcW w:w="533" w:type="dxa"/>
          </w:tcPr>
          <w:p w:rsidR="004E4388" w:rsidRPr="00443004" w:rsidRDefault="004E438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792" w:type="dxa"/>
          </w:tcPr>
          <w:p w:rsidR="00E437B9" w:rsidRPr="00443004" w:rsidRDefault="004E4388" w:rsidP="004E4388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Длина отрезка</w:t>
            </w:r>
          </w:p>
          <w:p w:rsidR="004E4388" w:rsidRPr="00443004" w:rsidRDefault="00E437B9" w:rsidP="004E4388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заданной точностью</w:t>
            </w:r>
            <w:r w:rsidR="004E4388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  <w:vMerge/>
          </w:tcPr>
          <w:p w:rsidR="004E4388" w:rsidRPr="00443004" w:rsidRDefault="004E4388" w:rsidP="001154EC">
            <w:pPr>
              <w:spacing w:line="22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4E4388" w:rsidRPr="00443004" w:rsidRDefault="004E438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4E4388" w:rsidRPr="00443004" w:rsidRDefault="004E438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vMerge/>
          </w:tcPr>
          <w:p w:rsidR="004E4388" w:rsidRPr="00443004" w:rsidRDefault="004E4388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4E4388" w:rsidRPr="00443004" w:rsidRDefault="004E438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4E4388" w:rsidRPr="00443004" w:rsidRDefault="004E438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E4388" w:rsidRPr="00443004" w:rsidRDefault="004E438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388" w:rsidRPr="00443004" w:rsidTr="001F6EF2">
        <w:tc>
          <w:tcPr>
            <w:tcW w:w="533" w:type="dxa"/>
          </w:tcPr>
          <w:p w:rsidR="004E4388" w:rsidRPr="00443004" w:rsidRDefault="004E438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792" w:type="dxa"/>
          </w:tcPr>
          <w:p w:rsidR="004E4388" w:rsidRPr="00443004" w:rsidRDefault="004E438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Длина отрезка</w:t>
            </w:r>
            <w:r w:rsidR="00E437B9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Измерение отрезков.</w:t>
            </w:r>
          </w:p>
        </w:tc>
        <w:tc>
          <w:tcPr>
            <w:tcW w:w="2127" w:type="dxa"/>
            <w:vMerge/>
          </w:tcPr>
          <w:p w:rsidR="004E4388" w:rsidRPr="00443004" w:rsidRDefault="004E4388" w:rsidP="001154EC">
            <w:pPr>
              <w:spacing w:line="22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4E4388" w:rsidRPr="00443004" w:rsidRDefault="004E438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4E4388" w:rsidRPr="00443004" w:rsidRDefault="004E438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vMerge/>
          </w:tcPr>
          <w:p w:rsidR="004E4388" w:rsidRPr="00443004" w:rsidRDefault="004E4388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4E4388" w:rsidRPr="00443004" w:rsidRDefault="004E438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4E4388" w:rsidRPr="00443004" w:rsidRDefault="004E438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E4388" w:rsidRPr="00443004" w:rsidRDefault="004E438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37B9" w:rsidRPr="00443004" w:rsidTr="001F6EF2">
        <w:tc>
          <w:tcPr>
            <w:tcW w:w="533" w:type="dxa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792" w:type="dxa"/>
          </w:tcPr>
          <w:p w:rsidR="00E437B9" w:rsidRPr="00443004" w:rsidRDefault="00E437B9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Длина окружности. Площадь круга</w:t>
            </w:r>
          </w:p>
        </w:tc>
        <w:tc>
          <w:tcPr>
            <w:tcW w:w="2127" w:type="dxa"/>
            <w:vMerge w:val="restart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Окружность. Радиус окружности. Диаметр окружности. Длина окружности. Число Пи. Круг. Радиус круга. Диаметр круга. Площадь круга. Пропорциональна ли площадь круга длине его радиуса. Как читаются формулы длины окружности и площади круга</w:t>
            </w:r>
          </w:p>
        </w:tc>
        <w:tc>
          <w:tcPr>
            <w:tcW w:w="2693" w:type="dxa"/>
            <w:vMerge w:val="restart"/>
          </w:tcPr>
          <w:p w:rsidR="00E437B9" w:rsidRPr="00443004" w:rsidRDefault="00E437B9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 представление о длине окружности и площади круга.</w:t>
            </w:r>
          </w:p>
          <w:p w:rsidR="00E437B9" w:rsidRPr="00443004" w:rsidRDefault="00E437B9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Знают, что длина окружности прямо пропорциональна длине ее диаметра; - формулы: для нахождения длины окружности по длине ее диаметра и длине ее радиуса, нахождения площади круга; знают чему равно число Пи.</w:t>
            </w:r>
          </w:p>
          <w:p w:rsidR="00E437B9" w:rsidRPr="00443004" w:rsidRDefault="00E437B9" w:rsidP="00E437B9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Умеют решать задачи с применением изученных формул; могут объяснять, в чем отличие круга от окружности; выполняют устные вычисления; выполняют измерения и вычисляют площадь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заданной (заштрихованной) фигуры</w:t>
            </w:r>
          </w:p>
        </w:tc>
        <w:tc>
          <w:tcPr>
            <w:tcW w:w="3260" w:type="dxa"/>
            <w:vMerge w:val="restart"/>
          </w:tcPr>
          <w:p w:rsidR="00E437B9" w:rsidRPr="00443004" w:rsidRDefault="00E437B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</w:t>
            </w:r>
          </w:p>
          <w:p w:rsidR="00E437B9" w:rsidRPr="00443004" w:rsidRDefault="00E437B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E437B9" w:rsidRPr="00443004" w:rsidRDefault="00E437B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1843" w:type="dxa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39"/>
            </w:tblGrid>
            <w:tr w:rsidR="00E437B9" w:rsidRPr="00E437B9">
              <w:trPr>
                <w:trHeight w:val="1075"/>
              </w:trPr>
              <w:tc>
                <w:tcPr>
                  <w:tcW w:w="1739" w:type="dxa"/>
                </w:tcPr>
                <w:p w:rsidR="00E437B9" w:rsidRPr="00E437B9" w:rsidRDefault="00E437B9" w:rsidP="00E437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437B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Имеют способность к эмоциональному восприятию математических объектов, задач, решений, рассуждений </w:t>
                  </w:r>
                </w:p>
              </w:tc>
            </w:tr>
          </w:tbl>
          <w:p w:rsidR="00E437B9" w:rsidRPr="00443004" w:rsidRDefault="00E437B9" w:rsidP="001154EC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37B9" w:rsidRPr="00443004" w:rsidTr="001F6EF2">
        <w:tc>
          <w:tcPr>
            <w:tcW w:w="533" w:type="dxa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792" w:type="dxa"/>
          </w:tcPr>
          <w:p w:rsidR="00E437B9" w:rsidRPr="00443004" w:rsidRDefault="00E437B9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Длина окружности. Площадь круга</w:t>
            </w:r>
          </w:p>
        </w:tc>
        <w:tc>
          <w:tcPr>
            <w:tcW w:w="2127" w:type="dxa"/>
            <w:vMerge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E437B9" w:rsidRPr="00443004" w:rsidRDefault="00E437B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E437B9" w:rsidRPr="00443004" w:rsidRDefault="00E437B9" w:rsidP="001154EC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851" w:type="dxa"/>
            <w:gridSpan w:val="2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37B9" w:rsidRPr="00443004" w:rsidTr="001F6EF2">
        <w:tc>
          <w:tcPr>
            <w:tcW w:w="533" w:type="dxa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792" w:type="dxa"/>
          </w:tcPr>
          <w:p w:rsidR="00E437B9" w:rsidRPr="00443004" w:rsidRDefault="00E437B9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Длина окружности. Площадь круга</w:t>
            </w:r>
          </w:p>
        </w:tc>
        <w:tc>
          <w:tcPr>
            <w:tcW w:w="2127" w:type="dxa"/>
            <w:vMerge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E437B9" w:rsidRPr="00443004" w:rsidRDefault="00E437B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vMerge/>
          </w:tcPr>
          <w:p w:rsidR="00E437B9" w:rsidRPr="00443004" w:rsidRDefault="00E437B9" w:rsidP="001154EC">
            <w:pPr>
              <w:widowControl w:val="0"/>
              <w:autoSpaceDE w:val="0"/>
              <w:autoSpaceDN w:val="0"/>
              <w:adjustRightInd w:val="0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6EF2" w:rsidRPr="00443004" w:rsidTr="001F6EF2">
        <w:tc>
          <w:tcPr>
            <w:tcW w:w="533" w:type="dxa"/>
          </w:tcPr>
          <w:p w:rsidR="001F6EF2" w:rsidRPr="00443004" w:rsidRDefault="001F6EF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148</w:t>
            </w:r>
          </w:p>
        </w:tc>
        <w:tc>
          <w:tcPr>
            <w:tcW w:w="1792" w:type="dxa"/>
          </w:tcPr>
          <w:p w:rsidR="001F6EF2" w:rsidRPr="00443004" w:rsidRDefault="001F6EF2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Координатная ось</w:t>
            </w:r>
          </w:p>
        </w:tc>
        <w:tc>
          <w:tcPr>
            <w:tcW w:w="2127" w:type="dxa"/>
            <w:vMerge w:val="restart"/>
          </w:tcPr>
          <w:p w:rsidR="001F6EF2" w:rsidRPr="00443004" w:rsidRDefault="001F6EF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Координатная ось. Начало отсчета. Единичный отрезок. Координата точки.</w:t>
            </w:r>
          </w:p>
        </w:tc>
        <w:tc>
          <w:tcPr>
            <w:tcW w:w="2693" w:type="dxa"/>
            <w:vMerge w:val="restart"/>
          </w:tcPr>
          <w:p w:rsidR="001F6EF2" w:rsidRPr="00443004" w:rsidRDefault="001F6EF2" w:rsidP="00E437B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определения: координатной прямой.</w:t>
            </w:r>
          </w:p>
          <w:p w:rsidR="001F6EF2" w:rsidRPr="00443004" w:rsidRDefault="001F6EF2" w:rsidP="00E437B9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определять координату точек на прямой; строят на прямой точки с заданными координатами; выполняют рисунки по аналогии; решают уравнения</w:t>
            </w:r>
          </w:p>
        </w:tc>
        <w:tc>
          <w:tcPr>
            <w:tcW w:w="3260" w:type="dxa"/>
            <w:vMerge w:val="restart"/>
          </w:tcPr>
          <w:p w:rsidR="001F6EF2" w:rsidRPr="00443004" w:rsidRDefault="001F6EF2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Вносят необходимые коррективы в действие после его завершения на основе его учета и характера сделанных ошибок</w:t>
            </w:r>
          </w:p>
          <w:p w:rsidR="001F6EF2" w:rsidRPr="00443004" w:rsidRDefault="001F6EF2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проводят сравнение, </w:t>
            </w:r>
            <w:proofErr w:type="spellStart"/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сериацию</w:t>
            </w:r>
            <w:proofErr w:type="spellEnd"/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классификацию по заданным критериям</w:t>
            </w:r>
          </w:p>
          <w:p w:rsidR="001F6EF2" w:rsidRPr="00443004" w:rsidRDefault="001F6EF2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</w:t>
            </w:r>
          </w:p>
        </w:tc>
        <w:tc>
          <w:tcPr>
            <w:tcW w:w="1843" w:type="dxa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81"/>
            </w:tblGrid>
            <w:tr w:rsidR="001F6EF2" w:rsidRPr="00E437B9">
              <w:trPr>
                <w:trHeight w:val="1351"/>
              </w:trPr>
              <w:tc>
                <w:tcPr>
                  <w:tcW w:w="1881" w:type="dxa"/>
                </w:tcPr>
                <w:p w:rsidR="001F6EF2" w:rsidRPr="00E437B9" w:rsidRDefault="001F6EF2" w:rsidP="00E437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437B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Имеют критичность мышления, умение распознавать логически некорректные высказывания, отличать гипотезу от факта. </w:t>
                  </w:r>
                </w:p>
              </w:tc>
            </w:tr>
          </w:tbl>
          <w:p w:rsidR="001F6EF2" w:rsidRPr="00443004" w:rsidRDefault="001F6EF2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1F6EF2" w:rsidRPr="00443004" w:rsidRDefault="001F6EF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851" w:type="dxa"/>
            <w:gridSpan w:val="2"/>
          </w:tcPr>
          <w:p w:rsidR="001F6EF2" w:rsidRPr="00443004" w:rsidRDefault="001F6EF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1F6EF2" w:rsidRPr="00443004" w:rsidRDefault="001F6EF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6EF2" w:rsidRPr="00443004" w:rsidTr="001F6EF2">
        <w:tc>
          <w:tcPr>
            <w:tcW w:w="533" w:type="dxa"/>
          </w:tcPr>
          <w:p w:rsidR="001F6EF2" w:rsidRPr="00443004" w:rsidRDefault="001F6EF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792" w:type="dxa"/>
          </w:tcPr>
          <w:p w:rsidR="001F6EF2" w:rsidRPr="00443004" w:rsidRDefault="001F6EF2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Координатная ось. </w:t>
            </w:r>
          </w:p>
          <w:p w:rsidR="001F6EF2" w:rsidRPr="00443004" w:rsidRDefault="001F6EF2" w:rsidP="00E437B9">
            <w:pPr>
              <w:pStyle w:val="Default"/>
            </w:pPr>
            <w:r w:rsidRPr="00443004">
              <w:t xml:space="preserve">Определение координат точек. </w:t>
            </w:r>
          </w:p>
          <w:p w:rsidR="001F6EF2" w:rsidRPr="00443004" w:rsidRDefault="001F6EF2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1F6EF2" w:rsidRPr="00443004" w:rsidRDefault="001F6EF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1F6EF2" w:rsidRPr="00443004" w:rsidRDefault="001F6EF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1F6EF2" w:rsidRPr="00443004" w:rsidRDefault="001F6EF2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1F6EF2" w:rsidRPr="00443004" w:rsidRDefault="001F6EF2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1F6EF2" w:rsidRPr="00443004" w:rsidRDefault="001F6EF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851" w:type="dxa"/>
            <w:gridSpan w:val="2"/>
          </w:tcPr>
          <w:p w:rsidR="001F6EF2" w:rsidRPr="00443004" w:rsidRDefault="001F6EF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F6EF2" w:rsidRPr="00443004" w:rsidRDefault="001F6EF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6EF2" w:rsidRPr="00443004" w:rsidTr="001F6EF2">
        <w:tc>
          <w:tcPr>
            <w:tcW w:w="533" w:type="dxa"/>
          </w:tcPr>
          <w:p w:rsidR="001F6EF2" w:rsidRPr="00443004" w:rsidRDefault="001F6EF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792" w:type="dxa"/>
          </w:tcPr>
          <w:p w:rsidR="001F6EF2" w:rsidRPr="00443004" w:rsidRDefault="001F6EF2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Координатная ось. </w:t>
            </w:r>
          </w:p>
          <w:p w:rsidR="001F6EF2" w:rsidRPr="00443004" w:rsidRDefault="001F6EF2" w:rsidP="00E437B9">
            <w:pPr>
              <w:pStyle w:val="Default"/>
            </w:pPr>
            <w:r w:rsidRPr="00443004">
              <w:t xml:space="preserve">Построение точек на координатной оси </w:t>
            </w:r>
          </w:p>
          <w:p w:rsidR="001F6EF2" w:rsidRPr="00443004" w:rsidRDefault="001F6EF2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1F6EF2" w:rsidRPr="00443004" w:rsidRDefault="001F6EF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1F6EF2" w:rsidRPr="00443004" w:rsidRDefault="001F6EF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1F6EF2" w:rsidRPr="00443004" w:rsidRDefault="001F6EF2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vMerge/>
          </w:tcPr>
          <w:p w:rsidR="001F6EF2" w:rsidRPr="00443004" w:rsidRDefault="001F6EF2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1F6EF2" w:rsidRPr="00443004" w:rsidRDefault="001F6EF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1F6EF2" w:rsidRPr="00443004" w:rsidRDefault="001F6EF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F6EF2" w:rsidRPr="00443004" w:rsidRDefault="001F6EF2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37B9" w:rsidRPr="00443004" w:rsidTr="001F6EF2">
        <w:tc>
          <w:tcPr>
            <w:tcW w:w="533" w:type="dxa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792" w:type="dxa"/>
          </w:tcPr>
          <w:p w:rsidR="00E437B9" w:rsidRPr="00443004" w:rsidRDefault="00E437B9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Декартова система координат на плоскости. </w:t>
            </w:r>
          </w:p>
        </w:tc>
        <w:tc>
          <w:tcPr>
            <w:tcW w:w="2127" w:type="dxa"/>
            <w:vMerge w:val="restart"/>
          </w:tcPr>
          <w:p w:rsidR="00E437B9" w:rsidRPr="00443004" w:rsidRDefault="00E437B9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Координатные прямые. Система координат на плоскости. Начало координат. Координатная плоскость. Координаты точки. Абсцисса точки. Ордината точки. Ось абсцисс. Ось ординат. Географические координаты: широта и долгота </w:t>
            </w:r>
          </w:p>
        </w:tc>
        <w:tc>
          <w:tcPr>
            <w:tcW w:w="2693" w:type="dxa"/>
            <w:vMerge w:val="restart"/>
          </w:tcPr>
          <w:p w:rsidR="00E437B9" w:rsidRPr="00443004" w:rsidRDefault="00E437B9" w:rsidP="00E437B9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определения системы координат, начала координат, координатной плоскости; названия координат точки, координатных прямых; под каким углом пересекаются координатные прямые х и у, образующие систему координат на плоскости; как найти абсциссу и ординату точки на координатной плоскости; как построить точку по ее координатам.</w:t>
            </w:r>
          </w:p>
          <w:p w:rsidR="00E437B9" w:rsidRPr="00443004" w:rsidRDefault="00E437B9" w:rsidP="00E437B9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Умеют строить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координатную ось; определяют координаты точек на плоскости; координаты точки, отмеченной на координатной оси; умеют отмечать точку по заданным координатам</w:t>
            </w:r>
          </w:p>
        </w:tc>
        <w:tc>
          <w:tcPr>
            <w:tcW w:w="3260" w:type="dxa"/>
          </w:tcPr>
          <w:p w:rsidR="00E437B9" w:rsidRPr="00443004" w:rsidRDefault="00E437B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</w:t>
            </w:r>
          </w:p>
          <w:p w:rsidR="00E437B9" w:rsidRPr="00443004" w:rsidRDefault="00E437B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E437B9" w:rsidRPr="00443004" w:rsidRDefault="00E437B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1843" w:type="dxa"/>
            <w:vMerge w:val="restart"/>
          </w:tcPr>
          <w:p w:rsidR="00E437B9" w:rsidRPr="00443004" w:rsidRDefault="00E437B9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437B9" w:rsidRPr="00443004" w:rsidRDefault="00E437B9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39"/>
            </w:tblGrid>
            <w:tr w:rsidR="00E437B9" w:rsidRPr="00E437B9">
              <w:trPr>
                <w:trHeight w:val="1075"/>
              </w:trPr>
              <w:tc>
                <w:tcPr>
                  <w:tcW w:w="1739" w:type="dxa"/>
                </w:tcPr>
                <w:p w:rsidR="00E437B9" w:rsidRPr="00E437B9" w:rsidRDefault="00E437B9" w:rsidP="00E437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437B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Иметь способность к эмоциональному восприятию математических объектов, задач, решений, рассуждений </w:t>
                  </w:r>
                </w:p>
              </w:tc>
            </w:tr>
          </w:tbl>
          <w:p w:rsidR="00E437B9" w:rsidRPr="00443004" w:rsidRDefault="00E437B9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37B9" w:rsidRPr="00443004" w:rsidTr="001F6EF2">
        <w:tc>
          <w:tcPr>
            <w:tcW w:w="533" w:type="dxa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792" w:type="dxa"/>
          </w:tcPr>
          <w:p w:rsidR="00E437B9" w:rsidRPr="00443004" w:rsidRDefault="00E437B9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Декартова система координат на плоскости. </w:t>
            </w:r>
          </w:p>
          <w:p w:rsidR="00E437B9" w:rsidRPr="00443004" w:rsidRDefault="00E437B9" w:rsidP="00E437B9">
            <w:pPr>
              <w:pStyle w:val="Default"/>
            </w:pPr>
            <w:r w:rsidRPr="00443004">
              <w:t xml:space="preserve">Построение геометрических фигур в координатной </w:t>
            </w:r>
            <w:r w:rsidRPr="00443004">
              <w:lastRenderedPageBreak/>
              <w:t xml:space="preserve">плоскости </w:t>
            </w:r>
          </w:p>
          <w:p w:rsidR="00E437B9" w:rsidRPr="00443004" w:rsidRDefault="00E437B9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E437B9" w:rsidRPr="00443004" w:rsidRDefault="00E437B9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:rsidR="00E437B9" w:rsidRPr="00443004" w:rsidRDefault="00E437B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E437B9" w:rsidRPr="00443004" w:rsidRDefault="00E437B9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</w:t>
            </w:r>
          </w:p>
        </w:tc>
        <w:tc>
          <w:tcPr>
            <w:tcW w:w="851" w:type="dxa"/>
            <w:gridSpan w:val="2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37B9" w:rsidRPr="00443004" w:rsidTr="001F6EF2">
        <w:tc>
          <w:tcPr>
            <w:tcW w:w="533" w:type="dxa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153</w:t>
            </w:r>
          </w:p>
        </w:tc>
        <w:tc>
          <w:tcPr>
            <w:tcW w:w="1792" w:type="dxa"/>
          </w:tcPr>
          <w:p w:rsidR="00E437B9" w:rsidRPr="00443004" w:rsidRDefault="00E437B9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Декартова система координат на плоскости. </w:t>
            </w:r>
          </w:p>
        </w:tc>
        <w:tc>
          <w:tcPr>
            <w:tcW w:w="2127" w:type="dxa"/>
            <w:vMerge/>
          </w:tcPr>
          <w:p w:rsidR="00E437B9" w:rsidRPr="00443004" w:rsidRDefault="00E437B9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E437B9" w:rsidRPr="00443004" w:rsidRDefault="00E437B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E437B9" w:rsidRPr="00443004" w:rsidRDefault="00E437B9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851" w:type="dxa"/>
            <w:gridSpan w:val="2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437B9" w:rsidRPr="00443004" w:rsidRDefault="00E437B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7D30" w:rsidRPr="00443004" w:rsidTr="001F6EF2">
        <w:tc>
          <w:tcPr>
            <w:tcW w:w="533" w:type="dxa"/>
          </w:tcPr>
          <w:p w:rsidR="00417D30" w:rsidRPr="00443004" w:rsidRDefault="00417D30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792" w:type="dxa"/>
          </w:tcPr>
          <w:p w:rsidR="00417D30" w:rsidRPr="00443004" w:rsidRDefault="00417D30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Столбчатые диаграммы и графики </w:t>
            </w:r>
          </w:p>
        </w:tc>
        <w:tc>
          <w:tcPr>
            <w:tcW w:w="2127" w:type="dxa"/>
            <w:vMerge w:val="restart"/>
          </w:tcPr>
          <w:p w:rsidR="00417D30" w:rsidRPr="00443004" w:rsidRDefault="00417D30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Диаграммы. Виды диаграмм. Столбчатые диаграммы График движения. График роста. График изменения массы. График изменения температуры. График изменения высоты</w:t>
            </w:r>
          </w:p>
        </w:tc>
        <w:tc>
          <w:tcPr>
            <w:tcW w:w="2693" w:type="dxa"/>
            <w:vMerge w:val="restart"/>
          </w:tcPr>
          <w:p w:rsidR="00417D30" w:rsidRPr="00443004" w:rsidRDefault="00417D30" w:rsidP="00417D3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 представление о круговых и столбчатых диаграммах.</w:t>
            </w:r>
          </w:p>
          <w:p w:rsidR="00417D30" w:rsidRPr="00443004" w:rsidRDefault="00417D30" w:rsidP="00417D3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называют графиком и для чего используют графики;</w:t>
            </w:r>
          </w:p>
          <w:p w:rsidR="00417D30" w:rsidRPr="00443004" w:rsidRDefault="00417D30" w:rsidP="00417D3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какую прямую называют графиком движения.</w:t>
            </w:r>
          </w:p>
          <w:p w:rsidR="00417D30" w:rsidRPr="00443004" w:rsidRDefault="00417D30" w:rsidP="00417D3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 представление о графиках.</w:t>
            </w:r>
          </w:p>
          <w:p w:rsidR="00417D30" w:rsidRPr="00443004" w:rsidRDefault="00417D30" w:rsidP="00417D3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 w:rsidRPr="004430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столбчатые диаграммы по условиям текстовых задач; определяют по графику значение одной величины по заданному значению другой; анализируют изменение одной величины в зависимости от другой;</w:t>
            </w:r>
          </w:p>
          <w:p w:rsidR="00417D30" w:rsidRPr="00443004" w:rsidRDefault="00417D30" w:rsidP="00417D3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строят графики зависимости величин</w:t>
            </w:r>
          </w:p>
        </w:tc>
        <w:tc>
          <w:tcPr>
            <w:tcW w:w="3260" w:type="dxa"/>
            <w:vMerge w:val="restart"/>
          </w:tcPr>
          <w:p w:rsidR="00417D30" w:rsidRPr="00443004" w:rsidRDefault="00417D30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</w:t>
            </w:r>
          </w:p>
          <w:p w:rsidR="00417D30" w:rsidRPr="00443004" w:rsidRDefault="00417D30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417D30" w:rsidRPr="00443004" w:rsidRDefault="00417D30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1843" w:type="dxa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30"/>
            </w:tblGrid>
            <w:tr w:rsidR="00417D30" w:rsidRPr="00417D30">
              <w:trPr>
                <w:trHeight w:val="523"/>
              </w:trPr>
              <w:tc>
                <w:tcPr>
                  <w:tcW w:w="1330" w:type="dxa"/>
                </w:tcPr>
                <w:p w:rsidR="00417D30" w:rsidRPr="00417D30" w:rsidRDefault="00417D30" w:rsidP="00417D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17D3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Имеют логическое и критическое мышление. </w:t>
                  </w:r>
                </w:p>
              </w:tc>
            </w:tr>
          </w:tbl>
          <w:p w:rsidR="00417D30" w:rsidRPr="00443004" w:rsidRDefault="00417D30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417D30" w:rsidRPr="00443004" w:rsidRDefault="00417D30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851" w:type="dxa"/>
            <w:gridSpan w:val="2"/>
          </w:tcPr>
          <w:p w:rsidR="00417D30" w:rsidRPr="00443004" w:rsidRDefault="00417D30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417D30" w:rsidRPr="00443004" w:rsidRDefault="00417D30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7D30" w:rsidRPr="00443004" w:rsidTr="001F6EF2">
        <w:tc>
          <w:tcPr>
            <w:tcW w:w="533" w:type="dxa"/>
          </w:tcPr>
          <w:p w:rsidR="00417D30" w:rsidRPr="00443004" w:rsidRDefault="00417D30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792" w:type="dxa"/>
          </w:tcPr>
          <w:p w:rsidR="00417D30" w:rsidRPr="00443004" w:rsidRDefault="00417D30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Столбчатые диаграммы и графики.  </w:t>
            </w:r>
          </w:p>
          <w:p w:rsidR="00417D30" w:rsidRPr="00443004" w:rsidRDefault="00417D30" w:rsidP="00417D30">
            <w:pPr>
              <w:pStyle w:val="Default"/>
            </w:pPr>
            <w:r w:rsidRPr="00443004">
              <w:t>Построение столбчатых диаграмм.</w:t>
            </w:r>
          </w:p>
          <w:p w:rsidR="00417D30" w:rsidRPr="00443004" w:rsidRDefault="00417D30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417D30" w:rsidRPr="00443004" w:rsidRDefault="00417D30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417D30" w:rsidRPr="00443004" w:rsidRDefault="00417D30" w:rsidP="00417D3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417D30" w:rsidRPr="00443004" w:rsidRDefault="00417D30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417D30" w:rsidRPr="00443004" w:rsidRDefault="00417D30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417D30" w:rsidRPr="00443004" w:rsidRDefault="00417D30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851" w:type="dxa"/>
            <w:gridSpan w:val="2"/>
          </w:tcPr>
          <w:p w:rsidR="00417D30" w:rsidRPr="00443004" w:rsidRDefault="00417D30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17D30" w:rsidRPr="00443004" w:rsidRDefault="00417D30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7D30" w:rsidRPr="00443004" w:rsidTr="001F6EF2">
        <w:tc>
          <w:tcPr>
            <w:tcW w:w="533" w:type="dxa"/>
          </w:tcPr>
          <w:p w:rsidR="00417D30" w:rsidRPr="00443004" w:rsidRDefault="00417D30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792" w:type="dxa"/>
          </w:tcPr>
          <w:p w:rsidR="00417D30" w:rsidRPr="00443004" w:rsidRDefault="00417D30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17D30" w:rsidRPr="00443004" w:rsidRDefault="00417D30" w:rsidP="00417D30">
            <w:pPr>
              <w:pStyle w:val="Default"/>
            </w:pPr>
            <w:r w:rsidRPr="00443004">
              <w:t xml:space="preserve">Решение задач на анализ графика. </w:t>
            </w:r>
          </w:p>
          <w:p w:rsidR="00417D30" w:rsidRPr="00443004" w:rsidRDefault="00B85BC1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 к контрольной работе</w:t>
            </w:r>
          </w:p>
        </w:tc>
        <w:tc>
          <w:tcPr>
            <w:tcW w:w="2127" w:type="dxa"/>
            <w:vMerge/>
          </w:tcPr>
          <w:p w:rsidR="00417D30" w:rsidRPr="00443004" w:rsidRDefault="00417D30" w:rsidP="001154EC">
            <w:pPr>
              <w:widowControl w:val="0"/>
              <w:autoSpaceDE w:val="0"/>
              <w:autoSpaceDN w:val="0"/>
              <w:adjustRightInd w:val="0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417D30" w:rsidRPr="00443004" w:rsidRDefault="00417D30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417D30" w:rsidRPr="00443004" w:rsidRDefault="00417D30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417D30" w:rsidRPr="00443004" w:rsidRDefault="00417D30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417D30" w:rsidRPr="00443004" w:rsidRDefault="00417D30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851" w:type="dxa"/>
            <w:gridSpan w:val="2"/>
          </w:tcPr>
          <w:p w:rsidR="00417D30" w:rsidRPr="00443004" w:rsidRDefault="00417D30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17D30" w:rsidRPr="00443004" w:rsidRDefault="00417D30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1F6EF2">
        <w:tc>
          <w:tcPr>
            <w:tcW w:w="53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792" w:type="dxa"/>
          </w:tcPr>
          <w:p w:rsidR="00E27739" w:rsidRPr="00443004" w:rsidRDefault="00417D30" w:rsidP="001154EC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Контрольная работа №8 по теме «Обыкновенные и десятичные </w:t>
            </w:r>
            <w:r w:rsidRPr="004430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дроби»</w:t>
            </w:r>
          </w:p>
        </w:tc>
        <w:tc>
          <w:tcPr>
            <w:tcW w:w="2127" w:type="dxa"/>
            <w:vAlign w:val="center"/>
          </w:tcPr>
          <w:p w:rsidR="00E27739" w:rsidRPr="00443004" w:rsidRDefault="00E27739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Обыкновенные и десятичные дроби. Длина отрезка. Длина окружности</w:t>
            </w:r>
          </w:p>
          <w:p w:rsidR="00E27739" w:rsidRPr="00443004" w:rsidRDefault="00E27739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круга.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Декартова система координат.</w:t>
            </w:r>
          </w:p>
        </w:tc>
        <w:tc>
          <w:tcPr>
            <w:tcW w:w="269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Записывать десятичную дробь в виде обыкновенной и наоборот, раскладывать обыкновенную дробь в 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периодическую, вычислять длину окружности и площадь круга, строить систему координат и отмечать на ней точки</w:t>
            </w:r>
          </w:p>
        </w:tc>
        <w:tc>
          <w:tcPr>
            <w:tcW w:w="3260" w:type="dxa"/>
            <w:vAlign w:val="center"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осуществляют итоговый и пошаговый контроль по результату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строят речевое высказывание в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устной и письменной форме.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</w:t>
            </w:r>
          </w:p>
        </w:tc>
        <w:tc>
          <w:tcPr>
            <w:tcW w:w="184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7D30" w:rsidRPr="00443004" w:rsidTr="001F6EF2">
        <w:tc>
          <w:tcPr>
            <w:tcW w:w="533" w:type="dxa"/>
          </w:tcPr>
          <w:p w:rsidR="00417D30" w:rsidRPr="00443004" w:rsidRDefault="00417D30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158</w:t>
            </w:r>
          </w:p>
        </w:tc>
        <w:tc>
          <w:tcPr>
            <w:tcW w:w="1792" w:type="dxa"/>
          </w:tcPr>
          <w:p w:rsidR="00417D30" w:rsidRPr="00443004" w:rsidRDefault="00BA0398" w:rsidP="001154EC">
            <w:pPr>
              <w:ind w:left="3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Коррекция знаний по теме: «Обыкновенные и десятичные дроби» </w:t>
            </w:r>
            <w:r w:rsidR="00417D30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Занимательные задачи </w:t>
            </w:r>
          </w:p>
        </w:tc>
        <w:tc>
          <w:tcPr>
            <w:tcW w:w="2127" w:type="dxa"/>
            <w:vMerge w:val="restart"/>
          </w:tcPr>
          <w:p w:rsidR="00417D30" w:rsidRPr="00443004" w:rsidRDefault="00417D30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текстовых задач арифметическими методами.</w:t>
            </w:r>
          </w:p>
          <w:p w:rsidR="00417D30" w:rsidRPr="00443004" w:rsidRDefault="00417D30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Рациональные числа. Свойства действий с рациональными числами. Порядок действий. Проценты. Пропорции. Нахождение дроби от числа, нескольких процентов от числа, нахождение числа по его дроби или по нескольким процентам. Уравнение, корни уравнения</w:t>
            </w:r>
          </w:p>
          <w:p w:rsidR="00417D30" w:rsidRPr="00443004" w:rsidRDefault="00417D30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417D30" w:rsidRPr="00443004" w:rsidRDefault="00417D30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Умеют грамотно записывать условие и решать задачи олимпиадного уровня, осмысливать ошибки решения и устранять их</w:t>
            </w:r>
          </w:p>
        </w:tc>
        <w:tc>
          <w:tcPr>
            <w:tcW w:w="3260" w:type="dxa"/>
            <w:vMerge w:val="restart"/>
          </w:tcPr>
          <w:p w:rsidR="00417D30" w:rsidRPr="00443004" w:rsidRDefault="00417D30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правило в планировании и контроле способа решения</w:t>
            </w:r>
          </w:p>
          <w:p w:rsidR="00417D30" w:rsidRPr="00443004" w:rsidRDefault="00417D30" w:rsidP="001154EC">
            <w:pPr>
              <w:spacing w:line="22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строят речевое высказывание в устной и письменной форме.</w:t>
            </w:r>
          </w:p>
          <w:p w:rsidR="00417D30" w:rsidRPr="00443004" w:rsidRDefault="00417D30" w:rsidP="001154EC">
            <w:pPr>
              <w:spacing w:line="22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</w:t>
            </w:r>
          </w:p>
        </w:tc>
        <w:tc>
          <w:tcPr>
            <w:tcW w:w="1843" w:type="dxa"/>
            <w:vMerge w:val="restart"/>
          </w:tcPr>
          <w:p w:rsidR="00417D30" w:rsidRPr="00443004" w:rsidRDefault="00417D30" w:rsidP="00417D30">
            <w:pPr>
              <w:spacing w:line="22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39"/>
            </w:tblGrid>
            <w:tr w:rsidR="00417D30" w:rsidRPr="00417D30">
              <w:trPr>
                <w:trHeight w:val="994"/>
              </w:trPr>
              <w:tc>
                <w:tcPr>
                  <w:tcW w:w="1739" w:type="dxa"/>
                </w:tcPr>
                <w:p w:rsidR="00417D30" w:rsidRPr="00417D30" w:rsidRDefault="00417D30" w:rsidP="00417D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17D3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Иметь способность к эмоциональному восприятию математических объектов, задач, решений, рассуждений </w:t>
                  </w:r>
                </w:p>
              </w:tc>
            </w:tr>
          </w:tbl>
          <w:p w:rsidR="00417D30" w:rsidRPr="00443004" w:rsidRDefault="00417D30" w:rsidP="001154EC">
            <w:pPr>
              <w:spacing w:line="220" w:lineRule="auto"/>
              <w:ind w:left="33" w:hanging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417D30" w:rsidRPr="00443004" w:rsidRDefault="00417D30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417D30" w:rsidRPr="00443004" w:rsidRDefault="00417D30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417D30" w:rsidRPr="00443004" w:rsidRDefault="00417D30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7D30" w:rsidRPr="00443004" w:rsidTr="001F6EF2">
        <w:tc>
          <w:tcPr>
            <w:tcW w:w="533" w:type="dxa"/>
          </w:tcPr>
          <w:p w:rsidR="00417D30" w:rsidRPr="00443004" w:rsidRDefault="00417D30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792" w:type="dxa"/>
          </w:tcPr>
          <w:p w:rsidR="00417D30" w:rsidRPr="00443004" w:rsidRDefault="00417D30" w:rsidP="001154EC">
            <w:pPr>
              <w:ind w:left="3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Занимательные задачи</w:t>
            </w:r>
          </w:p>
        </w:tc>
        <w:tc>
          <w:tcPr>
            <w:tcW w:w="2127" w:type="dxa"/>
            <w:vMerge/>
          </w:tcPr>
          <w:p w:rsidR="00417D30" w:rsidRPr="00443004" w:rsidRDefault="00417D30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417D30" w:rsidRPr="00443004" w:rsidRDefault="00417D30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417D30" w:rsidRPr="00443004" w:rsidRDefault="00417D30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417D30" w:rsidRPr="00443004" w:rsidRDefault="00417D30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417D30" w:rsidRPr="00443004" w:rsidRDefault="00417D30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  <w:tc>
          <w:tcPr>
            <w:tcW w:w="851" w:type="dxa"/>
            <w:gridSpan w:val="2"/>
          </w:tcPr>
          <w:p w:rsidR="00417D30" w:rsidRPr="00443004" w:rsidRDefault="00417D30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417D30" w:rsidRPr="00443004" w:rsidRDefault="00417D30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7D30" w:rsidRPr="00443004" w:rsidTr="008A20F3">
        <w:tc>
          <w:tcPr>
            <w:tcW w:w="15366" w:type="dxa"/>
            <w:gridSpan w:val="12"/>
          </w:tcPr>
          <w:p w:rsidR="00417D30" w:rsidRPr="00443004" w:rsidRDefault="00417D30" w:rsidP="00417D3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Повторение ( 11ч )</w:t>
            </w:r>
          </w:p>
        </w:tc>
      </w:tr>
      <w:tr w:rsidR="00BA0398" w:rsidRPr="00443004" w:rsidTr="001F6EF2">
        <w:tc>
          <w:tcPr>
            <w:tcW w:w="533" w:type="dxa"/>
          </w:tcPr>
          <w:p w:rsidR="00BA0398" w:rsidRPr="00443004" w:rsidRDefault="00BA039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792" w:type="dxa"/>
          </w:tcPr>
          <w:p w:rsidR="00BA0398" w:rsidRPr="00443004" w:rsidRDefault="00BA039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Повторение. Действия с рациональными числами</w:t>
            </w:r>
          </w:p>
        </w:tc>
        <w:tc>
          <w:tcPr>
            <w:tcW w:w="2127" w:type="dxa"/>
            <w:vMerge w:val="restart"/>
          </w:tcPr>
          <w:p w:rsidR="00BA0398" w:rsidRPr="00443004" w:rsidRDefault="001F6EF2" w:rsidP="001154EC">
            <w:pPr>
              <w:widowControl w:val="0"/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Натуральные числа. </w:t>
            </w:r>
            <w:r w:rsidR="00BA0398"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Обыкновенные дроби. Десятичные дроби. Рациональные </w:t>
            </w:r>
            <w:r w:rsidR="00BA0398"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числа. Свойства действий с рациональными числами. Нахождение дроби от числа, числа по значению его дроби </w:t>
            </w:r>
          </w:p>
        </w:tc>
        <w:tc>
          <w:tcPr>
            <w:tcW w:w="2693" w:type="dxa"/>
            <w:vMerge w:val="restart"/>
          </w:tcPr>
          <w:p w:rsidR="00BA0398" w:rsidRPr="00443004" w:rsidRDefault="00BA0398" w:rsidP="00417D3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Знают свойства действий с рациональными числами.</w:t>
            </w:r>
          </w:p>
          <w:p w:rsidR="00BA0398" w:rsidRPr="00443004" w:rsidRDefault="00BA0398" w:rsidP="00417D3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Умеют распознавать указанные числа; применяют изученные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свойства при нахождении значений выражений, упрощении выражений, решении уравнений, решении текстовых задач; находят дробь от числа, число по значению его дроби</w:t>
            </w:r>
          </w:p>
        </w:tc>
        <w:tc>
          <w:tcPr>
            <w:tcW w:w="3260" w:type="dxa"/>
            <w:vMerge w:val="restart"/>
          </w:tcPr>
          <w:p w:rsidR="00BA0398" w:rsidRPr="00443004" w:rsidRDefault="00BA039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</w:t>
            </w:r>
          </w:p>
          <w:p w:rsidR="00BA0398" w:rsidRPr="00443004" w:rsidRDefault="00BA0398" w:rsidP="001154EC">
            <w:pPr>
              <w:spacing w:line="22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BA0398" w:rsidRPr="00443004" w:rsidRDefault="00BA039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договариваются о совместной 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деятельности, приходят к общему решению, в том числе в ситуации столкновения интересов</w:t>
            </w:r>
          </w:p>
          <w:p w:rsidR="00BA0398" w:rsidRPr="00443004" w:rsidRDefault="00BA0398" w:rsidP="001154EC">
            <w:pPr>
              <w:spacing w:line="22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</w:tcPr>
          <w:p w:rsidR="00BA0398" w:rsidRPr="00443004" w:rsidRDefault="00BA0398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07"/>
            </w:tblGrid>
            <w:tr w:rsidR="00BA0398" w:rsidRPr="00417D30">
              <w:trPr>
                <w:trHeight w:val="741"/>
              </w:trPr>
              <w:tc>
                <w:tcPr>
                  <w:tcW w:w="1707" w:type="dxa"/>
                </w:tcPr>
                <w:p w:rsidR="00BA0398" w:rsidRPr="00417D30" w:rsidRDefault="00BA0398" w:rsidP="00417D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17D3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Умеют видеть математическую задачу в контексте проблемной ситуации. </w:t>
                  </w:r>
                </w:p>
              </w:tc>
            </w:tr>
          </w:tbl>
          <w:p w:rsidR="00BA0398" w:rsidRPr="00443004" w:rsidRDefault="00BA0398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0398" w:rsidRPr="00443004" w:rsidRDefault="00BA0398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gridSpan w:val="2"/>
          </w:tcPr>
          <w:p w:rsidR="00BA0398" w:rsidRPr="00443004" w:rsidRDefault="00BA039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ФО</w:t>
            </w:r>
          </w:p>
        </w:tc>
        <w:tc>
          <w:tcPr>
            <w:tcW w:w="851" w:type="dxa"/>
            <w:gridSpan w:val="2"/>
          </w:tcPr>
          <w:p w:rsidR="00BA0398" w:rsidRPr="00443004" w:rsidRDefault="00BA039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gridSpan w:val="2"/>
          </w:tcPr>
          <w:p w:rsidR="00BA0398" w:rsidRPr="00443004" w:rsidRDefault="00BA039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0398" w:rsidRPr="00443004" w:rsidTr="001F6EF2">
        <w:tc>
          <w:tcPr>
            <w:tcW w:w="533" w:type="dxa"/>
          </w:tcPr>
          <w:p w:rsidR="00BA0398" w:rsidRPr="00443004" w:rsidRDefault="00BA039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792" w:type="dxa"/>
          </w:tcPr>
          <w:p w:rsidR="00BA0398" w:rsidRPr="00443004" w:rsidRDefault="00BA039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Повторение. Действия с рациональными 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числами</w:t>
            </w:r>
          </w:p>
        </w:tc>
        <w:tc>
          <w:tcPr>
            <w:tcW w:w="2127" w:type="dxa"/>
            <w:vMerge/>
          </w:tcPr>
          <w:p w:rsidR="00BA0398" w:rsidRPr="00443004" w:rsidRDefault="00BA0398" w:rsidP="001154EC">
            <w:pPr>
              <w:widowControl w:val="0"/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BA0398" w:rsidRPr="00443004" w:rsidRDefault="00BA039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BA0398" w:rsidRPr="00443004" w:rsidRDefault="00BA0398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BA0398" w:rsidRPr="00443004" w:rsidRDefault="00BA0398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BA0398" w:rsidRPr="00443004" w:rsidRDefault="00BA039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BA0398" w:rsidRPr="00443004" w:rsidRDefault="00BA039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BA0398" w:rsidRPr="00443004" w:rsidRDefault="00BA039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1F6EF2">
        <w:tc>
          <w:tcPr>
            <w:tcW w:w="53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162</w:t>
            </w:r>
          </w:p>
        </w:tc>
        <w:tc>
          <w:tcPr>
            <w:tcW w:w="1792" w:type="dxa"/>
          </w:tcPr>
          <w:p w:rsidR="00E27739" w:rsidRPr="00443004" w:rsidRDefault="00BA039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Повторение. Обыкновенные и десятичные дроби.</w:t>
            </w:r>
          </w:p>
        </w:tc>
        <w:tc>
          <w:tcPr>
            <w:tcW w:w="2127" w:type="dxa"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Обыкновенные дроби. Десятичные дроби. Рациональные числа. Свойства действий с рациональными числами. Нахождение дроби от числа, числа по значению его дроби </w:t>
            </w:r>
          </w:p>
        </w:tc>
        <w:tc>
          <w:tcPr>
            <w:tcW w:w="2693" w:type="dxa"/>
          </w:tcPr>
          <w:p w:rsidR="00BA0398" w:rsidRPr="00443004" w:rsidRDefault="00BA0398" w:rsidP="00BA039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свойства действий с рациональными числами.</w:t>
            </w:r>
          </w:p>
          <w:p w:rsidR="00E27739" w:rsidRPr="00443004" w:rsidRDefault="00BA0398" w:rsidP="00BA0398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распознавать указанные числа; применяют изученные свойства при нахождении значений выражений, упрощении выражений, решении уравнений, решении текстовых задач; находят дробь от числа, число по значению его дроби</w:t>
            </w:r>
          </w:p>
        </w:tc>
        <w:tc>
          <w:tcPr>
            <w:tcW w:w="3260" w:type="dxa"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</w:t>
            </w:r>
          </w:p>
          <w:p w:rsidR="00E27739" w:rsidRPr="00443004" w:rsidRDefault="00E27739" w:rsidP="001154EC">
            <w:pPr>
              <w:spacing w:line="22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1843" w:type="dxa"/>
          </w:tcPr>
          <w:p w:rsidR="00BA0398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07"/>
            </w:tblGrid>
            <w:tr w:rsidR="00BA0398" w:rsidRPr="00417D30" w:rsidTr="008A20F3">
              <w:trPr>
                <w:trHeight w:val="741"/>
              </w:trPr>
              <w:tc>
                <w:tcPr>
                  <w:tcW w:w="1707" w:type="dxa"/>
                </w:tcPr>
                <w:p w:rsidR="00BA0398" w:rsidRPr="00417D30" w:rsidRDefault="00BA0398" w:rsidP="008A20F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17D3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Умеют видеть математическую задачу в контексте проблемной ситуации. </w:t>
                  </w:r>
                </w:p>
              </w:tc>
            </w:tr>
          </w:tbl>
          <w:p w:rsidR="00BA0398" w:rsidRPr="00443004" w:rsidRDefault="00BA0398" w:rsidP="00BA0398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1F6EF2">
        <w:tc>
          <w:tcPr>
            <w:tcW w:w="53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792" w:type="dxa"/>
          </w:tcPr>
          <w:p w:rsidR="00BA0398" w:rsidRPr="00443004" w:rsidRDefault="00BA039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Повторение.</w:t>
            </w:r>
          </w:p>
          <w:p w:rsidR="00E27739" w:rsidRPr="00443004" w:rsidRDefault="00E27739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Отношения. Пропорции</w:t>
            </w:r>
          </w:p>
        </w:tc>
        <w:tc>
          <w:tcPr>
            <w:tcW w:w="2127" w:type="dxa"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Отношения. Проценты. Пропорции. Основное свойство пропорции </w:t>
            </w:r>
          </w:p>
        </w:tc>
        <w:tc>
          <w:tcPr>
            <w:tcW w:w="269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Находить неизвестный член пропорции, решать задачи на прямо и обратно пропорциональные зависимости</w:t>
            </w:r>
          </w:p>
        </w:tc>
        <w:tc>
          <w:tcPr>
            <w:tcW w:w="3260" w:type="dxa"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правило в планировании и контроле способа решения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используют поиск необходимой информации для выполнения учебных заданий с использованием учебной литературы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учитывают разные мнения и стремятся к координации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различных позиций в сотрудничестве</w:t>
            </w:r>
          </w:p>
        </w:tc>
        <w:tc>
          <w:tcPr>
            <w:tcW w:w="1843" w:type="dxa"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Умеют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находить отношения величин;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несколько процентов от числа;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число по нескольким его процентам;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неизвестный член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пропорции;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 условию задачи составлять верную пропорцию </w:t>
            </w:r>
          </w:p>
        </w:tc>
        <w:tc>
          <w:tcPr>
            <w:tcW w:w="1417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УО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1F6EF2">
        <w:tc>
          <w:tcPr>
            <w:tcW w:w="53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164</w:t>
            </w:r>
          </w:p>
        </w:tc>
        <w:tc>
          <w:tcPr>
            <w:tcW w:w="1792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2127" w:type="dxa"/>
          </w:tcPr>
          <w:p w:rsidR="00E27739" w:rsidRPr="00443004" w:rsidRDefault="00E27739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Рациональные числа. Свойства действий с рациональными числами. Порядок действий. Проценты. Пропорции. Нахождение дроби от числа, нескольких процентов от числа, нахождение числа по его дроби или по нескольким процентам. Уравнение, корни уравнения </w:t>
            </w:r>
          </w:p>
        </w:tc>
        <w:tc>
          <w:tcPr>
            <w:tcW w:w="2693" w:type="dxa"/>
          </w:tcPr>
          <w:p w:rsidR="00E27739" w:rsidRPr="00443004" w:rsidRDefault="00BA0398" w:rsidP="00BA039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находить значение выражений, определив порядок действий; неизвестный член пропорции; дробь от числа; несколько процентов от числа; число по его дроби или нескольким процентам; решают уравнения, используя правила переноса слагаемых из одной части уравнения в другую</w:t>
            </w:r>
          </w:p>
        </w:tc>
        <w:tc>
          <w:tcPr>
            <w:tcW w:w="3260" w:type="dxa"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осуществляют итоговый и пошаговый контроль по результату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строят речевое высказывание в устной и письменной форме.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разные мнения и стремятся к координации различных позиций в сотрудничестве</w:t>
            </w:r>
          </w:p>
        </w:tc>
        <w:tc>
          <w:tcPr>
            <w:tcW w:w="184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31"/>
            </w:tblGrid>
            <w:tr w:rsidR="00BA0398" w:rsidRPr="00BA0398">
              <w:trPr>
                <w:trHeight w:val="614"/>
              </w:trPr>
              <w:tc>
                <w:tcPr>
                  <w:tcW w:w="1831" w:type="dxa"/>
                </w:tcPr>
                <w:p w:rsidR="00BA0398" w:rsidRPr="00BA0398" w:rsidRDefault="00BA0398" w:rsidP="00BA03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A039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Умеют ясно, точно, грамотно излагать свои мысли в письменной речи. </w:t>
                  </w:r>
                </w:p>
              </w:tc>
            </w:tr>
          </w:tbl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1F6EF2">
        <w:tc>
          <w:tcPr>
            <w:tcW w:w="53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792" w:type="dxa"/>
          </w:tcPr>
          <w:p w:rsidR="00BA0398" w:rsidRPr="00443004" w:rsidRDefault="00BA039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Повторение.</w:t>
            </w:r>
          </w:p>
          <w:p w:rsidR="00E27739" w:rsidRPr="00443004" w:rsidRDefault="00E27739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Отношения. Пропорции</w:t>
            </w:r>
          </w:p>
        </w:tc>
        <w:tc>
          <w:tcPr>
            <w:tcW w:w="2127" w:type="dxa"/>
          </w:tcPr>
          <w:p w:rsidR="00E27739" w:rsidRPr="00443004" w:rsidRDefault="00E27739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Отношения. Проценты. Пропорции. Основное свойство пропорции </w:t>
            </w:r>
          </w:p>
        </w:tc>
        <w:tc>
          <w:tcPr>
            <w:tcW w:w="269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Находить неизвестный член пропорции, решать задачи на прямо и обратно пропорциональные зависимости</w:t>
            </w:r>
          </w:p>
        </w:tc>
        <w:tc>
          <w:tcPr>
            <w:tcW w:w="3260" w:type="dxa"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учитывают правило в планировании и контроле способа решения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используют поиск необходимой информации для выполнения учебных заданий с использованием учебной литературы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учитывают разные мнения и стремятся к координации различных позиций в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сотрудничестве</w:t>
            </w:r>
          </w:p>
        </w:tc>
        <w:tc>
          <w:tcPr>
            <w:tcW w:w="1843" w:type="dxa"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Умеют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находить отношения величин;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несколько процентов от числа;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число по нескольким его процентам;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неизвестный член пропорции;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по условию задачи составлять верную пропорцию </w:t>
            </w:r>
          </w:p>
        </w:tc>
        <w:tc>
          <w:tcPr>
            <w:tcW w:w="1417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Т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1F6EF2">
        <w:tc>
          <w:tcPr>
            <w:tcW w:w="53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166</w:t>
            </w:r>
          </w:p>
        </w:tc>
        <w:tc>
          <w:tcPr>
            <w:tcW w:w="1792" w:type="dxa"/>
          </w:tcPr>
          <w:p w:rsidR="00E27739" w:rsidRPr="00443004" w:rsidRDefault="00BA0398" w:rsidP="00BA0398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Повторение. </w:t>
            </w:r>
            <w:r w:rsidR="00E27739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Прямая и обратная пропорциональные зависимости</w:t>
            </w:r>
          </w:p>
        </w:tc>
        <w:tc>
          <w:tcPr>
            <w:tcW w:w="2127" w:type="dxa"/>
          </w:tcPr>
          <w:p w:rsidR="00E27739" w:rsidRPr="00443004" w:rsidRDefault="00E27739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Прямая и обратная пропорциональные зависимости </w:t>
            </w:r>
          </w:p>
        </w:tc>
        <w:tc>
          <w:tcPr>
            <w:tcW w:w="269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Находить неизвестный член пропорции, решать задачи на прямо и обратно пропорциональные зависимости</w:t>
            </w:r>
          </w:p>
        </w:tc>
        <w:tc>
          <w:tcPr>
            <w:tcW w:w="3260" w:type="dxa"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1843" w:type="dxa"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распознавать прямую и обратную пропорциональные зависимости.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решают задачи на пропорциональные зависимости величин </w:t>
            </w:r>
          </w:p>
        </w:tc>
        <w:tc>
          <w:tcPr>
            <w:tcW w:w="1417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1F6EF2">
        <w:tc>
          <w:tcPr>
            <w:tcW w:w="53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792" w:type="dxa"/>
          </w:tcPr>
          <w:p w:rsidR="00BA0398" w:rsidRPr="00443004" w:rsidRDefault="00BA039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Повторение.</w:t>
            </w:r>
          </w:p>
          <w:p w:rsidR="00E27739" w:rsidRPr="00443004" w:rsidRDefault="00E27739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Прямая и обратная пропорциональные зависимости</w:t>
            </w:r>
          </w:p>
        </w:tc>
        <w:tc>
          <w:tcPr>
            <w:tcW w:w="2127" w:type="dxa"/>
          </w:tcPr>
          <w:p w:rsidR="00E27739" w:rsidRPr="00443004" w:rsidRDefault="00E27739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Прямая и обратная пропорциональные зависимости </w:t>
            </w:r>
          </w:p>
        </w:tc>
        <w:tc>
          <w:tcPr>
            <w:tcW w:w="2693" w:type="dxa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Находить неизвестный член пропорции, решать задачи на прямо и обратно пропорциональные зависимости</w:t>
            </w:r>
          </w:p>
        </w:tc>
        <w:tc>
          <w:tcPr>
            <w:tcW w:w="3260" w:type="dxa"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1843" w:type="dxa"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распознавать прямую и обратную пропорциональные зависимости.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решают задачи на пропорциональные зависимости величин </w:t>
            </w:r>
          </w:p>
        </w:tc>
        <w:tc>
          <w:tcPr>
            <w:tcW w:w="1417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МД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739" w:rsidRPr="00443004" w:rsidTr="001F6EF2">
        <w:tc>
          <w:tcPr>
            <w:tcW w:w="533" w:type="dxa"/>
          </w:tcPr>
          <w:p w:rsidR="00E27739" w:rsidRPr="00443004" w:rsidRDefault="00BA039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168-169</w:t>
            </w:r>
          </w:p>
        </w:tc>
        <w:tc>
          <w:tcPr>
            <w:tcW w:w="1792" w:type="dxa"/>
          </w:tcPr>
          <w:p w:rsidR="00BA0398" w:rsidRPr="00443004" w:rsidRDefault="00BA039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Повторение.</w:t>
            </w:r>
          </w:p>
          <w:p w:rsidR="00E27739" w:rsidRPr="00443004" w:rsidRDefault="00E27739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Уравнения</w:t>
            </w:r>
            <w:r w:rsidR="00BA0398"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Решение задач с помощью уравнений.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7" w:type="dxa"/>
          </w:tcPr>
          <w:p w:rsidR="00E27739" w:rsidRPr="00443004" w:rsidRDefault="00E27739" w:rsidP="001F6EF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Уравнение. Корень уравнения. Что значит «решить уравнение»? Правила переноса слагаемых из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одной части уравнения в другую; умножения (деления) обеих частей уравнения на одно и то же число, не равное нулю </w:t>
            </w:r>
          </w:p>
        </w:tc>
        <w:tc>
          <w:tcPr>
            <w:tcW w:w="2693" w:type="dxa"/>
          </w:tcPr>
          <w:p w:rsidR="00BA0398" w:rsidRPr="00443004" w:rsidRDefault="00BA0398" w:rsidP="00BA0398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Знают</w:t>
            </w:r>
            <w:r w:rsidRPr="004430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определения: уравнения, корня уравнения.</w:t>
            </w:r>
          </w:p>
          <w:p w:rsidR="00E27739" w:rsidRPr="00443004" w:rsidRDefault="00BA0398" w:rsidP="00BA0398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Умеют объяснять, что значит «решить уравнение»; применяют 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изученные правила при решении уравнений; составляют уравнения по условию задачи и решать их</w:t>
            </w:r>
          </w:p>
        </w:tc>
        <w:tc>
          <w:tcPr>
            <w:tcW w:w="3260" w:type="dxa"/>
          </w:tcPr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</w:t>
            </w:r>
          </w:p>
          <w:p w:rsidR="00E27739" w:rsidRPr="00443004" w:rsidRDefault="00E27739" w:rsidP="001154EC">
            <w:pPr>
              <w:spacing w:line="22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1843" w:type="dxa"/>
          </w:tcPr>
          <w:p w:rsidR="00BA0398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p w:rsidR="00BA0398" w:rsidRPr="00443004" w:rsidRDefault="00BA0398" w:rsidP="00BA0398">
            <w:pPr>
              <w:pStyle w:val="Default"/>
            </w:pPr>
            <w:r w:rsidRPr="00443004">
              <w:t xml:space="preserve">Умеют контролировать процесс и результат учебной </w:t>
            </w:r>
            <w:r w:rsidRPr="00443004">
              <w:lastRenderedPageBreak/>
              <w:t xml:space="preserve">математической деятельности, уметь выбирать желаемый уровень математических результатов </w:t>
            </w:r>
          </w:p>
          <w:p w:rsidR="00E27739" w:rsidRPr="00443004" w:rsidRDefault="00E27739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ФО</w:t>
            </w:r>
          </w:p>
        </w:tc>
        <w:tc>
          <w:tcPr>
            <w:tcW w:w="851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gridSpan w:val="2"/>
          </w:tcPr>
          <w:p w:rsidR="00E27739" w:rsidRPr="00443004" w:rsidRDefault="00E27739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0398" w:rsidRPr="00443004" w:rsidTr="001F6EF2">
        <w:tc>
          <w:tcPr>
            <w:tcW w:w="533" w:type="dxa"/>
          </w:tcPr>
          <w:p w:rsidR="00BA0398" w:rsidRPr="00443004" w:rsidRDefault="00BA039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170</w:t>
            </w:r>
          </w:p>
        </w:tc>
        <w:tc>
          <w:tcPr>
            <w:tcW w:w="1792" w:type="dxa"/>
          </w:tcPr>
          <w:p w:rsidR="00BA0398" w:rsidRPr="00443004" w:rsidRDefault="00BA0398" w:rsidP="00BA0398">
            <w:pPr>
              <w:pStyle w:val="Default"/>
            </w:pPr>
            <w:r w:rsidRPr="00443004">
              <w:t xml:space="preserve">Действия с положительными и отрицательными числами </w:t>
            </w:r>
          </w:p>
          <w:p w:rsidR="00BA0398" w:rsidRPr="00443004" w:rsidRDefault="00BA0398" w:rsidP="001154EC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BA0398" w:rsidRPr="00443004" w:rsidRDefault="00BA0398" w:rsidP="001154E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BA0398" w:rsidRPr="00443004" w:rsidRDefault="00BA0398" w:rsidP="00BA0398">
            <w:pPr>
              <w:pStyle w:val="Default"/>
            </w:pPr>
            <w:r w:rsidRPr="00443004">
              <w:t xml:space="preserve">Знают свойства действий с рациональными числами. </w:t>
            </w:r>
          </w:p>
          <w:p w:rsidR="00BA0398" w:rsidRPr="00443004" w:rsidRDefault="00BA0398" w:rsidP="00BA0398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hAnsi="Times New Roman" w:cs="Times New Roman"/>
                <w:sz w:val="24"/>
                <w:szCs w:val="24"/>
              </w:rPr>
              <w:t xml:space="preserve">Умеют распознавать указанные числа; применяют изученные свойства при нахождении значений выражений, </w:t>
            </w:r>
          </w:p>
        </w:tc>
        <w:tc>
          <w:tcPr>
            <w:tcW w:w="3260" w:type="dxa"/>
          </w:tcPr>
          <w:p w:rsidR="00BA0398" w:rsidRPr="00443004" w:rsidRDefault="00BA0398" w:rsidP="00BA039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443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различают способ и результат действия</w:t>
            </w:r>
          </w:p>
          <w:p w:rsidR="00BA0398" w:rsidRPr="00443004" w:rsidRDefault="00BA0398" w:rsidP="00BA0398">
            <w:pPr>
              <w:spacing w:line="22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0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4430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владеют общим приемом решения задач.</w:t>
            </w:r>
          </w:p>
          <w:p w:rsidR="00BA0398" w:rsidRPr="00443004" w:rsidRDefault="00BA0398" w:rsidP="00BA039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443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договариваются о совместной деятельности, приходят к общему решению, в том числе в ситуации столкновения интересов</w:t>
            </w:r>
          </w:p>
        </w:tc>
        <w:tc>
          <w:tcPr>
            <w:tcW w:w="184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85"/>
            </w:tblGrid>
            <w:tr w:rsidR="00BA0398" w:rsidRPr="00BA0398">
              <w:trPr>
                <w:trHeight w:val="502"/>
              </w:trPr>
              <w:tc>
                <w:tcPr>
                  <w:tcW w:w="2285" w:type="dxa"/>
                </w:tcPr>
                <w:p w:rsidR="00BA0398" w:rsidRPr="00BA0398" w:rsidRDefault="00BA0398" w:rsidP="00BA03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A039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Умеют видеть математическую задачу в контексте проблемной ситуации. </w:t>
                  </w:r>
                </w:p>
              </w:tc>
            </w:tr>
          </w:tbl>
          <w:p w:rsidR="00BA0398" w:rsidRPr="00443004" w:rsidRDefault="00BA0398" w:rsidP="001154EC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BA0398" w:rsidRPr="00443004" w:rsidRDefault="00BA039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BA0398" w:rsidRPr="00443004" w:rsidRDefault="00BA039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BA0398" w:rsidRPr="00443004" w:rsidRDefault="00BA0398" w:rsidP="001154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D4AC8" w:rsidRPr="00443004" w:rsidRDefault="00FD4AC8" w:rsidP="00192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6EF2" w:rsidRDefault="001F6EF2" w:rsidP="00747BC2">
      <w:pPr>
        <w:spacing w:before="240" w:after="24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F6EF2" w:rsidRDefault="001F6EF2" w:rsidP="00747BC2">
      <w:pPr>
        <w:spacing w:before="240" w:after="24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F6EF2" w:rsidRDefault="001F6EF2" w:rsidP="00747BC2">
      <w:pPr>
        <w:spacing w:before="240" w:after="24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F6EF2" w:rsidRDefault="001F6EF2" w:rsidP="00747BC2">
      <w:pPr>
        <w:spacing w:before="240" w:after="24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F6EF2" w:rsidRDefault="001F6EF2" w:rsidP="00747BC2">
      <w:pPr>
        <w:spacing w:before="240" w:after="24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C522F" w:rsidRDefault="000C522F" w:rsidP="00747BC2">
      <w:pPr>
        <w:spacing w:before="240" w:after="24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709BC" w:rsidRPr="00747BC2" w:rsidRDefault="007709BC" w:rsidP="00747BC2">
      <w:pPr>
        <w:spacing w:before="240" w:after="24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C522F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Критерии и нормы оценки знаний, умений и навыков учащихся</w:t>
      </w:r>
    </w:p>
    <w:p w:rsidR="007709BC" w:rsidRPr="00747BC2" w:rsidRDefault="007709BC" w:rsidP="007709BC">
      <w:pPr>
        <w:autoSpaceDE w:val="0"/>
        <w:autoSpaceDN w:val="0"/>
        <w:adjustRightInd w:val="0"/>
        <w:spacing w:before="86" w:after="6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предполагает выявление уровня освоения учебного материала при изучении, как отдельных разделов, так и всего курса математики в целом.</w:t>
      </w:r>
    </w:p>
    <w:p w:rsidR="007709BC" w:rsidRPr="00747BC2" w:rsidRDefault="007709BC" w:rsidP="007709BC">
      <w:pPr>
        <w:autoSpaceDE w:val="0"/>
        <w:autoSpaceDN w:val="0"/>
        <w:adjustRightInd w:val="0"/>
        <w:spacing w:before="24" w:after="60"/>
        <w:ind w:right="1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Текущий контроль усвоения материала осуществляется путем устного/письменного опроса. Периодически знания и умения по пройденным темам проверяются письменными контрольными или тестовых заданиями.</w:t>
      </w:r>
    </w:p>
    <w:p w:rsidR="007709BC" w:rsidRPr="00747BC2" w:rsidRDefault="007709BC" w:rsidP="007709BC">
      <w:pPr>
        <w:autoSpaceDE w:val="0"/>
        <w:autoSpaceDN w:val="0"/>
        <w:adjustRightInd w:val="0"/>
        <w:spacing w:before="65" w:after="6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При тестировании</w:t>
      </w:r>
      <w:r w:rsidRPr="00747B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верные ответы берутся за 100%, тогда отметка выставляется в соответствии с таблицей: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02"/>
        <w:gridCol w:w="3731"/>
      </w:tblGrid>
      <w:tr w:rsidR="007709BC" w:rsidRPr="00747BC2" w:rsidTr="005A4BBA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9BC" w:rsidRPr="00747BC2" w:rsidRDefault="007709BC" w:rsidP="007709BC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7B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Процент</w:t>
            </w:r>
            <w:r w:rsidRPr="00747B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br/>
            </w:r>
            <w:r w:rsidRPr="00747B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выполнения задания</w:t>
            </w:r>
          </w:p>
        </w:tc>
        <w:tc>
          <w:tcPr>
            <w:tcW w:w="3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9BC" w:rsidRPr="00747BC2" w:rsidRDefault="007709BC" w:rsidP="007709BC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7B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Отметка</w:t>
            </w:r>
          </w:p>
        </w:tc>
      </w:tr>
      <w:tr w:rsidR="007709BC" w:rsidRPr="00747BC2" w:rsidTr="005A4BBA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9BC" w:rsidRPr="00747BC2" w:rsidRDefault="007709BC" w:rsidP="007709BC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65% и более</w:t>
            </w:r>
          </w:p>
        </w:tc>
        <w:tc>
          <w:tcPr>
            <w:tcW w:w="3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9BC" w:rsidRPr="00747BC2" w:rsidRDefault="007709BC" w:rsidP="007709BC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отлично</w:t>
            </w:r>
          </w:p>
        </w:tc>
      </w:tr>
      <w:tr w:rsidR="007709BC" w:rsidRPr="00747BC2" w:rsidTr="005A4BBA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9BC" w:rsidRPr="00747BC2" w:rsidRDefault="007709BC" w:rsidP="007709BC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47-64 %%</w:t>
            </w:r>
          </w:p>
        </w:tc>
        <w:tc>
          <w:tcPr>
            <w:tcW w:w="3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9BC" w:rsidRPr="00747BC2" w:rsidRDefault="007709BC" w:rsidP="007709BC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</w:p>
        </w:tc>
      </w:tr>
      <w:tr w:rsidR="007709BC" w:rsidRPr="00747BC2" w:rsidTr="005A4BBA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9BC" w:rsidRPr="00747BC2" w:rsidRDefault="007709BC" w:rsidP="007709BC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25-46 %%</w:t>
            </w:r>
          </w:p>
        </w:tc>
        <w:tc>
          <w:tcPr>
            <w:tcW w:w="3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9BC" w:rsidRPr="00747BC2" w:rsidRDefault="007709BC" w:rsidP="007709BC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</w:t>
            </w:r>
          </w:p>
        </w:tc>
      </w:tr>
      <w:tr w:rsidR="007709BC" w:rsidRPr="00747BC2" w:rsidTr="005A4BBA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9BC" w:rsidRPr="00747BC2" w:rsidRDefault="007709BC" w:rsidP="007709BC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0-24 %</w:t>
            </w:r>
          </w:p>
        </w:tc>
        <w:tc>
          <w:tcPr>
            <w:tcW w:w="3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9BC" w:rsidRPr="00747BC2" w:rsidRDefault="007709BC" w:rsidP="007709BC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</w:tr>
    </w:tbl>
    <w:p w:rsidR="007709BC" w:rsidRPr="00747BC2" w:rsidRDefault="007709BC" w:rsidP="007709BC">
      <w:pPr>
        <w:autoSpaceDE w:val="0"/>
        <w:autoSpaceDN w:val="0"/>
        <w:adjustRightInd w:val="0"/>
        <w:spacing w:before="79" w:after="6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747B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При выполнении практической работы и контрольной работы:</w:t>
      </w:r>
    </w:p>
    <w:p w:rsidR="007709BC" w:rsidRPr="00747BC2" w:rsidRDefault="007709BC" w:rsidP="000C522F">
      <w:pPr>
        <w:autoSpaceDE w:val="0"/>
        <w:autoSpaceDN w:val="0"/>
        <w:adjustRightInd w:val="0"/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 объем материала, подлежащего проверке в контрольной работе, определяется программой. При проверке усвоения материала выявляется полнота, прочность усвоения учащимися теории и умение применять ее на практике в знакомых и незнакомых ситуациях.</w:t>
      </w:r>
    </w:p>
    <w:p w:rsidR="007709BC" w:rsidRPr="00747BC2" w:rsidRDefault="007709BC" w:rsidP="000C522F">
      <w:pPr>
        <w:autoSpaceDE w:val="0"/>
        <w:autoSpaceDN w:val="0"/>
        <w:adjustRightInd w:val="0"/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зависит также от наличия и характера погрешностей, допущенных учащимися.</w:t>
      </w:r>
    </w:p>
    <w:p w:rsidR="007709BC" w:rsidRPr="00747BC2" w:rsidRDefault="007709BC" w:rsidP="000C522F">
      <w:pPr>
        <w:numPr>
          <w:ilvl w:val="0"/>
          <w:numId w:val="18"/>
        </w:numPr>
        <w:autoSpaceDE w:val="0"/>
        <w:autoSpaceDN w:val="0"/>
        <w:adjustRightInd w:val="0"/>
        <w:spacing w:after="60" w:line="240" w:lineRule="auto"/>
        <w:ind w:left="993" w:hanging="28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грубая ошибка - </w:t>
      </w: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полностью искажено смысловое значение понятия, определения;</w:t>
      </w:r>
    </w:p>
    <w:p w:rsidR="007709BC" w:rsidRPr="00747BC2" w:rsidRDefault="007709BC" w:rsidP="000C522F">
      <w:pPr>
        <w:numPr>
          <w:ilvl w:val="0"/>
          <w:numId w:val="18"/>
        </w:numPr>
        <w:autoSpaceDE w:val="0"/>
        <w:autoSpaceDN w:val="0"/>
        <w:adjustRightInd w:val="0"/>
        <w:spacing w:after="60" w:line="240" w:lineRule="auto"/>
        <w:ind w:left="993" w:hanging="28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погрешность </w:t>
      </w: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отражает неточные формулировки, свидетельствующие о нечетком представлении рассматриваемого объекта;</w:t>
      </w:r>
    </w:p>
    <w:p w:rsidR="007709BC" w:rsidRPr="00747BC2" w:rsidRDefault="007709BC" w:rsidP="000C522F">
      <w:pPr>
        <w:numPr>
          <w:ilvl w:val="0"/>
          <w:numId w:val="18"/>
        </w:numPr>
        <w:autoSpaceDE w:val="0"/>
        <w:autoSpaceDN w:val="0"/>
        <w:adjustRightInd w:val="0"/>
        <w:spacing w:after="60" w:line="240" w:lineRule="auto"/>
        <w:ind w:left="993" w:hanging="28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недочет - </w:t>
      </w: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неправильное представление об объекте, не влияющего кардинально на знания определенные программой обучения;</w:t>
      </w:r>
    </w:p>
    <w:p w:rsidR="007709BC" w:rsidRPr="00747BC2" w:rsidRDefault="007709BC" w:rsidP="000C522F">
      <w:pPr>
        <w:numPr>
          <w:ilvl w:val="0"/>
          <w:numId w:val="18"/>
        </w:numPr>
        <w:autoSpaceDE w:val="0"/>
        <w:autoSpaceDN w:val="0"/>
        <w:adjustRightInd w:val="0"/>
        <w:spacing w:after="60" w:line="240" w:lineRule="auto"/>
        <w:ind w:left="993" w:hanging="28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мелкие погрешности - </w:t>
      </w: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неточности в устной и письменной речи, не искажающие смысла ответа или решения, случайные описки и т.п.</w:t>
      </w:r>
    </w:p>
    <w:p w:rsidR="007709BC" w:rsidRPr="00747BC2" w:rsidRDefault="007709BC" w:rsidP="000C522F">
      <w:pPr>
        <w:autoSpaceDE w:val="0"/>
        <w:autoSpaceDN w:val="0"/>
        <w:adjustRightInd w:val="0"/>
        <w:spacing w:before="240" w:after="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Эталоном, относительно которого оцениваются знания учащихся, является обязательный минимум содержания математики. Требовать от учащихся определения, которые не входят в школьный курс математики - это, значит, навлекать на себя проблемы, связанные с нарушением прав учащегося («Закон об образовании»).</w:t>
      </w:r>
    </w:p>
    <w:p w:rsidR="007709BC" w:rsidRPr="00747BC2" w:rsidRDefault="007709BC" w:rsidP="000C522F">
      <w:pPr>
        <w:autoSpaceDE w:val="0"/>
        <w:autoSpaceDN w:val="0"/>
        <w:adjustRightInd w:val="0"/>
        <w:spacing w:before="7" w:after="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норм (пятибалльной системы), заложенных во всех предметных областях, выставляете отметка:</w:t>
      </w:r>
    </w:p>
    <w:p w:rsidR="007709BC" w:rsidRPr="00747BC2" w:rsidRDefault="007709BC" w:rsidP="000C522F">
      <w:pPr>
        <w:numPr>
          <w:ilvl w:val="0"/>
          <w:numId w:val="19"/>
        </w:numPr>
        <w:autoSpaceDE w:val="0"/>
        <w:autoSpaceDN w:val="0"/>
        <w:adjustRightInd w:val="0"/>
        <w:spacing w:before="41" w:after="6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«5»</w:t>
      </w: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при выполнении всех заданий полностью или при наличии 1-2 мелких погрешностей;</w:t>
      </w:r>
    </w:p>
    <w:p w:rsidR="007709BC" w:rsidRPr="00747BC2" w:rsidRDefault="007709BC" w:rsidP="000C522F">
      <w:pPr>
        <w:numPr>
          <w:ilvl w:val="0"/>
          <w:numId w:val="19"/>
        </w:numPr>
        <w:autoSpaceDE w:val="0"/>
        <w:autoSpaceDN w:val="0"/>
        <w:adjustRightInd w:val="0"/>
        <w:spacing w:after="6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«4»</w:t>
      </w: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при наличии 1-2 недочетов или одной ошибки;</w:t>
      </w:r>
    </w:p>
    <w:p w:rsidR="007709BC" w:rsidRPr="00747BC2" w:rsidRDefault="007709BC" w:rsidP="000C522F">
      <w:pPr>
        <w:numPr>
          <w:ilvl w:val="0"/>
          <w:numId w:val="19"/>
        </w:numPr>
        <w:autoSpaceDE w:val="0"/>
        <w:autoSpaceDN w:val="0"/>
        <w:adjustRightInd w:val="0"/>
        <w:spacing w:after="6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«3»</w:t>
      </w: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при выполнении 2/3 от объема предложенных заданий;</w:t>
      </w:r>
    </w:p>
    <w:p w:rsidR="007709BC" w:rsidRPr="00747BC2" w:rsidRDefault="007709BC" w:rsidP="000C522F">
      <w:pPr>
        <w:numPr>
          <w:ilvl w:val="0"/>
          <w:numId w:val="19"/>
        </w:numPr>
        <w:autoSpaceDE w:val="0"/>
        <w:autoSpaceDN w:val="0"/>
        <w:adjustRightInd w:val="0"/>
        <w:spacing w:after="6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«2»</w:t>
      </w: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допущены существенные ошибки, показавшие, что учащийся не владеет обязательными умениями поданной теме в полной мере (незнание основного программного материала);</w:t>
      </w:r>
    </w:p>
    <w:p w:rsidR="007709BC" w:rsidRPr="00747BC2" w:rsidRDefault="007709BC" w:rsidP="000C522F">
      <w:pPr>
        <w:numPr>
          <w:ilvl w:val="0"/>
          <w:numId w:val="19"/>
        </w:numPr>
        <w:autoSpaceDE w:val="0"/>
        <w:autoSpaceDN w:val="0"/>
        <w:adjustRightInd w:val="0"/>
        <w:spacing w:after="6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«1»</w:t>
      </w: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отказ от выполнения учебных обязанностей.</w:t>
      </w:r>
    </w:p>
    <w:p w:rsidR="007709BC" w:rsidRPr="00747BC2" w:rsidRDefault="007709BC" w:rsidP="000C522F">
      <w:pPr>
        <w:autoSpaceDE w:val="0"/>
        <w:autoSpaceDN w:val="0"/>
        <w:adjustRightInd w:val="0"/>
        <w:spacing w:before="192" w:after="6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747B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Оценка устных ответов учащихся</w:t>
      </w:r>
    </w:p>
    <w:p w:rsidR="007709BC" w:rsidRPr="00747BC2" w:rsidRDefault="007709BC" w:rsidP="000C522F">
      <w:pPr>
        <w:autoSpaceDE w:val="0"/>
        <w:autoSpaceDN w:val="0"/>
        <w:adjustRightInd w:val="0"/>
        <w:spacing w:before="19" w:after="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Ответ оценивается отметкой «5»</w:t>
      </w:r>
      <w:r w:rsidRPr="00747B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ученик:</w:t>
      </w:r>
    </w:p>
    <w:p w:rsidR="007709BC" w:rsidRPr="00747BC2" w:rsidRDefault="007709BC" w:rsidP="000C522F">
      <w:pPr>
        <w:numPr>
          <w:ilvl w:val="0"/>
          <w:numId w:val="20"/>
        </w:numPr>
        <w:autoSpaceDE w:val="0"/>
        <w:autoSpaceDN w:val="0"/>
        <w:adjustRightInd w:val="0"/>
        <w:spacing w:before="65" w:after="6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полно раскрыл содержание материала в объеме, предусмотренном программой;</w:t>
      </w:r>
    </w:p>
    <w:p w:rsidR="007709BC" w:rsidRPr="00747BC2" w:rsidRDefault="007709BC" w:rsidP="000C522F">
      <w:pPr>
        <w:numPr>
          <w:ilvl w:val="0"/>
          <w:numId w:val="20"/>
        </w:numPr>
        <w:autoSpaceDE w:val="0"/>
        <w:autoSpaceDN w:val="0"/>
        <w:adjustRightInd w:val="0"/>
        <w:spacing w:before="65" w:after="6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изложил материал грамотным языком в определенной логической последовательности, точно используя терминологию математики как учебной дисциплины;</w:t>
      </w:r>
    </w:p>
    <w:p w:rsidR="007709BC" w:rsidRPr="00747BC2" w:rsidRDefault="007709BC" w:rsidP="000C522F">
      <w:pPr>
        <w:numPr>
          <w:ilvl w:val="0"/>
          <w:numId w:val="20"/>
        </w:numPr>
        <w:autoSpaceDE w:val="0"/>
        <w:autoSpaceDN w:val="0"/>
        <w:adjustRightInd w:val="0"/>
        <w:spacing w:after="6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выполнил рисунки, схемы, сопутствующие ответу;</w:t>
      </w:r>
    </w:p>
    <w:p w:rsidR="007709BC" w:rsidRPr="00747BC2" w:rsidRDefault="007709BC" w:rsidP="000C522F">
      <w:pPr>
        <w:numPr>
          <w:ilvl w:val="0"/>
          <w:numId w:val="20"/>
        </w:numPr>
        <w:autoSpaceDE w:val="0"/>
        <w:autoSpaceDN w:val="0"/>
        <w:adjustRightInd w:val="0"/>
        <w:spacing w:after="6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 умение иллюстрировать теоретические положения конкретными примерами;</w:t>
      </w:r>
    </w:p>
    <w:p w:rsidR="007709BC" w:rsidRPr="00747BC2" w:rsidRDefault="007709BC" w:rsidP="000C522F">
      <w:pPr>
        <w:numPr>
          <w:ilvl w:val="0"/>
          <w:numId w:val="20"/>
        </w:numPr>
        <w:autoSpaceDE w:val="0"/>
        <w:autoSpaceDN w:val="0"/>
        <w:adjustRightInd w:val="0"/>
        <w:spacing w:after="6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продемонстрировал усвоение ранее изученных сопутствующих вопросов, </w:t>
      </w:r>
      <w:proofErr w:type="spellStart"/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устойчивость используемых при ответе умений и навыков;</w:t>
      </w:r>
    </w:p>
    <w:p w:rsidR="007709BC" w:rsidRPr="00747BC2" w:rsidRDefault="007709BC" w:rsidP="000C522F">
      <w:pPr>
        <w:numPr>
          <w:ilvl w:val="0"/>
          <w:numId w:val="20"/>
        </w:numPr>
        <w:autoSpaceDE w:val="0"/>
        <w:autoSpaceDN w:val="0"/>
        <w:adjustRightInd w:val="0"/>
        <w:spacing w:after="6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отвечал самостоятельно без наводящих вопросов учителя. Возможны одна - две неточности при освещении второстепенных вопросов или в выкладках, которые ученик легко исправил по замечанию учителя.</w:t>
      </w:r>
    </w:p>
    <w:p w:rsidR="007709BC" w:rsidRPr="00747BC2" w:rsidRDefault="007709BC" w:rsidP="000C522F">
      <w:pPr>
        <w:autoSpaceDE w:val="0"/>
        <w:autoSpaceDN w:val="0"/>
        <w:adjustRightInd w:val="0"/>
        <w:spacing w:before="240" w:after="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Ответ оценивается отметкой «4»</w:t>
      </w:r>
      <w:r w:rsidRPr="00747B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ответ удовлетворяет в основном требованиям на отметку </w:t>
      </w:r>
      <w:r w:rsidRPr="00747B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«5»</w:t>
      </w: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при этом имеет один из недостатков:</w:t>
      </w:r>
    </w:p>
    <w:p w:rsidR="007709BC" w:rsidRPr="00747BC2" w:rsidRDefault="007709BC" w:rsidP="000C522F">
      <w:pPr>
        <w:numPr>
          <w:ilvl w:val="1"/>
          <w:numId w:val="21"/>
        </w:numPr>
        <w:autoSpaceDE w:val="0"/>
        <w:autoSpaceDN w:val="0"/>
        <w:adjustRightInd w:val="0"/>
        <w:spacing w:after="6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допущены один-два недочета при освещении основного содержания ответа, исправленные по замечанию учителя;</w:t>
      </w:r>
    </w:p>
    <w:p w:rsidR="007709BC" w:rsidRPr="00747BC2" w:rsidRDefault="007709BC" w:rsidP="000C522F">
      <w:pPr>
        <w:numPr>
          <w:ilvl w:val="1"/>
          <w:numId w:val="21"/>
        </w:numPr>
        <w:autoSpaceDE w:val="0"/>
        <w:autoSpaceDN w:val="0"/>
        <w:adjustRightInd w:val="0"/>
        <w:spacing w:after="6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допущены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7709BC" w:rsidRPr="00747BC2" w:rsidRDefault="007709BC" w:rsidP="000C522F">
      <w:pPr>
        <w:autoSpaceDE w:val="0"/>
        <w:autoSpaceDN w:val="0"/>
        <w:adjustRightInd w:val="0"/>
        <w:spacing w:before="240" w:after="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Отметка «3»</w:t>
      </w:r>
      <w:r w:rsidRPr="00747B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 в следующем случае:</w:t>
      </w:r>
    </w:p>
    <w:p w:rsidR="007709BC" w:rsidRPr="00747BC2" w:rsidRDefault="007709BC" w:rsidP="000C522F">
      <w:pPr>
        <w:numPr>
          <w:ilvl w:val="0"/>
          <w:numId w:val="20"/>
        </w:numPr>
        <w:autoSpaceDE w:val="0"/>
        <w:autoSpaceDN w:val="0"/>
        <w:adjustRightInd w:val="0"/>
        <w:spacing w:after="6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оп</w:t>
      </w:r>
      <w:r w:rsidR="00747BC2"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ределенные настоящей программой;</w:t>
      </w:r>
    </w:p>
    <w:p w:rsidR="00747BC2" w:rsidRPr="00747BC2" w:rsidRDefault="00747BC2" w:rsidP="000C522F">
      <w:pPr>
        <w:numPr>
          <w:ilvl w:val="0"/>
          <w:numId w:val="20"/>
        </w:numPr>
        <w:autoSpaceDE w:val="0"/>
        <w:autoSpaceDN w:val="0"/>
        <w:adjustRightInd w:val="0"/>
        <w:spacing w:after="6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hAnsi="Times New Roman" w:cs="Times New Roman"/>
          <w:bCs/>
          <w:iCs/>
          <w:sz w:val="24"/>
          <w:szCs w:val="24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747BC2" w:rsidRPr="00747BC2" w:rsidRDefault="00747BC2" w:rsidP="000C522F">
      <w:pPr>
        <w:pStyle w:val="a5"/>
        <w:numPr>
          <w:ilvl w:val="0"/>
          <w:numId w:val="2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747BC2" w:rsidRPr="00747BC2" w:rsidRDefault="00747BC2" w:rsidP="000C522F">
      <w:pPr>
        <w:pStyle w:val="a5"/>
        <w:numPr>
          <w:ilvl w:val="0"/>
          <w:numId w:val="2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достаточном знании теоретического материала выявлена недостаточная </w:t>
      </w:r>
      <w:proofErr w:type="spellStart"/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умений и навыков.</w:t>
      </w:r>
    </w:p>
    <w:p w:rsidR="007709BC" w:rsidRPr="00747BC2" w:rsidRDefault="007709BC" w:rsidP="000C522F">
      <w:pPr>
        <w:autoSpaceDE w:val="0"/>
        <w:autoSpaceDN w:val="0"/>
        <w:adjustRightInd w:val="0"/>
        <w:spacing w:before="24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Отметка «2»</w:t>
      </w:r>
      <w:r w:rsidRPr="00747B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 в следующих случаях:</w:t>
      </w:r>
    </w:p>
    <w:p w:rsidR="007709BC" w:rsidRPr="00747BC2" w:rsidRDefault="007709BC" w:rsidP="000C522F">
      <w:pPr>
        <w:numPr>
          <w:ilvl w:val="0"/>
          <w:numId w:val="20"/>
        </w:numPr>
        <w:autoSpaceDE w:val="0"/>
        <w:autoSpaceDN w:val="0"/>
        <w:adjustRightInd w:val="0"/>
        <w:spacing w:after="6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раскрыто основное содержание учебного материала;</w:t>
      </w:r>
    </w:p>
    <w:p w:rsidR="007709BC" w:rsidRPr="00747BC2" w:rsidRDefault="007709BC" w:rsidP="000C522F">
      <w:pPr>
        <w:numPr>
          <w:ilvl w:val="0"/>
          <w:numId w:val="20"/>
        </w:numPr>
        <w:autoSpaceDE w:val="0"/>
        <w:autoSpaceDN w:val="0"/>
        <w:adjustRightInd w:val="0"/>
        <w:spacing w:after="6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обнаружено незнание или неполное понимание учеником большей или наиболее важной части учебного материала;</w:t>
      </w:r>
    </w:p>
    <w:p w:rsidR="007709BC" w:rsidRPr="00747BC2" w:rsidRDefault="007709BC" w:rsidP="000C522F">
      <w:pPr>
        <w:numPr>
          <w:ilvl w:val="0"/>
          <w:numId w:val="20"/>
        </w:numPr>
        <w:autoSpaceDE w:val="0"/>
        <w:autoSpaceDN w:val="0"/>
        <w:adjustRightInd w:val="0"/>
        <w:spacing w:after="6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BC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допущены ошибки в определении понятий, при использовании специальной терминологии, в рисунках, схемах, в выкладках, которые не исправлены после нескольких наводящих вопросов учителя.</w:t>
      </w:r>
    </w:p>
    <w:p w:rsidR="00FD4AC8" w:rsidRPr="00747BC2" w:rsidRDefault="00FD4AC8" w:rsidP="000C52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7BC2" w:rsidRPr="00747BC2" w:rsidRDefault="00747BC2" w:rsidP="000C522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747BC2">
        <w:rPr>
          <w:rFonts w:ascii="Times New Roman" w:hAnsi="Times New Roman" w:cs="Times New Roman"/>
          <w:bCs/>
          <w:sz w:val="24"/>
          <w:szCs w:val="24"/>
          <w:u w:val="single"/>
        </w:rPr>
        <w:t>Общая классификация ошибок.</w:t>
      </w:r>
    </w:p>
    <w:p w:rsidR="00747BC2" w:rsidRPr="00747BC2" w:rsidRDefault="00747BC2" w:rsidP="000C52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C2">
        <w:rPr>
          <w:rFonts w:ascii="Times New Roman" w:hAnsi="Times New Roman" w:cs="Times New Roman"/>
          <w:sz w:val="24"/>
          <w:szCs w:val="24"/>
        </w:rPr>
        <w:t>При оценке знаний, умений и навыков обучающихся следует учитывать все ошибки (грубые и негрубые) и недочёты.</w:t>
      </w:r>
    </w:p>
    <w:p w:rsidR="00747BC2" w:rsidRPr="00747BC2" w:rsidRDefault="00747BC2" w:rsidP="000C52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7BC2">
        <w:rPr>
          <w:rFonts w:ascii="Times New Roman" w:hAnsi="Times New Roman" w:cs="Times New Roman"/>
          <w:sz w:val="24"/>
          <w:szCs w:val="24"/>
        </w:rPr>
        <w:t xml:space="preserve">3.1. </w:t>
      </w:r>
      <w:r w:rsidRPr="00747BC2">
        <w:rPr>
          <w:rFonts w:ascii="Times New Roman" w:hAnsi="Times New Roman" w:cs="Times New Roman"/>
          <w:b/>
          <w:bCs/>
          <w:sz w:val="24"/>
          <w:szCs w:val="24"/>
        </w:rPr>
        <w:t>Грубыми считаются ошибки:</w:t>
      </w:r>
    </w:p>
    <w:p w:rsidR="00747BC2" w:rsidRPr="00747BC2" w:rsidRDefault="00747BC2" w:rsidP="000C522F">
      <w:pPr>
        <w:numPr>
          <w:ilvl w:val="2"/>
          <w:numId w:val="22"/>
        </w:numPr>
        <w:tabs>
          <w:tab w:val="clear" w:pos="2340"/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BC2">
        <w:rPr>
          <w:rFonts w:ascii="Times New Roman" w:hAnsi="Times New Roman" w:cs="Times New Roman"/>
          <w:sz w:val="24"/>
          <w:szCs w:val="24"/>
        </w:rPr>
        <w:lastRenderedPageBreak/>
        <w:t>незнание определения основных понятий, законов, правил, основных положений теории, незнание формул, общепринятых символов  обозначений величин, единиц их измерения;</w:t>
      </w:r>
    </w:p>
    <w:p w:rsidR="00747BC2" w:rsidRPr="00747BC2" w:rsidRDefault="00747BC2" w:rsidP="000C522F">
      <w:pPr>
        <w:numPr>
          <w:ilvl w:val="2"/>
          <w:numId w:val="22"/>
        </w:numPr>
        <w:tabs>
          <w:tab w:val="clear" w:pos="2340"/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BC2">
        <w:rPr>
          <w:rFonts w:ascii="Times New Roman" w:hAnsi="Times New Roman" w:cs="Times New Roman"/>
          <w:sz w:val="24"/>
          <w:szCs w:val="24"/>
        </w:rPr>
        <w:t>незнание наименований единиц измерения;</w:t>
      </w:r>
    </w:p>
    <w:p w:rsidR="00747BC2" w:rsidRPr="00747BC2" w:rsidRDefault="00747BC2" w:rsidP="000C522F">
      <w:pPr>
        <w:numPr>
          <w:ilvl w:val="2"/>
          <w:numId w:val="22"/>
        </w:numPr>
        <w:tabs>
          <w:tab w:val="clear" w:pos="2340"/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BC2">
        <w:rPr>
          <w:rFonts w:ascii="Times New Roman" w:hAnsi="Times New Roman" w:cs="Times New Roman"/>
          <w:sz w:val="24"/>
          <w:szCs w:val="24"/>
        </w:rPr>
        <w:t>неумение выделить в ответе главное;</w:t>
      </w:r>
    </w:p>
    <w:p w:rsidR="00747BC2" w:rsidRPr="00747BC2" w:rsidRDefault="00747BC2" w:rsidP="000C522F">
      <w:pPr>
        <w:numPr>
          <w:ilvl w:val="2"/>
          <w:numId w:val="22"/>
        </w:numPr>
        <w:tabs>
          <w:tab w:val="clear" w:pos="2340"/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BC2">
        <w:rPr>
          <w:rFonts w:ascii="Times New Roman" w:hAnsi="Times New Roman" w:cs="Times New Roman"/>
          <w:sz w:val="24"/>
          <w:szCs w:val="24"/>
        </w:rPr>
        <w:t>неумение применять знания, алгоритмы для решения задач;</w:t>
      </w:r>
    </w:p>
    <w:p w:rsidR="00747BC2" w:rsidRPr="00747BC2" w:rsidRDefault="00747BC2" w:rsidP="000C522F">
      <w:pPr>
        <w:numPr>
          <w:ilvl w:val="2"/>
          <w:numId w:val="22"/>
        </w:numPr>
        <w:tabs>
          <w:tab w:val="clear" w:pos="2340"/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BC2">
        <w:rPr>
          <w:rFonts w:ascii="Times New Roman" w:hAnsi="Times New Roman" w:cs="Times New Roman"/>
          <w:sz w:val="24"/>
          <w:szCs w:val="24"/>
        </w:rPr>
        <w:t>неумение делать выводы и обобщения;</w:t>
      </w:r>
    </w:p>
    <w:p w:rsidR="00747BC2" w:rsidRPr="00747BC2" w:rsidRDefault="00747BC2" w:rsidP="000C522F">
      <w:pPr>
        <w:numPr>
          <w:ilvl w:val="2"/>
          <w:numId w:val="22"/>
        </w:numPr>
        <w:tabs>
          <w:tab w:val="clear" w:pos="2340"/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BC2">
        <w:rPr>
          <w:rFonts w:ascii="Times New Roman" w:hAnsi="Times New Roman" w:cs="Times New Roman"/>
          <w:sz w:val="24"/>
          <w:szCs w:val="24"/>
        </w:rPr>
        <w:t>неумение читать и строить графики;</w:t>
      </w:r>
    </w:p>
    <w:p w:rsidR="00747BC2" w:rsidRPr="00747BC2" w:rsidRDefault="00747BC2" w:rsidP="000C522F">
      <w:pPr>
        <w:numPr>
          <w:ilvl w:val="2"/>
          <w:numId w:val="22"/>
        </w:numPr>
        <w:tabs>
          <w:tab w:val="clear" w:pos="2340"/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BC2">
        <w:rPr>
          <w:rFonts w:ascii="Times New Roman" w:hAnsi="Times New Roman" w:cs="Times New Roman"/>
          <w:sz w:val="24"/>
          <w:szCs w:val="24"/>
        </w:rPr>
        <w:t>неумение пользоваться первоисточниками, учебником и справочниками;</w:t>
      </w:r>
    </w:p>
    <w:p w:rsidR="00747BC2" w:rsidRPr="00747BC2" w:rsidRDefault="00747BC2" w:rsidP="000C522F">
      <w:pPr>
        <w:numPr>
          <w:ilvl w:val="2"/>
          <w:numId w:val="22"/>
        </w:numPr>
        <w:tabs>
          <w:tab w:val="clear" w:pos="2340"/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BC2">
        <w:rPr>
          <w:rFonts w:ascii="Times New Roman" w:hAnsi="Times New Roman" w:cs="Times New Roman"/>
          <w:sz w:val="24"/>
          <w:szCs w:val="24"/>
        </w:rPr>
        <w:t>потеря корня или сохранение постороннего корня;</w:t>
      </w:r>
    </w:p>
    <w:p w:rsidR="00747BC2" w:rsidRPr="00747BC2" w:rsidRDefault="00747BC2" w:rsidP="000C522F">
      <w:pPr>
        <w:numPr>
          <w:ilvl w:val="2"/>
          <w:numId w:val="22"/>
        </w:numPr>
        <w:tabs>
          <w:tab w:val="clear" w:pos="2340"/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BC2">
        <w:rPr>
          <w:rFonts w:ascii="Times New Roman" w:hAnsi="Times New Roman" w:cs="Times New Roman"/>
          <w:sz w:val="24"/>
          <w:szCs w:val="24"/>
        </w:rPr>
        <w:t>отбрасывание без объяснений одного из них;</w:t>
      </w:r>
    </w:p>
    <w:p w:rsidR="00747BC2" w:rsidRPr="00747BC2" w:rsidRDefault="00747BC2" w:rsidP="000C522F">
      <w:pPr>
        <w:numPr>
          <w:ilvl w:val="2"/>
          <w:numId w:val="22"/>
        </w:numPr>
        <w:tabs>
          <w:tab w:val="clear" w:pos="2340"/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BC2">
        <w:rPr>
          <w:rFonts w:ascii="Times New Roman" w:hAnsi="Times New Roman" w:cs="Times New Roman"/>
          <w:sz w:val="24"/>
          <w:szCs w:val="24"/>
        </w:rPr>
        <w:t>равнозначные им ошибки;</w:t>
      </w:r>
    </w:p>
    <w:p w:rsidR="00747BC2" w:rsidRPr="00747BC2" w:rsidRDefault="00747BC2" w:rsidP="000C522F">
      <w:pPr>
        <w:numPr>
          <w:ilvl w:val="2"/>
          <w:numId w:val="22"/>
        </w:numPr>
        <w:tabs>
          <w:tab w:val="clear" w:pos="2340"/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BC2">
        <w:rPr>
          <w:rFonts w:ascii="Times New Roman" w:hAnsi="Times New Roman" w:cs="Times New Roman"/>
          <w:sz w:val="24"/>
          <w:szCs w:val="24"/>
        </w:rPr>
        <w:t>вычислительные ошибки, если они не являются опиской;</w:t>
      </w:r>
    </w:p>
    <w:p w:rsidR="00747BC2" w:rsidRPr="008A20F3" w:rsidRDefault="00747BC2" w:rsidP="000C522F">
      <w:pPr>
        <w:numPr>
          <w:ilvl w:val="2"/>
          <w:numId w:val="22"/>
        </w:numPr>
        <w:tabs>
          <w:tab w:val="clear" w:pos="2340"/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BC2">
        <w:rPr>
          <w:rFonts w:ascii="Times New Roman" w:hAnsi="Times New Roman" w:cs="Times New Roman"/>
          <w:sz w:val="24"/>
          <w:szCs w:val="24"/>
        </w:rPr>
        <w:t xml:space="preserve"> логические ошибки.</w:t>
      </w:r>
    </w:p>
    <w:p w:rsidR="00747BC2" w:rsidRPr="00747BC2" w:rsidRDefault="00747BC2" w:rsidP="000C52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C2">
        <w:rPr>
          <w:rFonts w:ascii="Times New Roman" w:hAnsi="Times New Roman" w:cs="Times New Roman"/>
          <w:sz w:val="24"/>
          <w:szCs w:val="24"/>
        </w:rPr>
        <w:t xml:space="preserve">3.2. К </w:t>
      </w:r>
      <w:r w:rsidRPr="00747BC2">
        <w:rPr>
          <w:rFonts w:ascii="Times New Roman" w:hAnsi="Times New Roman" w:cs="Times New Roman"/>
          <w:b/>
          <w:bCs/>
          <w:sz w:val="24"/>
          <w:szCs w:val="24"/>
        </w:rPr>
        <w:t>негрубым ошибкам</w:t>
      </w:r>
      <w:r w:rsidRPr="00747BC2">
        <w:rPr>
          <w:rFonts w:ascii="Times New Roman" w:hAnsi="Times New Roman" w:cs="Times New Roman"/>
          <w:sz w:val="24"/>
          <w:szCs w:val="24"/>
        </w:rPr>
        <w:t xml:space="preserve"> следует отнести:</w:t>
      </w:r>
    </w:p>
    <w:p w:rsidR="00747BC2" w:rsidRPr="00747BC2" w:rsidRDefault="00747BC2" w:rsidP="000C522F">
      <w:pPr>
        <w:numPr>
          <w:ilvl w:val="2"/>
          <w:numId w:val="22"/>
        </w:numPr>
        <w:tabs>
          <w:tab w:val="clear" w:pos="2340"/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BC2">
        <w:rPr>
          <w:rFonts w:ascii="Times New Roman" w:hAnsi="Times New Roman" w:cs="Times New Roman"/>
          <w:sz w:val="24"/>
          <w:szCs w:val="24"/>
        </w:rPr>
        <w:t>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</w:t>
      </w:r>
    </w:p>
    <w:p w:rsidR="00747BC2" w:rsidRPr="00747BC2" w:rsidRDefault="00747BC2" w:rsidP="000C522F">
      <w:pPr>
        <w:numPr>
          <w:ilvl w:val="2"/>
          <w:numId w:val="22"/>
        </w:numPr>
        <w:tabs>
          <w:tab w:val="clear" w:pos="2340"/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BC2">
        <w:rPr>
          <w:rFonts w:ascii="Times New Roman" w:hAnsi="Times New Roman" w:cs="Times New Roman"/>
          <w:sz w:val="24"/>
          <w:szCs w:val="24"/>
        </w:rPr>
        <w:t>неточность графика;</w:t>
      </w:r>
    </w:p>
    <w:p w:rsidR="00747BC2" w:rsidRPr="00747BC2" w:rsidRDefault="00747BC2" w:rsidP="000C522F">
      <w:pPr>
        <w:numPr>
          <w:ilvl w:val="2"/>
          <w:numId w:val="22"/>
        </w:numPr>
        <w:tabs>
          <w:tab w:val="clear" w:pos="2340"/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BC2">
        <w:rPr>
          <w:rFonts w:ascii="Times New Roman" w:hAnsi="Times New Roman" w:cs="Times New Roman"/>
          <w:sz w:val="24"/>
          <w:szCs w:val="24"/>
        </w:rPr>
        <w:t>нерациональный метод решения задачи или недостаточно продуманный план ответа (нарушение логики, подмена отдельных основных вопросов второстепенными);</w:t>
      </w:r>
    </w:p>
    <w:p w:rsidR="00747BC2" w:rsidRPr="00747BC2" w:rsidRDefault="00747BC2" w:rsidP="000C522F">
      <w:pPr>
        <w:numPr>
          <w:ilvl w:val="2"/>
          <w:numId w:val="22"/>
        </w:numPr>
        <w:tabs>
          <w:tab w:val="clear" w:pos="2340"/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BC2">
        <w:rPr>
          <w:rFonts w:ascii="Times New Roman" w:hAnsi="Times New Roman" w:cs="Times New Roman"/>
          <w:sz w:val="24"/>
          <w:szCs w:val="24"/>
        </w:rPr>
        <w:t>нерациональные методы работы со справочной и другой литературой;</w:t>
      </w:r>
    </w:p>
    <w:p w:rsidR="00747BC2" w:rsidRPr="00747BC2" w:rsidRDefault="00747BC2" w:rsidP="000C522F">
      <w:pPr>
        <w:numPr>
          <w:ilvl w:val="2"/>
          <w:numId w:val="22"/>
        </w:numPr>
        <w:tabs>
          <w:tab w:val="clear" w:pos="2340"/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BC2">
        <w:rPr>
          <w:rFonts w:ascii="Times New Roman" w:hAnsi="Times New Roman" w:cs="Times New Roman"/>
          <w:sz w:val="24"/>
          <w:szCs w:val="24"/>
        </w:rPr>
        <w:t>неумение решать задачи, выполнять задания в общем виде.</w:t>
      </w:r>
    </w:p>
    <w:p w:rsidR="00747BC2" w:rsidRPr="00747BC2" w:rsidRDefault="00747BC2" w:rsidP="000C52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7BC2" w:rsidRPr="00747BC2" w:rsidRDefault="00747BC2" w:rsidP="000C52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C2">
        <w:rPr>
          <w:rFonts w:ascii="Times New Roman" w:hAnsi="Times New Roman" w:cs="Times New Roman"/>
          <w:sz w:val="24"/>
          <w:szCs w:val="24"/>
        </w:rPr>
        <w:t xml:space="preserve">3.3. </w:t>
      </w:r>
      <w:r w:rsidRPr="00747BC2">
        <w:rPr>
          <w:rFonts w:ascii="Times New Roman" w:hAnsi="Times New Roman" w:cs="Times New Roman"/>
          <w:b/>
          <w:bCs/>
          <w:sz w:val="24"/>
          <w:szCs w:val="24"/>
        </w:rPr>
        <w:t>Недочетами</w:t>
      </w:r>
      <w:r w:rsidRPr="00747BC2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747BC2" w:rsidRPr="00747BC2" w:rsidRDefault="00747BC2" w:rsidP="000C522F">
      <w:pPr>
        <w:numPr>
          <w:ilvl w:val="2"/>
          <w:numId w:val="22"/>
        </w:numPr>
        <w:tabs>
          <w:tab w:val="clear" w:pos="2340"/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BC2">
        <w:rPr>
          <w:rFonts w:ascii="Times New Roman" w:hAnsi="Times New Roman" w:cs="Times New Roman"/>
          <w:sz w:val="24"/>
          <w:szCs w:val="24"/>
        </w:rPr>
        <w:t>нерациональные приемы вычислений и преобразований;</w:t>
      </w:r>
    </w:p>
    <w:p w:rsidR="00747BC2" w:rsidRPr="00747BC2" w:rsidRDefault="00747BC2" w:rsidP="000C522F">
      <w:pPr>
        <w:numPr>
          <w:ilvl w:val="2"/>
          <w:numId w:val="22"/>
        </w:numPr>
        <w:tabs>
          <w:tab w:val="clear" w:pos="2340"/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BC2">
        <w:rPr>
          <w:rFonts w:ascii="Times New Roman" w:hAnsi="Times New Roman" w:cs="Times New Roman"/>
          <w:sz w:val="24"/>
          <w:szCs w:val="24"/>
        </w:rPr>
        <w:t>небрежное выполнение записей, чертежей, схем, графиков.</w:t>
      </w:r>
    </w:p>
    <w:p w:rsidR="00747BC2" w:rsidRPr="00747BC2" w:rsidRDefault="00747BC2" w:rsidP="000C52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7BC2" w:rsidRPr="00747BC2" w:rsidRDefault="00747BC2" w:rsidP="00747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7BC2" w:rsidRPr="00747BC2" w:rsidRDefault="00747BC2" w:rsidP="00747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7BC2" w:rsidRPr="00747BC2" w:rsidRDefault="00747BC2" w:rsidP="00747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7BC2" w:rsidRPr="00747BC2" w:rsidRDefault="00747BC2" w:rsidP="00747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4AC8" w:rsidRPr="00747BC2" w:rsidRDefault="00FD4AC8" w:rsidP="00192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20F3" w:rsidRDefault="008A20F3" w:rsidP="00192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8A20F3" w:rsidSect="00522D1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FD4AC8" w:rsidRPr="00747BC2" w:rsidRDefault="008A20F3" w:rsidP="00192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3234AD5" wp14:editId="5BFAB993">
            <wp:simplePos x="0" y="0"/>
            <wp:positionH relativeFrom="column">
              <wp:posOffset>47625</wp:posOffset>
            </wp:positionH>
            <wp:positionV relativeFrom="paragraph">
              <wp:posOffset>152400</wp:posOffset>
            </wp:positionV>
            <wp:extent cx="6398895" cy="9048750"/>
            <wp:effectExtent l="0" t="0" r="1905" b="0"/>
            <wp:wrapSquare wrapText="bothSides"/>
            <wp:docPr id="2" name="Рисунок 2" descr="C:\Users\Галина\AppData\Local\Microsoft\Windows\INetCache\Content.Word\img-190910201705-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Галина\AppData\Local\Microsoft\Windows\INetCache\Content.Word\img-190910201705-001_page-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4AC8" w:rsidRPr="00747BC2" w:rsidRDefault="00FD4AC8" w:rsidP="00192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4AC8" w:rsidRPr="00747BC2" w:rsidRDefault="00FD4AC8" w:rsidP="00192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4AC8" w:rsidRPr="00747BC2" w:rsidRDefault="008A20F3" w:rsidP="00192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66FB5D" wp14:editId="05C5F27C">
            <wp:extent cx="6389370" cy="9035628"/>
            <wp:effectExtent l="0" t="0" r="0" b="0"/>
            <wp:docPr id="5" name="Рисунок 5" descr="C:\Users\Галина\AppData\Local\Microsoft\Windows\INetCache\Content.Word\img-190910201803-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Галина\AppData\Local\Microsoft\Windows\INetCache\Content.Word\img-190910201803-001_page-0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03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4AC8" w:rsidRPr="00747BC2" w:rsidSect="008A20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·"/>
      <w:lvlJc w:val="left"/>
      <w:pPr>
        <w:tabs>
          <w:tab w:val="num" w:pos="567"/>
        </w:tabs>
        <w:ind w:left="567" w:hanging="567"/>
      </w:pPr>
      <w:rPr>
        <w:rFonts w:ascii="Symbol" w:hAnsi="Symbol" w:cs="Times New Roman"/>
      </w:rPr>
    </w:lvl>
  </w:abstractNum>
  <w:abstractNum w:abstractNumId="1" w15:restartNumberingAfterBreak="0">
    <w:nsid w:val="00AD0F8A"/>
    <w:multiLevelType w:val="multilevel"/>
    <w:tmpl w:val="AB1E41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FC027B"/>
    <w:multiLevelType w:val="hybridMultilevel"/>
    <w:tmpl w:val="20BE62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C5386"/>
    <w:multiLevelType w:val="hybridMultilevel"/>
    <w:tmpl w:val="50D67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13A1D"/>
    <w:multiLevelType w:val="hybridMultilevel"/>
    <w:tmpl w:val="5EDC8C1C"/>
    <w:lvl w:ilvl="0" w:tplc="722A4F94">
      <w:start w:val="1"/>
      <w:numFmt w:val="bullet"/>
      <w:lvlText w:val=""/>
      <w:lvlJc w:val="left"/>
      <w:pPr>
        <w:tabs>
          <w:tab w:val="num" w:pos="1147"/>
        </w:tabs>
        <w:ind w:left="22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CA932C0"/>
    <w:multiLevelType w:val="hybridMultilevel"/>
    <w:tmpl w:val="38986CEE"/>
    <w:lvl w:ilvl="0" w:tplc="8A78B1D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65B0B"/>
    <w:multiLevelType w:val="multilevel"/>
    <w:tmpl w:val="F990C8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E605B8"/>
    <w:multiLevelType w:val="multilevel"/>
    <w:tmpl w:val="0914C2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3E2FDD"/>
    <w:multiLevelType w:val="hybridMultilevel"/>
    <w:tmpl w:val="CE6C97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456BDF"/>
    <w:multiLevelType w:val="hybridMultilevel"/>
    <w:tmpl w:val="2AB0F314"/>
    <w:lvl w:ilvl="0" w:tplc="722A4F94">
      <w:start w:val="1"/>
      <w:numFmt w:val="bullet"/>
      <w:lvlText w:val=""/>
      <w:lvlJc w:val="left"/>
      <w:pPr>
        <w:tabs>
          <w:tab w:val="num" w:pos="927"/>
        </w:tabs>
        <w:ind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13863C5"/>
    <w:multiLevelType w:val="hybridMultilevel"/>
    <w:tmpl w:val="7FAA16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FE2A71"/>
    <w:multiLevelType w:val="hybridMultilevel"/>
    <w:tmpl w:val="D94CD198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2" w15:restartNumberingAfterBreak="0">
    <w:nsid w:val="350661FD"/>
    <w:multiLevelType w:val="hybridMultilevel"/>
    <w:tmpl w:val="DDB0656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72B3B57"/>
    <w:multiLevelType w:val="multilevel"/>
    <w:tmpl w:val="834EE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0C706B"/>
    <w:multiLevelType w:val="hybridMultilevel"/>
    <w:tmpl w:val="119290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EE2215"/>
    <w:multiLevelType w:val="multilevel"/>
    <w:tmpl w:val="6B028D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A394A64"/>
    <w:multiLevelType w:val="hybridMultilevel"/>
    <w:tmpl w:val="2A845BBC"/>
    <w:lvl w:ilvl="0" w:tplc="46AC945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6AC945A">
      <w:start w:val="65535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BF204F"/>
    <w:multiLevelType w:val="hybridMultilevel"/>
    <w:tmpl w:val="6A4A0A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7E345E"/>
    <w:multiLevelType w:val="hybridMultilevel"/>
    <w:tmpl w:val="948E9254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BFC3F91"/>
    <w:multiLevelType w:val="hybridMultilevel"/>
    <w:tmpl w:val="AB02EE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BBC76CE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EB66C40"/>
    <w:multiLevelType w:val="hybridMultilevel"/>
    <w:tmpl w:val="9142F5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1E74FA"/>
    <w:multiLevelType w:val="hybridMultilevel"/>
    <w:tmpl w:val="C55A95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FF45577"/>
    <w:multiLevelType w:val="hybridMultilevel"/>
    <w:tmpl w:val="233ABF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480698"/>
    <w:multiLevelType w:val="hybridMultilevel"/>
    <w:tmpl w:val="16E236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D3708"/>
    <w:multiLevelType w:val="hybridMultilevel"/>
    <w:tmpl w:val="D9A4091E"/>
    <w:lvl w:ilvl="0" w:tplc="46AC945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A00EBB"/>
    <w:multiLevelType w:val="hybridMultilevel"/>
    <w:tmpl w:val="80CEFDB2"/>
    <w:lvl w:ilvl="0" w:tplc="46AC945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B34E25"/>
    <w:multiLevelType w:val="hybridMultilevel"/>
    <w:tmpl w:val="57AE38EC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AB67C70"/>
    <w:multiLevelType w:val="hybridMultilevel"/>
    <w:tmpl w:val="68DC44EC"/>
    <w:lvl w:ilvl="0" w:tplc="722A4F94">
      <w:start w:val="1"/>
      <w:numFmt w:val="bullet"/>
      <w:lvlText w:val=""/>
      <w:lvlJc w:val="left"/>
      <w:pPr>
        <w:tabs>
          <w:tab w:val="num" w:pos="927"/>
        </w:tabs>
        <w:ind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13"/>
  </w:num>
  <w:num w:numId="3">
    <w:abstractNumId w:val="7"/>
  </w:num>
  <w:num w:numId="4">
    <w:abstractNumId w:val="15"/>
  </w:num>
  <w:num w:numId="5">
    <w:abstractNumId w:val="1"/>
  </w:num>
  <w:num w:numId="6">
    <w:abstractNumId w:val="6"/>
  </w:num>
  <w:num w:numId="7">
    <w:abstractNumId w:val="3"/>
  </w:num>
  <w:num w:numId="8">
    <w:abstractNumId w:val="23"/>
  </w:num>
  <w:num w:numId="9">
    <w:abstractNumId w:val="21"/>
  </w:num>
  <w:num w:numId="10">
    <w:abstractNumId w:val="12"/>
  </w:num>
  <w:num w:numId="11">
    <w:abstractNumId w:val="17"/>
  </w:num>
  <w:num w:numId="12">
    <w:abstractNumId w:val="20"/>
  </w:num>
  <w:num w:numId="13">
    <w:abstractNumId w:val="2"/>
  </w:num>
  <w:num w:numId="14">
    <w:abstractNumId w:val="22"/>
  </w:num>
  <w:num w:numId="15">
    <w:abstractNumId w:val="10"/>
  </w:num>
  <w:num w:numId="16">
    <w:abstractNumId w:val="14"/>
  </w:num>
  <w:num w:numId="17">
    <w:abstractNumId w:val="8"/>
  </w:num>
  <w:num w:numId="18">
    <w:abstractNumId w:val="5"/>
  </w:num>
  <w:num w:numId="19">
    <w:abstractNumId w:val="24"/>
  </w:num>
  <w:num w:numId="20">
    <w:abstractNumId w:val="25"/>
  </w:num>
  <w:num w:numId="21">
    <w:abstractNumId w:val="16"/>
  </w:num>
  <w:num w:numId="22">
    <w:abstractNumId w:val="19"/>
  </w:num>
  <w:num w:numId="23">
    <w:abstractNumId w:val="26"/>
  </w:num>
  <w:num w:numId="24">
    <w:abstractNumId w:val="4"/>
  </w:num>
  <w:num w:numId="25">
    <w:abstractNumId w:val="18"/>
  </w:num>
  <w:num w:numId="26">
    <w:abstractNumId w:val="27"/>
  </w:num>
  <w:num w:numId="27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1A8"/>
    <w:rsid w:val="00001185"/>
    <w:rsid w:val="00012944"/>
    <w:rsid w:val="0009505D"/>
    <w:rsid w:val="000B271D"/>
    <w:rsid w:val="000C522F"/>
    <w:rsid w:val="001154EC"/>
    <w:rsid w:val="0014236E"/>
    <w:rsid w:val="00144195"/>
    <w:rsid w:val="00181838"/>
    <w:rsid w:val="001929F4"/>
    <w:rsid w:val="001F6EF2"/>
    <w:rsid w:val="00266E9C"/>
    <w:rsid w:val="002A2E4D"/>
    <w:rsid w:val="002A46B0"/>
    <w:rsid w:val="002B1858"/>
    <w:rsid w:val="003218BC"/>
    <w:rsid w:val="003332BF"/>
    <w:rsid w:val="00411072"/>
    <w:rsid w:val="00417D30"/>
    <w:rsid w:val="00422711"/>
    <w:rsid w:val="00443004"/>
    <w:rsid w:val="00481FC8"/>
    <w:rsid w:val="00490F5B"/>
    <w:rsid w:val="004C1894"/>
    <w:rsid w:val="004E4388"/>
    <w:rsid w:val="005131A8"/>
    <w:rsid w:val="00522D14"/>
    <w:rsid w:val="005A4BBA"/>
    <w:rsid w:val="005A6708"/>
    <w:rsid w:val="005D0984"/>
    <w:rsid w:val="00666716"/>
    <w:rsid w:val="006B446F"/>
    <w:rsid w:val="00742046"/>
    <w:rsid w:val="00747BC2"/>
    <w:rsid w:val="00753A8C"/>
    <w:rsid w:val="007709BC"/>
    <w:rsid w:val="00842133"/>
    <w:rsid w:val="00842790"/>
    <w:rsid w:val="008A20F3"/>
    <w:rsid w:val="00985F1C"/>
    <w:rsid w:val="00A55B76"/>
    <w:rsid w:val="00AA2696"/>
    <w:rsid w:val="00B00FA5"/>
    <w:rsid w:val="00B57C9B"/>
    <w:rsid w:val="00B85BC1"/>
    <w:rsid w:val="00BA0398"/>
    <w:rsid w:val="00BB7F0D"/>
    <w:rsid w:val="00C37A2A"/>
    <w:rsid w:val="00C77954"/>
    <w:rsid w:val="00CD07E8"/>
    <w:rsid w:val="00CE61B4"/>
    <w:rsid w:val="00D034AE"/>
    <w:rsid w:val="00E27739"/>
    <w:rsid w:val="00E3176E"/>
    <w:rsid w:val="00E36857"/>
    <w:rsid w:val="00E437B9"/>
    <w:rsid w:val="00EA1072"/>
    <w:rsid w:val="00EB26FE"/>
    <w:rsid w:val="00EC59FB"/>
    <w:rsid w:val="00EF7F86"/>
    <w:rsid w:val="00F17A3E"/>
    <w:rsid w:val="00F53F27"/>
    <w:rsid w:val="00FD142B"/>
    <w:rsid w:val="00FD4AC8"/>
    <w:rsid w:val="00FE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0FE081-06BA-49C0-9C13-2E9500A7C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154E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154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53A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rsid w:val="00266E9C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Theme="minorEastAsia" w:hAnsi="Tahoma" w:cs="Tahoma"/>
      <w:sz w:val="24"/>
      <w:szCs w:val="24"/>
      <w:lang w:eastAsia="ru-RU"/>
    </w:rPr>
  </w:style>
  <w:style w:type="paragraph" w:styleId="a3">
    <w:name w:val="Normal (Web)"/>
    <w:basedOn w:val="a"/>
    <w:unhideWhenUsed/>
    <w:rsid w:val="00266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66E9C"/>
  </w:style>
  <w:style w:type="character" w:customStyle="1" w:styleId="FontStyle18">
    <w:name w:val="Font Style18"/>
    <w:basedOn w:val="a0"/>
    <w:uiPriority w:val="99"/>
    <w:rsid w:val="00C37A2A"/>
    <w:rPr>
      <w:rFonts w:ascii="Times New Roman" w:hAnsi="Times New Roman" w:cs="Times New Roman"/>
      <w:sz w:val="18"/>
      <w:szCs w:val="18"/>
    </w:rPr>
  </w:style>
  <w:style w:type="character" w:customStyle="1" w:styleId="FontStyle21">
    <w:name w:val="Font Style21"/>
    <w:basedOn w:val="a0"/>
    <w:uiPriority w:val="99"/>
    <w:rsid w:val="00C37A2A"/>
    <w:rPr>
      <w:rFonts w:ascii="Times New Roman" w:hAnsi="Times New Roman" w:cs="Times New Roman"/>
      <w:i/>
      <w:iCs/>
      <w:sz w:val="18"/>
      <w:szCs w:val="18"/>
    </w:rPr>
  </w:style>
  <w:style w:type="character" w:styleId="a4">
    <w:name w:val="Hyperlink"/>
    <w:basedOn w:val="a0"/>
    <w:uiPriority w:val="99"/>
    <w:unhideWhenUsed/>
    <w:rsid w:val="00C37A2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66671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154EC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154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1154EC"/>
  </w:style>
  <w:style w:type="paragraph" w:styleId="a6">
    <w:name w:val="Body Text"/>
    <w:basedOn w:val="a"/>
    <w:link w:val="12"/>
    <w:rsid w:val="001154EC"/>
    <w:pPr>
      <w:spacing w:after="0" w:line="360" w:lineRule="auto"/>
      <w:jc w:val="both"/>
    </w:pPr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customStyle="1" w:styleId="a7">
    <w:name w:val="Основной текст Знак"/>
    <w:basedOn w:val="a0"/>
    <w:uiPriority w:val="99"/>
    <w:semiHidden/>
    <w:rsid w:val="001154EC"/>
  </w:style>
  <w:style w:type="character" w:customStyle="1" w:styleId="12">
    <w:name w:val="Основной текст Знак1"/>
    <w:link w:val="a6"/>
    <w:locked/>
    <w:rsid w:val="001154EC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8">
    <w:name w:val="Body Text Indent"/>
    <w:basedOn w:val="a"/>
    <w:link w:val="a9"/>
    <w:rsid w:val="001154EC"/>
    <w:pPr>
      <w:spacing w:after="0" w:line="360" w:lineRule="auto"/>
      <w:ind w:firstLine="720"/>
      <w:jc w:val="center"/>
    </w:pPr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character" w:customStyle="1" w:styleId="a9">
    <w:name w:val="Основной текст с отступом Знак"/>
    <w:basedOn w:val="a0"/>
    <w:link w:val="a8"/>
    <w:rsid w:val="001154EC"/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paragraph" w:styleId="21">
    <w:name w:val="Body Text Indent 2"/>
    <w:basedOn w:val="a"/>
    <w:link w:val="22"/>
    <w:rsid w:val="001154EC"/>
    <w:pPr>
      <w:spacing w:after="0" w:line="240" w:lineRule="auto"/>
      <w:ind w:firstLine="706"/>
      <w:jc w:val="both"/>
    </w:pPr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customStyle="1" w:styleId="22">
    <w:name w:val="Основной текст с отступом 2 Знак"/>
    <w:basedOn w:val="a0"/>
    <w:link w:val="21"/>
    <w:rsid w:val="001154EC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customStyle="1" w:styleId="23">
    <w:name w:val="стиль2"/>
    <w:basedOn w:val="a"/>
    <w:rsid w:val="001154EC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aa">
    <w:name w:val="Базовый"/>
    <w:rsid w:val="001154EC"/>
    <w:pPr>
      <w:suppressAutoHyphens/>
    </w:pPr>
    <w:rPr>
      <w:rFonts w:ascii="Calibri" w:eastAsia="SimSun" w:hAnsi="Calibri" w:cs="Times New Roman"/>
      <w:lang w:eastAsia="ru-RU"/>
    </w:rPr>
  </w:style>
  <w:style w:type="paragraph" w:customStyle="1" w:styleId="ab">
    <w:name w:val="Новый"/>
    <w:basedOn w:val="a"/>
    <w:rsid w:val="001154EC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paragraph" w:customStyle="1" w:styleId="Abstract">
    <w:name w:val="Abstract"/>
    <w:basedOn w:val="a"/>
    <w:link w:val="Abstract0"/>
    <w:rsid w:val="001154EC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  <w:lang w:val="x-none" w:eastAsia="x-none"/>
    </w:rPr>
  </w:style>
  <w:style w:type="character" w:customStyle="1" w:styleId="Abstract0">
    <w:name w:val="Abstract Знак"/>
    <w:link w:val="Abstract"/>
    <w:rsid w:val="001154EC"/>
    <w:rPr>
      <w:rFonts w:ascii="Times New Roman" w:eastAsia="@Arial Unicode MS" w:hAnsi="Times New Roman" w:cs="Times New Roman"/>
      <w:sz w:val="28"/>
      <w:szCs w:val="28"/>
      <w:lang w:val="x-none" w:eastAsia="x-none"/>
    </w:rPr>
  </w:style>
  <w:style w:type="paragraph" w:customStyle="1" w:styleId="Style4">
    <w:name w:val="Style4"/>
    <w:basedOn w:val="a"/>
    <w:rsid w:val="001154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1154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154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rsid w:val="001154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1154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1154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1154EC"/>
    <w:pPr>
      <w:widowControl w:val="0"/>
      <w:autoSpaceDE w:val="0"/>
      <w:autoSpaceDN w:val="0"/>
      <w:adjustRightInd w:val="0"/>
      <w:spacing w:after="0" w:line="331" w:lineRule="exact"/>
      <w:ind w:firstLine="58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1154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1154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1154EC"/>
    <w:pPr>
      <w:widowControl w:val="0"/>
      <w:autoSpaceDE w:val="0"/>
      <w:autoSpaceDN w:val="0"/>
      <w:adjustRightInd w:val="0"/>
      <w:spacing w:after="0" w:line="331" w:lineRule="exact"/>
      <w:ind w:firstLine="2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2">
    <w:name w:val="Style42"/>
    <w:basedOn w:val="a"/>
    <w:rsid w:val="001154EC"/>
    <w:pPr>
      <w:widowControl w:val="0"/>
      <w:autoSpaceDE w:val="0"/>
      <w:autoSpaceDN w:val="0"/>
      <w:adjustRightInd w:val="0"/>
      <w:spacing w:after="0" w:line="326" w:lineRule="exact"/>
      <w:ind w:firstLine="8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rsid w:val="001154EC"/>
    <w:pPr>
      <w:widowControl w:val="0"/>
      <w:autoSpaceDE w:val="0"/>
      <w:autoSpaceDN w:val="0"/>
      <w:adjustRightInd w:val="0"/>
      <w:spacing w:after="0" w:line="324" w:lineRule="exact"/>
      <w:ind w:firstLine="10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1">
    <w:name w:val="Font Style51"/>
    <w:basedOn w:val="a0"/>
    <w:rsid w:val="001154EC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52">
    <w:name w:val="Font Style52"/>
    <w:basedOn w:val="a0"/>
    <w:rsid w:val="001154EC"/>
    <w:rPr>
      <w:rFonts w:ascii="Times New Roman" w:hAnsi="Times New Roman" w:cs="Times New Roman"/>
      <w:sz w:val="26"/>
      <w:szCs w:val="26"/>
    </w:rPr>
  </w:style>
  <w:style w:type="character" w:customStyle="1" w:styleId="FontStyle53">
    <w:name w:val="Font Style53"/>
    <w:basedOn w:val="a0"/>
    <w:rsid w:val="001154EC"/>
    <w:rPr>
      <w:rFonts w:ascii="Constantia" w:hAnsi="Constantia" w:cs="Constantia"/>
      <w:b/>
      <w:bCs/>
      <w:sz w:val="24"/>
      <w:szCs w:val="24"/>
    </w:rPr>
  </w:style>
  <w:style w:type="character" w:customStyle="1" w:styleId="FontStyle55">
    <w:name w:val="Font Style55"/>
    <w:basedOn w:val="a0"/>
    <w:rsid w:val="001154EC"/>
    <w:rPr>
      <w:rFonts w:ascii="Times New Roman" w:hAnsi="Times New Roman" w:cs="Times New Roman"/>
      <w:i/>
      <w:iCs/>
      <w:sz w:val="26"/>
      <w:szCs w:val="26"/>
    </w:rPr>
  </w:style>
  <w:style w:type="paragraph" w:customStyle="1" w:styleId="c18">
    <w:name w:val="c18"/>
    <w:basedOn w:val="a"/>
    <w:rsid w:val="00115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1154EC"/>
  </w:style>
  <w:style w:type="paragraph" w:customStyle="1" w:styleId="c43">
    <w:name w:val="c43"/>
    <w:basedOn w:val="a"/>
    <w:rsid w:val="00115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154EC"/>
  </w:style>
  <w:style w:type="character" w:customStyle="1" w:styleId="c1">
    <w:name w:val="c1"/>
    <w:basedOn w:val="a0"/>
    <w:rsid w:val="001154EC"/>
  </w:style>
  <w:style w:type="paragraph" w:styleId="ac">
    <w:name w:val="No Spacing"/>
    <w:uiPriority w:val="1"/>
    <w:qFormat/>
    <w:rsid w:val="001154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56">
    <w:name w:val="Font Style56"/>
    <w:uiPriority w:val="99"/>
    <w:rsid w:val="001154EC"/>
    <w:rPr>
      <w:rFonts w:ascii="Times New Roman" w:hAnsi="Times New Roman" w:cs="Times New Roman" w:hint="default"/>
      <w:sz w:val="22"/>
      <w:szCs w:val="22"/>
    </w:rPr>
  </w:style>
  <w:style w:type="table" w:styleId="ad">
    <w:name w:val="Table Grid"/>
    <w:basedOn w:val="a1"/>
    <w:uiPriority w:val="59"/>
    <w:rsid w:val="001154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Стиль"/>
    <w:rsid w:val="001154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1154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1154EC"/>
  </w:style>
  <w:style w:type="paragraph" w:styleId="af1">
    <w:name w:val="footer"/>
    <w:basedOn w:val="a"/>
    <w:link w:val="af2"/>
    <w:uiPriority w:val="99"/>
    <w:unhideWhenUsed/>
    <w:rsid w:val="001154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1154EC"/>
  </w:style>
  <w:style w:type="paragraph" w:customStyle="1" w:styleId="af3">
    <w:name w:val="Содержимое таблицы"/>
    <w:basedOn w:val="a"/>
    <w:rsid w:val="001154EC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kern w:val="1"/>
      <w:sz w:val="20"/>
      <w:szCs w:val="24"/>
      <w:lang w:eastAsia="ru-RU"/>
    </w:rPr>
  </w:style>
  <w:style w:type="table" w:customStyle="1" w:styleId="13">
    <w:name w:val="Сетка таблицы1"/>
    <w:basedOn w:val="a1"/>
    <w:next w:val="ad"/>
    <w:uiPriority w:val="59"/>
    <w:rsid w:val="001154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1154EC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uiPriority w:val="99"/>
    <w:semiHidden/>
    <w:rsid w:val="001154EC"/>
    <w:rPr>
      <w:rFonts w:ascii="Tahoma" w:eastAsia="Calibri" w:hAnsi="Tahoma" w:cs="Tahoma"/>
      <w:sz w:val="16"/>
      <w:szCs w:val="16"/>
      <w:lang w:eastAsia="ru-RU"/>
    </w:rPr>
  </w:style>
  <w:style w:type="character" w:customStyle="1" w:styleId="24">
    <w:name w:val="Заголовок №2_"/>
    <w:link w:val="25"/>
    <w:rsid w:val="00B00FA5"/>
    <w:rPr>
      <w:rFonts w:ascii="Verdana" w:hAnsi="Verdana"/>
      <w:b/>
      <w:bCs/>
      <w:sz w:val="26"/>
      <w:szCs w:val="26"/>
      <w:shd w:val="clear" w:color="auto" w:fill="FFFFFF"/>
    </w:rPr>
  </w:style>
  <w:style w:type="paragraph" w:customStyle="1" w:styleId="25">
    <w:name w:val="Заголовок №2"/>
    <w:basedOn w:val="a"/>
    <w:link w:val="24"/>
    <w:rsid w:val="00B00FA5"/>
    <w:pPr>
      <w:widowControl w:val="0"/>
      <w:shd w:val="clear" w:color="auto" w:fill="FFFFFF"/>
      <w:spacing w:after="0" w:line="240" w:lineRule="atLeast"/>
      <w:jc w:val="center"/>
      <w:outlineLvl w:val="1"/>
    </w:pPr>
    <w:rPr>
      <w:rFonts w:ascii="Verdana" w:hAnsi="Verdana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" TargetMode="External"/><Relationship Id="rId13" Type="http://schemas.openxmlformats.org/officeDocument/2006/relationships/hyperlink" Target="http://mega.km.ru/" TargetMode="External"/><Relationship Id="rId18" Type="http://schemas.openxmlformats.org/officeDocument/2006/relationships/hyperlink" Target="http://1314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mon.gov.ru/" TargetMode="External"/><Relationship Id="rId12" Type="http://schemas.openxmlformats.org/officeDocument/2006/relationships/hyperlink" Target="http://samara.ru/~nauka/" TargetMode="External"/><Relationship Id="rId17" Type="http://schemas.openxmlformats.org/officeDocument/2006/relationships/hyperlink" Target="http://forum.schoolpress.ru/article/4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penclass.ru/node/226794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uic.ss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chool-collection.edu.ru" TargetMode="External"/><Relationship Id="rId10" Type="http://schemas.openxmlformats.org/officeDocument/2006/relationships/hyperlink" Target="http://www.kokch.kts.ru/cdo/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informika.ru/" TargetMode="External"/><Relationship Id="rId14" Type="http://schemas.openxmlformats.org/officeDocument/2006/relationships/hyperlink" Target="http://www.eneyclopedia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126DE-FCFF-4881-B97E-B8593EA64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15194</Words>
  <Characters>86612</Characters>
  <Application>Microsoft Office Word</Application>
  <DocSecurity>0</DocSecurity>
  <Lines>721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dcterms:created xsi:type="dcterms:W3CDTF">2020-11-03T00:33:00Z</dcterms:created>
  <dcterms:modified xsi:type="dcterms:W3CDTF">2020-11-03T00:33:00Z</dcterms:modified>
</cp:coreProperties>
</file>