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6D" w:rsidRPr="000F136D" w:rsidRDefault="000F136D" w:rsidP="00197ADF">
      <w:pPr>
        <w:spacing w:after="0" w:line="2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F136D" w:rsidRDefault="00463EFE">
      <w:pPr>
        <w:rPr>
          <w:rFonts w:ascii="Times New Roman" w:eastAsia="Times New Roman" w:hAnsi="Times New Roman" w:cs="Times New Roman"/>
          <w:b/>
          <w:bCs/>
          <w:spacing w:val="-14"/>
          <w:lang w:eastAsia="ru-RU"/>
        </w:rPr>
      </w:pPr>
      <w:r w:rsidRPr="00463EFE">
        <w:rPr>
          <w:rFonts w:ascii="Times New Roman" w:eastAsia="Times New Roman" w:hAnsi="Times New Roman" w:cs="Times New Roman"/>
          <w:b/>
          <w:bCs/>
          <w:noProof/>
          <w:spacing w:val="-14"/>
          <w:lang w:eastAsia="ru-RU"/>
        </w:rPr>
        <w:drawing>
          <wp:inline distT="0" distB="0" distL="0" distR="0">
            <wp:extent cx="6120130" cy="8422679"/>
            <wp:effectExtent l="0" t="0" r="0" b="0"/>
            <wp:docPr id="2" name="Рисунок 2" descr="C:\Users\User\Documents\программы на сайт\титулы\техн 7 маль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техн 7 маль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EFE" w:rsidRDefault="00463EFE">
      <w:pPr>
        <w:rPr>
          <w:rFonts w:ascii="Times New Roman" w:eastAsia="Times New Roman" w:hAnsi="Times New Roman" w:cs="Times New Roman"/>
          <w:b/>
          <w:bCs/>
          <w:spacing w:val="-14"/>
          <w:lang w:eastAsia="ru-RU"/>
        </w:rPr>
      </w:pPr>
      <w:bookmarkStart w:id="0" w:name="_GoBack"/>
      <w:bookmarkEnd w:id="0"/>
    </w:p>
    <w:p w:rsidR="000F136D" w:rsidRDefault="000F136D" w:rsidP="00616FE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  <w:lang w:eastAsia="ru-RU"/>
        </w:rPr>
      </w:pPr>
    </w:p>
    <w:p w:rsidR="00CC399B" w:rsidRPr="00616FE8" w:rsidRDefault="00837FED" w:rsidP="00616FE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bCs/>
          <w:spacing w:val="-14"/>
          <w:lang w:eastAsia="ru-RU"/>
        </w:rPr>
        <w:lastRenderedPageBreak/>
        <w:t>ПОЯСНИТЕЛЬНАЯ ЗАПИСКА</w:t>
      </w:r>
    </w:p>
    <w:p w:rsidR="00837FED" w:rsidRPr="00616FE8" w:rsidRDefault="00837FED" w:rsidP="00837FED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программы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составлена на основе: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«Об образовании в РФ» от 29.12.2012 г. № 273-ФЗ.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616FE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2015 г</w:t>
        </w:r>
      </w:smartTag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Федеральный перечень учебников (приказ МОиН РФ от 31 </w:t>
      </w:r>
      <w:smartTag w:uri="urn:schemas-microsoft-com:office:smarttags" w:element="metricconverter">
        <w:smartTagPr>
          <w:attr w:name="ProductID" w:val="03.2014 г"/>
        </w:smartTagPr>
        <w:r w:rsidRPr="00616FE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03.2014 г</w:t>
        </w:r>
      </w:smartTag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№ 253)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«Технолог</w:t>
      </w:r>
      <w:r w:rsidR="00014B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ия. Индустриальные технологии. 8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класс».  Учебник для учащихся общеобразовательных учреждений. / А.Т. Тищенко.  В.Д. Симоненко. - М.: Вентана - Граф, 2015.</w:t>
      </w:r>
    </w:p>
    <w:p w:rsidR="00214A1D" w:rsidRPr="00616FE8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</w:t>
      </w:r>
      <w:r w:rsidR="00C334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бочая программа рассчитана 34 учебных часов (1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часа в неделю)</w:t>
      </w:r>
    </w:p>
    <w:p w:rsidR="00214A1D" w:rsidRPr="00616FE8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Изучение технологии в основной школе направлено на достижение следующих </w:t>
      </w: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целей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- природной, социальной, культурной, технической среды, используя для этого технико-технологические знания;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8E3963" w:rsidRPr="00616FE8" w:rsidRDefault="008E3963" w:rsidP="008E3963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Задачи обучения: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производить простейшую наладку станков (сверлильного, токарного по дереву), вы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полнять основные ручные и станочные операции;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простейшие технические рисунки и чертежи плоских и призматических дета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лей и деталей типа тел вращения;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составлять содержание инструкционно-технологических карт и пользоваться ими при выполнении работ; 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графически изображать основные виды механизмов передач;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находить необходимую техническую информацию;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визуальный и инструментальный контроль качества изготавливаемых изделий;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чертежи и технологические карты, выявлять технические требования, предъ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являемые к детали;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основные учебно-производственные операции и изготавливать детали на сверлильном, токарном и фрезерном станках;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шиповые столярные соединения;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шлифовать и полировать плоские металлические поверхности;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выявлять и использовать простейшие способы технологии художественной отделки древесины (шлифовка, выжигание, отделка поверхностей материалов красками и лаками);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6370CA" w:rsidRPr="00616FE8" w:rsidRDefault="006370CA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70CA" w:rsidRPr="00616FE8" w:rsidRDefault="006370CA" w:rsidP="006370C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Требования к уровню подготовки учащихся </w:t>
      </w:r>
      <w:r w:rsidR="001B23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класса</w:t>
      </w:r>
    </w:p>
    <w:p w:rsidR="006370CA" w:rsidRPr="00616FE8" w:rsidRDefault="006370CA" w:rsidP="006370C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6370CA" w:rsidRPr="00014BD7" w:rsidRDefault="00014BD7" w:rsidP="00014BD7">
      <w:pPr>
        <w:spacing w:after="0" w:line="360" w:lineRule="auto"/>
        <w:ind w:left="142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грамотно расходовать бюджет семьи.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параметры качества детали: форма, шероховатость и размеры каждой элементарной поверхности, их взаимное расположение; 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пиломатериалов; уметь учитывать их свойства при обработке;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слесарного верстака, основные правила пользования им при выполнении слесарных операций;</w:t>
      </w:r>
    </w:p>
    <w:p w:rsidR="006370CA" w:rsidRPr="00616FE8" w:rsidRDefault="00014BD7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Эстетика и экология жилища .Инженерные коммуникации в доме. Системы водоснабжения и коммуникации в доме.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виды механизмов по выполняемым ими функциям, а также по используемым в них рабочим частям;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и носители информации, способы получения, хранения и поиска информации</w:t>
      </w:r>
    </w:p>
    <w:p w:rsidR="006370CA" w:rsidRPr="00616FE8" w:rsidRDefault="006370CA" w:rsidP="00097F3C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и принцип работы деревообрабатывающих станков токарной группы</w:t>
      </w:r>
    </w:p>
    <w:p w:rsidR="00097F3C" w:rsidRPr="00616FE8" w:rsidRDefault="00097F3C" w:rsidP="00097F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Должны владеть компетенциями: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ценностно-смысловой;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деятельностной;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социально-трудовой;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познавательно-смысловой;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информационно-коммуникативной;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межкультурной;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• учебно-познавательной.</w:t>
      </w:r>
    </w:p>
    <w:p w:rsidR="00097F3C" w:rsidRPr="00616FE8" w:rsidRDefault="00097F3C" w:rsidP="00097F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Способны решать следующие жизненно-практические задачи: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вести экологически здоровый образ жизни;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использовать ПЭВМ для решения технологических, конструкторских, экономических задач; как источник информации;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планировать и оформлять интерьер: проводить уборку квартиры, ухаживать за одеждой и обувью; соблюдать гигиену; выражать уважение и заботу членам семьи, принимать гостей и правильно вести себя в гостях;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проектировать и изготавливать полезные изделия из конструкционных и поделочных материалов</w:t>
      </w:r>
    </w:p>
    <w:p w:rsidR="00557D35" w:rsidRPr="00616F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57D35" w:rsidRPr="00616F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57D35" w:rsidRPr="00616F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Содержание рабочей программы «Технология»</w:t>
      </w:r>
    </w:p>
    <w:p w:rsidR="00557D35" w:rsidRPr="00616FE8" w:rsidRDefault="001B23B7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7</w:t>
      </w:r>
      <w:r w:rsidR="00557D35"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класс.</w:t>
      </w:r>
    </w:p>
    <w:p w:rsidR="007445CC" w:rsidRPr="00616FE8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 раздел.  Технология изготовления изделий из древесины и древесных материалов</w:t>
      </w:r>
    </w:p>
    <w:p w:rsidR="007445CC" w:rsidRPr="00616FE8" w:rsidRDefault="007445CC" w:rsidP="009F2B8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</w:t>
      </w:r>
      <w:r w:rsidR="00014BD7">
        <w:rPr>
          <w:rFonts w:ascii="Times New Roman" w:eastAsia="Calibri" w:hAnsi="Times New Roman" w:cs="Times New Roman"/>
          <w:sz w:val="20"/>
          <w:szCs w:val="20"/>
          <w:lang w:eastAsia="ru-RU"/>
        </w:rPr>
        <w:t>ектов, выполненных учащимися   8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класса в предшествующих годы.  Пра</w:t>
      </w:r>
      <w:r w:rsidR="00014BD7">
        <w:rPr>
          <w:rFonts w:ascii="Times New Roman" w:eastAsia="Calibri" w:hAnsi="Times New Roman" w:cs="Times New Roman"/>
          <w:sz w:val="20"/>
          <w:szCs w:val="20"/>
          <w:lang w:eastAsia="ru-RU"/>
        </w:rPr>
        <w:t>вила безопасной работы.  Эстетика и экология жилища.</w:t>
      </w:r>
      <w:r w:rsidR="00F24E5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Оценивать имеющиеся источники дохода семьи . Технология ремонта системы водоснабжения и канализации. 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F2B8F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Разработка конструкторской документации, графические изображения деталей и изделий</w:t>
      </w:r>
      <w:r w:rsidR="00F24E5D">
        <w:rPr>
          <w:rFonts w:ascii="Times New Roman" w:eastAsia="Calibri" w:hAnsi="Times New Roman" w:cs="Times New Roman"/>
          <w:sz w:val="20"/>
          <w:szCs w:val="20"/>
          <w:lang w:eastAsia="ru-RU"/>
        </w:rPr>
        <w:t>. Электротехнические устройства  с  элементами автоматики. Бытовые электроприборы. Технологии исследовательской и опытнической  деятельности.  Современное производство  и профессиональное самоопредиление.</w:t>
      </w:r>
    </w:p>
    <w:p w:rsidR="007445CC" w:rsidRPr="00616FE8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 раздел. Технология изготовления изделий из сортового проката.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</w:t>
      </w:r>
      <w:r w:rsidR="00675C5C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ие наружной и внутренней резьбы. Закаливание металлов.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 раздел</w:t>
      </w:r>
      <w:r w:rsidR="00675C5C"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 Ремонтные работы в быту.</w:t>
      </w:r>
    </w:p>
    <w:p w:rsidR="00675C5C" w:rsidRPr="00616FE8" w:rsidRDefault="00675C5C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 раздел. Творческая проектная деятельность.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70CA" w:rsidRPr="00616FE8" w:rsidRDefault="006370CA" w:rsidP="006370CA">
      <w:pPr>
        <w:shd w:val="clear" w:color="auto" w:fill="FFFFFF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</w:p>
    <w:p w:rsidR="006370CA" w:rsidRPr="00616FE8" w:rsidRDefault="006370CA" w:rsidP="006370CA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p w:rsidR="006370CA" w:rsidRPr="00616FE8" w:rsidRDefault="006370CA" w:rsidP="006370CA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831"/>
        <w:gridCol w:w="7"/>
        <w:gridCol w:w="981"/>
        <w:gridCol w:w="14"/>
        <w:gridCol w:w="1872"/>
        <w:gridCol w:w="1792"/>
      </w:tblGrid>
      <w:tr w:rsidR="006370CA" w:rsidRPr="00616FE8" w:rsidTr="004664E7">
        <w:tc>
          <w:tcPr>
            <w:tcW w:w="1020" w:type="dxa"/>
            <w:shd w:val="clear" w:color="auto" w:fill="auto"/>
          </w:tcPr>
          <w:p w:rsidR="006370CA" w:rsidRPr="00616FE8" w:rsidRDefault="006370CA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№п\п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6370CA" w:rsidRPr="00616FE8" w:rsidRDefault="006370CA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Наименование раздела и темы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6370CA" w:rsidRPr="00616FE8" w:rsidRDefault="00616FE8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  <w:p w:rsidR="006370CA" w:rsidRPr="00616FE8" w:rsidRDefault="006370CA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часов</w:t>
            </w:r>
          </w:p>
        </w:tc>
        <w:tc>
          <w:tcPr>
            <w:tcW w:w="1900" w:type="dxa"/>
            <w:shd w:val="clear" w:color="auto" w:fill="auto"/>
          </w:tcPr>
          <w:p w:rsidR="006370CA" w:rsidRPr="00616FE8" w:rsidRDefault="006370CA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Теоретические</w:t>
            </w:r>
          </w:p>
        </w:tc>
        <w:tc>
          <w:tcPr>
            <w:tcW w:w="1824" w:type="dxa"/>
            <w:shd w:val="clear" w:color="auto" w:fill="auto"/>
          </w:tcPr>
          <w:p w:rsidR="006370CA" w:rsidRPr="00616FE8" w:rsidRDefault="006370CA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Практические</w:t>
            </w:r>
          </w:p>
        </w:tc>
      </w:tr>
      <w:tr w:rsidR="006370CA" w:rsidRPr="00616FE8" w:rsidTr="004664E7">
        <w:tc>
          <w:tcPr>
            <w:tcW w:w="1020" w:type="dxa"/>
            <w:shd w:val="clear" w:color="auto" w:fill="auto"/>
          </w:tcPr>
          <w:p w:rsidR="006370CA" w:rsidRPr="00616FE8" w:rsidRDefault="006370CA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6370CA" w:rsidRPr="00616FE8" w:rsidRDefault="006370CA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 xml:space="preserve">Технология </w:t>
            </w:r>
            <w:r w:rsidR="006B0D4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домашнего хозяиства.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6370CA" w:rsidRPr="00616FE8" w:rsidRDefault="006B0D48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</w:tcPr>
          <w:p w:rsidR="006370CA" w:rsidRPr="00616FE8" w:rsidRDefault="006B0D48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shd w:val="clear" w:color="auto" w:fill="auto"/>
          </w:tcPr>
          <w:p w:rsidR="006370CA" w:rsidRPr="00616FE8" w:rsidRDefault="006B0D48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70CA" w:rsidRPr="00616FE8" w:rsidTr="004664E7">
        <w:tc>
          <w:tcPr>
            <w:tcW w:w="1020" w:type="dxa"/>
            <w:shd w:val="clear" w:color="auto" w:fill="auto"/>
          </w:tcPr>
          <w:p w:rsidR="006370CA" w:rsidRPr="00616FE8" w:rsidRDefault="006370CA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70CA" w:rsidRPr="00616FE8" w:rsidRDefault="006370CA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6370CA" w:rsidRPr="00616FE8" w:rsidRDefault="006B0D48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Электротехника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6370CA" w:rsidRPr="00616FE8" w:rsidRDefault="006B0D48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shd w:val="clear" w:color="auto" w:fill="auto"/>
          </w:tcPr>
          <w:p w:rsidR="006370CA" w:rsidRPr="00616FE8" w:rsidRDefault="006B0D48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shd w:val="clear" w:color="auto" w:fill="auto"/>
          </w:tcPr>
          <w:p w:rsidR="006370CA" w:rsidRPr="00616FE8" w:rsidRDefault="006B0D48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70CA" w:rsidRPr="00616FE8" w:rsidTr="004664E7">
        <w:tc>
          <w:tcPr>
            <w:tcW w:w="1020" w:type="dxa"/>
            <w:shd w:val="clear" w:color="auto" w:fill="auto"/>
          </w:tcPr>
          <w:p w:rsidR="006370CA" w:rsidRPr="00616FE8" w:rsidRDefault="006370CA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6370CA" w:rsidRPr="00616FE8" w:rsidRDefault="006B0D48" w:rsidP="004664E7">
            <w:pPr>
              <w:widowControl w:val="0"/>
              <w:tabs>
                <w:tab w:val="center" w:pos="135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Технологии исследовательской и опытнической деятельности.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6370CA" w:rsidRPr="00616FE8" w:rsidRDefault="006370CA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</w:tcPr>
          <w:p w:rsidR="006370CA" w:rsidRPr="00616FE8" w:rsidRDefault="006B0D48" w:rsidP="004664E7">
            <w:pPr>
              <w:widowControl w:val="0"/>
              <w:tabs>
                <w:tab w:val="center" w:pos="119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</w:tc>
        <w:tc>
          <w:tcPr>
            <w:tcW w:w="1824" w:type="dxa"/>
            <w:shd w:val="clear" w:color="auto" w:fill="auto"/>
          </w:tcPr>
          <w:p w:rsidR="006370CA" w:rsidRPr="00616FE8" w:rsidRDefault="006370CA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70CA" w:rsidRPr="00616FE8" w:rsidTr="004664E7">
        <w:tc>
          <w:tcPr>
            <w:tcW w:w="1020" w:type="dxa"/>
            <w:shd w:val="clear" w:color="auto" w:fill="auto"/>
          </w:tcPr>
          <w:p w:rsidR="006370CA" w:rsidRPr="00616FE8" w:rsidRDefault="006B0D48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4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6370CA" w:rsidRPr="00616FE8" w:rsidRDefault="006B0D48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Современное производство и профессиональное самоопределение.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6370CA" w:rsidRPr="00616FE8" w:rsidRDefault="006B0D48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shd w:val="clear" w:color="auto" w:fill="auto"/>
          </w:tcPr>
          <w:p w:rsidR="006370CA" w:rsidRPr="00616FE8" w:rsidRDefault="006B0D48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6370CA" w:rsidRPr="00616FE8" w:rsidRDefault="006B0D48" w:rsidP="004664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664E7" w:rsidTr="004664E7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20" w:type="dxa"/>
          </w:tcPr>
          <w:p w:rsidR="004664E7" w:rsidRDefault="004664E7" w:rsidP="004664E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55" w:type="dxa"/>
          </w:tcPr>
          <w:p w:rsidR="004664E7" w:rsidRPr="004664E7" w:rsidRDefault="004664E7" w:rsidP="004664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20" w:type="dxa"/>
            <w:gridSpan w:val="2"/>
          </w:tcPr>
          <w:p w:rsidR="004664E7" w:rsidRDefault="004664E7" w:rsidP="004664E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920" w:type="dxa"/>
            <w:gridSpan w:val="2"/>
          </w:tcPr>
          <w:p w:rsidR="004664E7" w:rsidRDefault="004664E7" w:rsidP="004664E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22</w:t>
            </w:r>
          </w:p>
        </w:tc>
        <w:tc>
          <w:tcPr>
            <w:tcW w:w="1819" w:type="dxa"/>
          </w:tcPr>
          <w:p w:rsidR="004664E7" w:rsidRDefault="004664E7" w:rsidP="004664E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12</w:t>
            </w:r>
          </w:p>
        </w:tc>
      </w:tr>
    </w:tbl>
    <w:p w:rsidR="007445CC" w:rsidRPr="00616FE8" w:rsidRDefault="007445CC" w:rsidP="007445C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5C5C" w:rsidRPr="00616FE8" w:rsidRDefault="00675C5C" w:rsidP="007445C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0CA" w:rsidRPr="00616FE8" w:rsidRDefault="006370CA" w:rsidP="006370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 к уровню п</w:t>
      </w:r>
      <w:r w:rsidR="001B23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одготовки учащихся к окончанию 7</w:t>
      </w: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класса</w:t>
      </w:r>
    </w:p>
    <w:p w:rsidR="00393DBB" w:rsidRPr="00616FE8" w:rsidRDefault="00837FED" w:rsidP="006370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837FED" w:rsidRPr="00616FE8" w:rsidRDefault="00837FED" w:rsidP="00235B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Личностными результатами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учащимися основной школы курса «Технология» являются: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трудолюбия и ответственности за качество своей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образовательной и профессиональной карьеры;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бережное отношение к природным и хозяйственным ресурсам;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готовность к рациональному ведению домашнего хозяйства;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235B17" w:rsidRPr="00616FE8" w:rsidRDefault="00235B17" w:rsidP="00235B17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Предметными результатами являются: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рационально организовывать рабочее место;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необходимую информацию в различных источниках;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конструкторскую и технологическую документацию;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конструировать, моделировать, изготавливать изделия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и устранять допущенные дефекты;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работы с учетом имеющихся ресурсов и условий;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понимания ценности материальной культуры для жизни и развития человека;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изготовления изделий декоративно-прикладного искусства для оформления интерьера;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выполнения безопасных приемов труда и правил электробезопасности, санитарии и гигиены;</w:t>
      </w:r>
    </w:p>
    <w:p w:rsidR="00837FED" w:rsidRPr="00616FE8" w:rsidRDefault="00235B17" w:rsidP="00675C5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оценки затрат, необходимых для создания объекта или услуги;</w:t>
      </w:r>
    </w:p>
    <w:p w:rsidR="00837FED" w:rsidRPr="00616FE8" w:rsidRDefault="00837FED" w:rsidP="00675C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Метапредметными результатами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выпускниками основной школы курса «Технология» являются: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алгоритмизированное планирование процесса познавательно-трудовой деятельности;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C399B" w:rsidRPr="00616FE8" w:rsidRDefault="00CC399B" w:rsidP="00CC39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FED" w:rsidRPr="00616F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Внесенные изменения;</w:t>
      </w:r>
    </w:p>
    <w:p w:rsidR="00837FED" w:rsidRPr="00616F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837FED" w:rsidRPr="00616F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слайд-лекций, программы обучения, игровые программы.</w:t>
      </w:r>
    </w:p>
    <w:p w:rsidR="00FF33A8" w:rsidRPr="00616FE8" w:rsidRDefault="00FF33A8" w:rsidP="00CC399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399B" w:rsidRPr="00616FE8" w:rsidRDefault="00CC399B" w:rsidP="00CC399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37FED" w:rsidRPr="00616FE8" w:rsidRDefault="00837FED" w:rsidP="0047230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</w:rPr>
        <w:t>Место предмета в учебном плане</w:t>
      </w:r>
    </w:p>
    <w:p w:rsidR="00837FED" w:rsidRPr="00616FE8" w:rsidRDefault="00837FED" w:rsidP="0047230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FE8">
        <w:rPr>
          <w:rFonts w:ascii="Times New Roman" w:eastAsia="Calibri" w:hAnsi="Times New Roman" w:cs="Times New Roman"/>
          <w:sz w:val="20"/>
          <w:szCs w:val="20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6370CA" w:rsidRPr="00616FE8" w:rsidRDefault="00837FED" w:rsidP="00097F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D2F77">
        <w:rPr>
          <w:rFonts w:ascii="Times New Roman" w:hAnsi="Times New Roman" w:cs="Times New Roman"/>
          <w:color w:val="000000"/>
          <w:sz w:val="20"/>
          <w:szCs w:val="20"/>
        </w:rPr>
        <w:t>На изучение предмета отводится 1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 ч в неде</w:t>
      </w:r>
      <w:r w:rsidR="006D2F77">
        <w:rPr>
          <w:rFonts w:ascii="Times New Roman" w:hAnsi="Times New Roman" w:cs="Times New Roman"/>
          <w:color w:val="000000"/>
          <w:sz w:val="20"/>
          <w:szCs w:val="20"/>
        </w:rPr>
        <w:t>лю, итого 34</w:t>
      </w:r>
      <w:r w:rsidR="00097F3C"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 ч за учебный год. </w:t>
      </w:r>
    </w:p>
    <w:p w:rsidR="006370CA" w:rsidRPr="00616FE8" w:rsidRDefault="006370CA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b/>
          <w:color w:val="000000"/>
          <w:sz w:val="20"/>
          <w:szCs w:val="20"/>
        </w:rPr>
        <w:t>Учебное и учебно-методическое обеспечение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7FED" w:rsidRPr="00616FE8" w:rsidRDefault="00837FED" w:rsidP="0047230A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Стенды и плакаты по технике безопасности; 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>компьютерные слайдовые презентации;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набор ручных инструментов и приспособлений;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обору</w:t>
      </w:r>
      <w:r w:rsidRPr="00616FE8">
        <w:rPr>
          <w:rFonts w:ascii="Times New Roman" w:hAnsi="Times New Roman" w:cs="Times New Roman"/>
          <w:sz w:val="20"/>
          <w:szCs w:val="20"/>
        </w:rPr>
        <w:softHyphen/>
        <w:t>дование для лабораторно-практических работ;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набор электроприборов, машин, оборудования.</w:t>
      </w:r>
    </w:p>
    <w:p w:rsidR="005F1E51" w:rsidRPr="00616FE8" w:rsidRDefault="005F1E51" w:rsidP="0047230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A162E1" w:rsidRPr="00616FE8" w:rsidRDefault="00A162E1" w:rsidP="00A162E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учебно-методической литературы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Учебно-методический комплект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Учебник «Технология» для учащихся 7 класса общеобразовательных организаций (Тищенко А.Т., Симоненко В.Д. – М. :Вентана-Граф, 2014)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Рабочая тетрадь «Технология. </w:t>
      </w:r>
      <w:r w:rsidR="006D2F7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Индустриальные технологии» для 8</w:t>
      </w: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(Тищенко А.Т., Буглаева Н.А. – М. :Вентана-Граф, 2013)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Боровков, Ю. А. Технический справочник учителя </w:t>
      </w:r>
      <w:r w:rsidR="0047230A"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труда:</w:t>
      </w: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учителей 4–8 кл. /Ю. А. Боровков, С. Ф. Легорнев, Б. А. Черепашенец. – 6-е изд., перераб. и доп. – </w:t>
      </w:r>
      <w:r w:rsidR="0047230A"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М.:</w:t>
      </w: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Просвещение,2009.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Ворошин, Г. Б. </w:t>
      </w:r>
      <w:r w:rsidR="006D2F7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Занятие по трудовому обучению. 8</w:t>
      </w: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кл. Обработка древесины, металла, электротехнические и другие работы, ремонтные работы в быту : пособие для учителя труда/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Б. Ворошин, А. А. Воронов, А. И. Гедвилло [и др.] ; под ред. Д. А. Тхоржевского. – 2-е изд., перераб. и доп. – М. : Просвещение, 2009.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Дополнительная литература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Дополнительное образование и воспитание : журн. – 2010. – № 3.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 К</w:t>
      </w:r>
      <w:r w:rsidR="006D2F77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оваленко, В. И. Объекты труда. 8</w:t>
      </w: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кл. Обработка древесины и металла : пособие для учителя / В. И. Коваленко, В. В. Кулененок. – М. : Просвещение, 2009.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Копелевич, В. Г. Слесарное дело / В. Г. Копелевич, И. Г. Спиридонов, Г. П. Буфетов. – М. : Просвещение, 2009.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Маркуша, А. М. Про молоток, клещи и другие нужные вещи / А. М. Маркуша. – Минск : Нар. асвета, 2008.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Рихвк, Э. Обработка древесины в школьных мастерских : книга для учителей технического труда и руководителей кружков / Э. Рихвк. – М. : Просвещение, 2010.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Сасова, И. А. Технология. 5–8 </w:t>
      </w:r>
      <w:r w:rsidR="0047230A"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классы:</w:t>
      </w: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 / И. А. Сасова, А. В. Марченко. – М. :Вентана-Граф, 2011.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ресурсы по основным разделам технологи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портал «Непрерывная подготовка учителя технологии»: http://tehnologi.su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взаимопомощи учителей: Pedsovet.su — http://pedsovet.su/load/212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сайт «ИКТ на уроках технологии»: http://ikt45.ru/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технологии: http://www.edu54.ru/node/87333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разработок по технологии: http://nsportal.ru/shkola/tekhnologiya/library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«Лобзик»: http://www.lobzik.pri.ee/modules/news/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учителя технологии Трудовик 45: http://trudovik45.ru</w:t>
      </w:r>
    </w:p>
    <w:p w:rsidR="00616FE8" w:rsidRPr="00616FE8" w:rsidRDefault="00A162E1" w:rsidP="00616FE8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6FE8" w:rsidRPr="00616FE8" w:rsidSect="00197ADF">
          <w:pgSz w:w="11906" w:h="16838"/>
          <w:pgMar w:top="426" w:right="1134" w:bottom="1701" w:left="1134" w:header="709" w:footer="709" w:gutter="0"/>
          <w:cols w:space="708"/>
          <w:docGrid w:linePitch="360"/>
        </w:sect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 учителя-эксперта Технологии: </w:t>
      </w:r>
      <w:r w:rsidRPr="00616FE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http://technologys.info</w:t>
      </w:r>
    </w:p>
    <w:p w:rsidR="00837FED" w:rsidRPr="00837FED" w:rsidRDefault="00837FED" w:rsidP="0061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7FED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</w:t>
      </w:r>
    </w:p>
    <w:p w:rsidR="00837FED" w:rsidRPr="00837FED" w:rsidRDefault="00837FED" w:rsidP="0061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7FED">
        <w:rPr>
          <w:rFonts w:ascii="Times New Roman" w:eastAsia="Times New Roman" w:hAnsi="Times New Roman" w:cs="Times New Roman"/>
          <w:b/>
          <w:lang w:eastAsia="ru-RU"/>
        </w:rPr>
        <w:t>уроков технологии</w:t>
      </w:r>
      <w:r w:rsidR="00A66DF6">
        <w:rPr>
          <w:rFonts w:ascii="Times New Roman" w:eastAsia="Times New Roman" w:hAnsi="Times New Roman" w:cs="Times New Roman"/>
          <w:b/>
          <w:lang w:eastAsia="ru-RU"/>
        </w:rPr>
        <w:t xml:space="preserve"> 7</w:t>
      </w:r>
      <w:r w:rsidRPr="00837FED"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2993"/>
        <w:gridCol w:w="814"/>
        <w:gridCol w:w="2951"/>
        <w:gridCol w:w="2936"/>
        <w:gridCol w:w="2507"/>
        <w:gridCol w:w="841"/>
        <w:gridCol w:w="906"/>
      </w:tblGrid>
      <w:tr w:rsidR="00837FED" w:rsidRPr="00837FED" w:rsidTr="003F4A82">
        <w:trPr>
          <w:trHeight w:val="495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№</w:t>
            </w:r>
          </w:p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Элементы содержания Планируемые результаты</w:t>
            </w:r>
          </w:p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(предметные)</w:t>
            </w:r>
          </w:p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Планируемые результаты</w:t>
            </w:r>
            <w:r w:rsidRPr="00837FED">
              <w:rPr>
                <w:rFonts w:ascii="Times New Roman" w:hAnsi="Times New Roman"/>
                <w:b/>
              </w:rPr>
              <w:br/>
              <w:t>Характеристика деятельности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837FED" w:rsidRPr="00837FED" w:rsidTr="003F4A82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</w:tr>
      <w:tr w:rsidR="00837FED" w:rsidRPr="00837FED" w:rsidTr="003F4A82">
        <w:trPr>
          <w:trHeight w:val="252"/>
          <w:jc w:val="center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3F4A82" w:rsidP="003F4A82">
            <w:pPr>
              <w:jc w:val="center"/>
              <w:rPr>
                <w:rFonts w:ascii="Times New Roman" w:hAnsi="Times New Roman"/>
                <w:b/>
              </w:rPr>
            </w:pPr>
            <w:r w:rsidRPr="003F4A82">
              <w:rPr>
                <w:rFonts w:ascii="Times New Roman" w:hAnsi="Times New Roman"/>
                <w:b/>
              </w:rPr>
              <w:t xml:space="preserve">Технология обработки древесины. Элементы техники. </w:t>
            </w:r>
            <w:r w:rsidR="002740B5">
              <w:rPr>
                <w:rFonts w:ascii="Times New Roman" w:hAnsi="Times New Roman"/>
                <w:b/>
              </w:rPr>
              <w:t>(</w:t>
            </w:r>
            <w:r w:rsidRPr="003F4A82">
              <w:rPr>
                <w:rFonts w:ascii="Times New Roman" w:hAnsi="Times New Roman"/>
                <w:b/>
              </w:rPr>
              <w:t>24 часа</w:t>
            </w:r>
            <w:r w:rsidR="002740B5">
              <w:rPr>
                <w:rFonts w:ascii="Times New Roman" w:hAnsi="Times New Roman"/>
                <w:b/>
              </w:rPr>
              <w:t>)</w:t>
            </w:r>
            <w:r w:rsidRPr="003F4A82">
              <w:rPr>
                <w:rFonts w:ascii="Times New Roman" w:hAnsi="Times New Roman"/>
                <w:b/>
              </w:rPr>
              <w:t>.</w:t>
            </w:r>
          </w:p>
        </w:tc>
      </w:tr>
      <w:tr w:rsidR="002E20CD" w:rsidRPr="00837FED" w:rsidTr="00775A2D">
        <w:trPr>
          <w:trHeight w:val="8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1-2</w:t>
            </w:r>
          </w:p>
        </w:tc>
        <w:tc>
          <w:tcPr>
            <w:tcW w:w="3013" w:type="dxa"/>
            <w:hideMark/>
          </w:tcPr>
          <w:p w:rsidR="002E20CD" w:rsidRPr="00195229" w:rsidRDefault="002E20CD" w:rsidP="002E20CD">
            <w:pPr>
              <w:rPr>
                <w:rFonts w:ascii="Times New Roman" w:hAnsi="Times New Roman"/>
                <w:sz w:val="24"/>
                <w:szCs w:val="24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  <w:lang w:bidi="he-IL"/>
              </w:rPr>
              <w:t xml:space="preserve">Технологические свойства древесины.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rPr>
                <w:rFonts w:ascii="Times New Roman" w:hAnsi="Times New Roman"/>
              </w:rPr>
            </w:pPr>
            <w:r w:rsidRPr="00DA0F5C">
              <w:rPr>
                <w:rFonts w:ascii="Times New Roman" w:hAnsi="Times New Roman"/>
              </w:rPr>
              <w:t xml:space="preserve">Содержание и организация обучения технологии. Организация рабочего места. Правила безопасной работы.       Строение древесины. Характеристика основных пород. Основные физико-механические свойства. Определение плотности, влажности. Зависимость области применения древесины от ее свойств. </w:t>
            </w:r>
          </w:p>
          <w:p w:rsidR="002E20CD" w:rsidRPr="00DA0F5C" w:rsidRDefault="002E20CD" w:rsidP="002E20CD">
            <w:pPr>
              <w:rPr>
                <w:rFonts w:ascii="Times New Roman" w:hAnsi="Times New Roman"/>
              </w:rPr>
            </w:pPr>
          </w:p>
          <w:p w:rsidR="002E20CD" w:rsidRPr="00DA0F5C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2E20CD" w:rsidRPr="00195229" w:rsidRDefault="002E20CD" w:rsidP="002E20CD">
            <w:pPr>
              <w:rPr>
                <w:rFonts w:ascii="Times New Roman" w:hAnsi="Times New Roman"/>
                <w:sz w:val="24"/>
                <w:szCs w:val="24"/>
              </w:rPr>
            </w:pPr>
            <w:r w:rsidRPr="002E20CD">
              <w:rPr>
                <w:rFonts w:ascii="Times New Roman" w:eastAsia="Times New Roman" w:hAnsi="Times New Roman"/>
                <w:bCs/>
                <w:iCs/>
                <w:color w:val="000000"/>
              </w:rPr>
              <w:t>Соблюдение</w:t>
            </w:r>
            <w:r>
              <w:rPr>
                <w:rFonts w:ascii="Times New Roman" w:eastAsia="Times New Roman" w:hAnsi="Times New Roman"/>
                <w:color w:val="000000"/>
              </w:rPr>
              <w:t>правил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 поведения и техник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 безопасности при выполнении приемов труда; древесные материалы; физические и механические свойства древесины; о правилах определениях влажности и плотности древесины; правила сушки и хранения древесины. </w:t>
            </w:r>
            <w:r>
              <w:rPr>
                <w:rFonts w:ascii="Times New Roman" w:eastAsia="Times New Roman" w:hAnsi="Times New Roman"/>
                <w:color w:val="000000"/>
              </w:rPr>
              <w:t>Уметь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организовать рабочее место; определять свойства древесины; плотность и влажность древесины.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8" w:rsidRPr="00495BB8" w:rsidRDefault="00495BB8" w:rsidP="00495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 w:rsidR="007B5767"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775A2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3-4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rPr>
                <w:rFonts w:ascii="Times New Roman" w:hAnsi="Times New Roman"/>
                <w:sz w:val="24"/>
                <w:szCs w:val="24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аз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рабо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конструкции д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ет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али и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з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древесины</w:t>
            </w:r>
            <w:r w:rsidRPr="00195229">
              <w:rPr>
                <w:rFonts w:ascii="Times New Roman" w:hAnsi="Times New Roman"/>
                <w:color w:val="617066"/>
                <w:sz w:val="23"/>
                <w:szCs w:val="23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Виды соединений. Разъ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емные и неразъемные соединения.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Чертеж разъем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ного и неразъемного со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единения.</w:t>
            </w:r>
          </w:p>
        </w:tc>
        <w:tc>
          <w:tcPr>
            <w:tcW w:w="2946" w:type="dxa"/>
          </w:tcPr>
          <w:p w:rsidR="002E20CD" w:rsidRPr="002E20CD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2E20CD">
              <w:rPr>
                <w:rFonts w:ascii="Times New Roman" w:eastAsia="Times New Roman" w:hAnsi="Times New Roman"/>
                <w:color w:val="000000"/>
              </w:rPr>
              <w:t xml:space="preserve">виды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механических </w:t>
            </w:r>
            <w:r w:rsidRPr="002E20CD">
              <w:rPr>
                <w:rFonts w:ascii="Times New Roman" w:eastAsia="Times New Roman" w:hAnsi="Times New Roman"/>
                <w:color w:val="000000"/>
              </w:rPr>
              <w:t xml:space="preserve">соединений.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2E20CD">
              <w:rPr>
                <w:rFonts w:ascii="Times New Roman" w:eastAsia="Times New Roman" w:hAnsi="Times New Roman"/>
                <w:color w:val="000000"/>
              </w:rPr>
              <w:t>различать разъемные и неразъем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ные соединения, вы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полнять простейшие чертежи соединений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8" w:rsidRPr="00495BB8" w:rsidRDefault="00495BB8" w:rsidP="00495BB8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</w:t>
            </w:r>
            <w:r w:rsidRPr="00495BB8">
              <w:rPr>
                <w:rFonts w:ascii="Times New Roman" w:hAnsi="Times New Roman"/>
                <w:bCs/>
              </w:rPr>
              <w:lastRenderedPageBreak/>
              <w:t xml:space="preserve">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5-6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Ра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з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рабо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 тех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нологич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е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ско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й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кар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ы</w:t>
            </w:r>
            <w:r w:rsidRPr="00195229">
              <w:rPr>
                <w:rFonts w:ascii="Times New Roman" w:hAnsi="Times New Roman"/>
                <w:color w:val="4B5B50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Э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скизы</w:t>
            </w:r>
            <w:r w:rsidRPr="00195229">
              <w:rPr>
                <w:rFonts w:ascii="Times New Roman" w:hAnsi="Times New Roman"/>
                <w:color w:val="4B5B5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Технологичес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кая карта изготовления изделия.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последовательности изготов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ления деталей и сборки изделия.</w:t>
            </w:r>
          </w:p>
        </w:tc>
        <w:tc>
          <w:tcPr>
            <w:tcW w:w="2946" w:type="dxa"/>
          </w:tcPr>
          <w:p w:rsidR="002E20CD" w:rsidRPr="00195229" w:rsidRDefault="002E20CD" w:rsidP="002E20CD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 и различать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технологиче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 xml:space="preserve">ские понятия: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>чертеж детали, сборочный чертеж,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графическое изображе</w:t>
            </w:r>
            <w:r w:rsidR="00D4736A">
              <w:rPr>
                <w:rFonts w:ascii="Times New Roman" w:eastAsia="Times New Roman" w:hAnsi="Times New Roman"/>
                <w:color w:val="000000"/>
              </w:rPr>
              <w:t>ние деталей призматической й ци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линдрической форм, конструктивных эле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ментов деталей; виды проекций деталей на чертеже.</w:t>
            </w:r>
          </w:p>
        </w:tc>
        <w:tc>
          <w:tcPr>
            <w:tcW w:w="2518" w:type="dxa"/>
          </w:tcPr>
          <w:p w:rsidR="007B5767" w:rsidRDefault="007B5767" w:rsidP="007B5767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2E20CD" w:rsidRPr="00837FED" w:rsidRDefault="002E20CD" w:rsidP="007B5767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7-8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З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очк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инс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румен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а</w:t>
            </w:r>
            <w:r w:rsidRPr="00195229">
              <w:rPr>
                <w:rFonts w:ascii="Times New Roman" w:hAnsi="Times New Roman"/>
                <w:color w:val="4B5B50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Выбор заготовок</w:t>
            </w:r>
            <w:r w:rsidRPr="00195229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Default="002E20CD" w:rsidP="002E20C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Выбор породы древесины, вида пило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материалов и заготовок для изготовления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ративных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свойств, ми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нимизации отходов.</w:t>
            </w:r>
          </w:p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Подготовка инструмента к работе.</w:t>
            </w:r>
          </w:p>
        </w:tc>
        <w:tc>
          <w:tcPr>
            <w:tcW w:w="2946" w:type="dxa"/>
          </w:tcPr>
          <w:p w:rsidR="002E20CD" w:rsidRPr="00D4736A" w:rsidRDefault="00D4736A" w:rsidP="002E20C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 и различать</w:t>
            </w:r>
            <w:r w:rsidR="002E20CD" w:rsidRPr="00D4736A">
              <w:rPr>
                <w:rFonts w:ascii="Times New Roman" w:eastAsia="Times New Roman" w:hAnsi="Times New Roman"/>
                <w:color w:val="000000"/>
              </w:rPr>
              <w:t xml:space="preserve"> инструменты для выполнения столярных работ, правила их подготовки к работе.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="002E20CD" w:rsidRPr="00D4736A">
              <w:rPr>
                <w:rFonts w:ascii="Times New Roman" w:eastAsia="Times New Roman" w:hAnsi="Times New Roman"/>
                <w:iCs/>
                <w:color w:val="000000"/>
              </w:rPr>
              <w:t>выбир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ать породы древесины, виды пило</w:t>
            </w:r>
            <w:r w:rsidR="002E20CD" w:rsidRPr="00D4736A">
              <w:rPr>
                <w:rFonts w:ascii="Times New Roman" w:eastAsia="Times New Roman" w:hAnsi="Times New Roman"/>
                <w:iCs/>
                <w:color w:val="000000"/>
              </w:rPr>
              <w:t>материалов и заготовок для изготовления изде</w:t>
            </w:r>
            <w:r w:rsidR="002E20CD" w:rsidRPr="00D4736A"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518" w:type="dxa"/>
          </w:tcPr>
          <w:p w:rsidR="007B5767" w:rsidRDefault="007B5767" w:rsidP="007B5767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B5767" w:rsidRDefault="007B5767" w:rsidP="007B5767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B5767" w:rsidRDefault="007B5767" w:rsidP="007B5767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2E20CD" w:rsidRPr="00837FED" w:rsidRDefault="002E20CD" w:rsidP="007B5767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Default="002E20CD" w:rsidP="002E20CD">
            <w:pPr>
              <w:ind w:left="-142" w:firstLine="142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9-</w:t>
            </w:r>
          </w:p>
          <w:p w:rsidR="002E20CD" w:rsidRPr="00837FED" w:rsidRDefault="002E20CD" w:rsidP="002E20CD">
            <w:pPr>
              <w:ind w:left="-142" w:firstLine="142"/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10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зг</w:t>
            </w:r>
            <w:r w:rsidRPr="00195229">
              <w:rPr>
                <w:color w:val="1C2D24"/>
                <w:sz w:val="23"/>
                <w:szCs w:val="23"/>
              </w:rPr>
              <w:t>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овл</w:t>
            </w:r>
            <w:r w:rsidRPr="00195229">
              <w:rPr>
                <w:color w:val="34443A"/>
                <w:sz w:val="23"/>
                <w:szCs w:val="23"/>
              </w:rPr>
              <w:t>ен</w:t>
            </w:r>
            <w:r w:rsidRPr="00195229">
              <w:rPr>
                <w:color w:val="1C2D24"/>
                <w:sz w:val="23"/>
                <w:szCs w:val="23"/>
              </w:rPr>
              <w:t>ие изделий, со</w:t>
            </w:r>
            <w:r w:rsidRPr="00195229">
              <w:rPr>
                <w:color w:val="34443A"/>
                <w:sz w:val="23"/>
                <w:szCs w:val="23"/>
              </w:rPr>
              <w:t>д</w:t>
            </w:r>
            <w:r w:rsidRPr="00195229">
              <w:rPr>
                <w:color w:val="1C2D24"/>
                <w:sz w:val="23"/>
                <w:szCs w:val="23"/>
              </w:rPr>
              <w:t>ержащи</w:t>
            </w:r>
            <w:r w:rsidRPr="00195229">
              <w:rPr>
                <w:color w:val="34443A"/>
                <w:sz w:val="23"/>
                <w:szCs w:val="23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</w:rPr>
              <w:t xml:space="preserve">детали с </w:t>
            </w:r>
            <w:r w:rsidRPr="00195229">
              <w:rPr>
                <w:color w:val="34443A"/>
                <w:sz w:val="23"/>
                <w:szCs w:val="23"/>
              </w:rPr>
              <w:t>цил</w:t>
            </w: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н</w:t>
            </w:r>
            <w:r w:rsidRPr="00195229">
              <w:rPr>
                <w:color w:val="1C2D24"/>
                <w:sz w:val="23"/>
                <w:szCs w:val="23"/>
              </w:rPr>
              <w:t xml:space="preserve">дрической </w:t>
            </w:r>
            <w:r w:rsidRPr="00195229">
              <w:rPr>
                <w:color w:val="1C2D24"/>
                <w:sz w:val="23"/>
                <w:szCs w:val="23"/>
              </w:rPr>
              <w:lastRenderedPageBreak/>
              <w:t>поверхностью</w:t>
            </w:r>
            <w:r>
              <w:rPr>
                <w:color w:val="1C2D24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тежу с применением ручных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инстр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ументов и технологических машин.</w:t>
            </w:r>
          </w:p>
        </w:tc>
        <w:tc>
          <w:tcPr>
            <w:tcW w:w="2946" w:type="dxa"/>
          </w:tcPr>
          <w:p w:rsidR="002E20CD" w:rsidRPr="00D4736A" w:rsidRDefault="00D4736A" w:rsidP="002E20C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</w:t>
            </w:r>
            <w:r w:rsidR="002E20CD" w:rsidRPr="00D4736A">
              <w:rPr>
                <w:rFonts w:ascii="Times New Roman" w:eastAsia="Times New Roman" w:hAnsi="Times New Roman"/>
                <w:color w:val="000000"/>
              </w:rPr>
              <w:t xml:space="preserve"> правила подготовки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технику работына</w:t>
            </w:r>
            <w:r w:rsidR="002E20CD" w:rsidRPr="00D4736A">
              <w:rPr>
                <w:rFonts w:ascii="Times New Roman" w:eastAsia="Times New Roman" w:hAnsi="Times New Roman"/>
                <w:color w:val="000000"/>
              </w:rPr>
              <w:t xml:space="preserve"> ТСД-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120м и с ручным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инструментом.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="002E20CD"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</w:p>
        </w:tc>
        <w:tc>
          <w:tcPr>
            <w:tcW w:w="2518" w:type="dxa"/>
          </w:tcPr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Выдвигать гипотезы и их обосновывать, </w:t>
            </w:r>
          </w:p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</w:t>
            </w:r>
            <w:r>
              <w:rPr>
                <w:sz w:val="22"/>
                <w:szCs w:val="22"/>
              </w:rPr>
              <w:lastRenderedPageBreak/>
              <w:t xml:space="preserve">работы, планировать и проводить исследования для нахождения необходимой информации, </w:t>
            </w:r>
          </w:p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2E20CD" w:rsidRPr="00837FED" w:rsidRDefault="002E20CD" w:rsidP="002D1B78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11-12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зг</w:t>
            </w:r>
            <w:r w:rsidRPr="00195229">
              <w:rPr>
                <w:color w:val="1C2D24"/>
                <w:sz w:val="23"/>
                <w:szCs w:val="23"/>
              </w:rPr>
              <w:t>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ов</w:t>
            </w:r>
            <w:r w:rsidRPr="00195229">
              <w:rPr>
                <w:color w:val="34443A"/>
                <w:sz w:val="23"/>
                <w:szCs w:val="23"/>
              </w:rPr>
              <w:t>лен</w:t>
            </w:r>
            <w:r w:rsidRPr="00195229">
              <w:rPr>
                <w:color w:val="1C2D24"/>
                <w:sz w:val="23"/>
                <w:szCs w:val="23"/>
              </w:rPr>
              <w:t>ие и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делий, со</w:t>
            </w:r>
            <w:r w:rsidRPr="00195229">
              <w:rPr>
                <w:color w:val="34443A"/>
                <w:sz w:val="23"/>
                <w:szCs w:val="23"/>
              </w:rPr>
              <w:t>д</w:t>
            </w:r>
            <w:r w:rsidRPr="00195229">
              <w:rPr>
                <w:color w:val="1C2D24"/>
                <w:sz w:val="23"/>
                <w:szCs w:val="23"/>
              </w:rPr>
              <w:t>ержащи</w:t>
            </w:r>
            <w:r w:rsidRPr="00195229">
              <w:rPr>
                <w:color w:val="34443A"/>
                <w:sz w:val="23"/>
                <w:szCs w:val="23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</w:rPr>
              <w:t>вы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оч</w:t>
            </w:r>
            <w:r w:rsidRPr="00195229">
              <w:rPr>
                <w:color w:val="34443A"/>
                <w:sz w:val="23"/>
                <w:szCs w:val="23"/>
              </w:rPr>
              <w:t>енн</w:t>
            </w:r>
            <w:r w:rsidRPr="00195229">
              <w:rPr>
                <w:color w:val="1C2D24"/>
                <w:sz w:val="23"/>
                <w:szCs w:val="23"/>
              </w:rPr>
              <w:t>ые на станке детали</w:t>
            </w:r>
          </w:p>
        </w:tc>
        <w:tc>
          <w:tcPr>
            <w:tcW w:w="815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Изготовления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ративных свойств с применением ручных инструментов и технологических машин. </w:t>
            </w:r>
          </w:p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46" w:type="dxa"/>
          </w:tcPr>
          <w:p w:rsidR="002E20CD" w:rsidRPr="00195229" w:rsidRDefault="002E20CD" w:rsidP="002E20CD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подбирать необходимый инстру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мент и приспособле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ния; безопасно выпол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нять приемы труда.</w:t>
            </w:r>
          </w:p>
        </w:tc>
        <w:tc>
          <w:tcPr>
            <w:tcW w:w="2518" w:type="dxa"/>
          </w:tcPr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2D1B78" w:rsidRPr="00837FED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2E20CD" w:rsidRPr="00837FED" w:rsidRDefault="002E20CD" w:rsidP="002D1B78">
            <w:pPr>
              <w:pStyle w:val="Default"/>
            </w:pPr>
          </w:p>
        </w:tc>
        <w:tc>
          <w:tcPr>
            <w:tcW w:w="842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13-14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Обр</w:t>
            </w:r>
            <w:r w:rsidRPr="00195229">
              <w:rPr>
                <w:color w:val="34443A"/>
                <w:sz w:val="23"/>
                <w:szCs w:val="23"/>
              </w:rPr>
              <w:t>а</w:t>
            </w:r>
            <w:r w:rsidRPr="00195229">
              <w:rPr>
                <w:color w:val="1C2D24"/>
                <w:sz w:val="23"/>
                <w:szCs w:val="23"/>
              </w:rPr>
              <w:t>бо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к</w:t>
            </w:r>
            <w:r w:rsidRPr="00195229">
              <w:rPr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</w:rPr>
              <w:t>де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алей вручную и на станке</w:t>
            </w:r>
            <w:r w:rsidRPr="00195229">
              <w:rPr>
                <w:color w:val="617066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Соединение дета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 на шипах с использованием ручных инструментов и при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 w:rsidRPr="00DA0F5C">
              <w:rPr>
                <w:rFonts w:ascii="Times New Roman" w:hAnsi="Times New Roman"/>
                <w:color w:val="1C2D24"/>
              </w:rPr>
              <w:t xml:space="preserve"> Об</w:t>
            </w:r>
            <w:r w:rsidRPr="00DA0F5C">
              <w:rPr>
                <w:rFonts w:ascii="Times New Roman" w:hAnsi="Times New Roman"/>
                <w:color w:val="34443A"/>
              </w:rPr>
              <w:t>р</w:t>
            </w:r>
            <w:r w:rsidRPr="00DA0F5C">
              <w:rPr>
                <w:rFonts w:ascii="Times New Roman" w:hAnsi="Times New Roman"/>
                <w:color w:val="1C2D24"/>
              </w:rPr>
              <w:t>аб</w:t>
            </w:r>
            <w:r w:rsidRPr="00DA0F5C">
              <w:rPr>
                <w:rFonts w:ascii="Times New Roman" w:hAnsi="Times New Roman"/>
                <w:color w:val="34443A"/>
              </w:rPr>
              <w:t>о</w:t>
            </w:r>
            <w:r w:rsidRPr="00DA0F5C">
              <w:rPr>
                <w:rFonts w:ascii="Times New Roman" w:hAnsi="Times New Roman"/>
                <w:color w:val="1C2D24"/>
              </w:rPr>
              <w:t>т</w:t>
            </w:r>
            <w:r w:rsidRPr="00DA0F5C">
              <w:rPr>
                <w:rFonts w:ascii="Times New Roman" w:hAnsi="Times New Roman"/>
                <w:color w:val="34443A"/>
              </w:rPr>
              <w:t xml:space="preserve">ка </w:t>
            </w:r>
            <w:r w:rsidRPr="00DA0F5C">
              <w:rPr>
                <w:rFonts w:ascii="Times New Roman" w:hAnsi="Times New Roman"/>
                <w:color w:val="1C2D24"/>
              </w:rPr>
              <w:t>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алей вручную и на станке</w:t>
            </w:r>
            <w:r w:rsidRPr="00DA0F5C">
              <w:rPr>
                <w:rFonts w:ascii="Times New Roman" w:hAnsi="Times New Roman"/>
                <w:color w:val="617066"/>
              </w:rPr>
              <w:t>.</w:t>
            </w:r>
          </w:p>
          <w:p w:rsidR="002E20CD" w:rsidRPr="00DA0F5C" w:rsidRDefault="002E20CD" w:rsidP="002E20CD">
            <w:pPr>
              <w:rPr>
                <w:rFonts w:ascii="Times New Roman" w:eastAsia="Times New Roman" w:hAnsi="Times New Roman"/>
              </w:rPr>
            </w:pPr>
          </w:p>
          <w:p w:rsidR="002E20CD" w:rsidRPr="00DA0F5C" w:rsidRDefault="002E20CD" w:rsidP="002E20C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46" w:type="dxa"/>
          </w:tcPr>
          <w:p w:rsidR="002E20CD" w:rsidRPr="00D4736A" w:rsidRDefault="00D4736A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="002E20CD"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  <w:r w:rsidR="002E20CD" w:rsidRPr="00D4736A">
              <w:rPr>
                <w:rFonts w:ascii="Times New Roman" w:hAnsi="Times New Roman"/>
                <w:color w:val="1C2D24"/>
              </w:rPr>
              <w:t xml:space="preserve"> вручную и на станке</w:t>
            </w:r>
            <w:r w:rsidR="002E20CD" w:rsidRPr="00D4736A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2518" w:type="dxa"/>
          </w:tcPr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616FE8" w:rsidRPr="00616FE8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</w:tc>
        <w:tc>
          <w:tcPr>
            <w:tcW w:w="842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  <w:spacing w:val="-1"/>
              </w:rPr>
              <w:t xml:space="preserve">15-16 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Обрабо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ка деталей вручную и на станке.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 xml:space="preserve"> с использованием ручных инструментов и при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 w:rsidRPr="00DA0F5C">
              <w:rPr>
                <w:rFonts w:ascii="Times New Roman" w:hAnsi="Times New Roman"/>
                <w:color w:val="1C2D24"/>
              </w:rPr>
              <w:t xml:space="preserve"> Об</w:t>
            </w:r>
            <w:r w:rsidRPr="00DA0F5C">
              <w:rPr>
                <w:rFonts w:ascii="Times New Roman" w:hAnsi="Times New Roman"/>
                <w:color w:val="34443A"/>
              </w:rPr>
              <w:t>р</w:t>
            </w:r>
            <w:r w:rsidRPr="00DA0F5C">
              <w:rPr>
                <w:rFonts w:ascii="Times New Roman" w:hAnsi="Times New Roman"/>
                <w:color w:val="1C2D24"/>
              </w:rPr>
              <w:t>аб</w:t>
            </w:r>
            <w:r w:rsidRPr="00DA0F5C">
              <w:rPr>
                <w:rFonts w:ascii="Times New Roman" w:hAnsi="Times New Roman"/>
                <w:color w:val="34443A"/>
              </w:rPr>
              <w:t>о</w:t>
            </w:r>
            <w:r w:rsidRPr="00DA0F5C">
              <w:rPr>
                <w:rFonts w:ascii="Times New Roman" w:hAnsi="Times New Roman"/>
                <w:color w:val="1C2D24"/>
              </w:rPr>
              <w:t>т</w:t>
            </w:r>
            <w:r w:rsidRPr="00DA0F5C">
              <w:rPr>
                <w:rFonts w:ascii="Times New Roman" w:hAnsi="Times New Roman"/>
                <w:color w:val="34443A"/>
              </w:rPr>
              <w:t xml:space="preserve">ка </w:t>
            </w:r>
            <w:r w:rsidRPr="00DA0F5C">
              <w:rPr>
                <w:rFonts w:ascii="Times New Roman" w:hAnsi="Times New Roman"/>
                <w:color w:val="1C2D24"/>
              </w:rPr>
              <w:lastRenderedPageBreak/>
              <w:t>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алей вручную и на станке</w:t>
            </w:r>
            <w:r>
              <w:rPr>
                <w:rFonts w:ascii="Times New Roman" w:hAnsi="Times New Roman"/>
                <w:color w:val="617066"/>
              </w:rPr>
              <w:t xml:space="preserve">. </w:t>
            </w:r>
            <w:r w:rsidRPr="00DA0F5C">
              <w:rPr>
                <w:rFonts w:ascii="Times New Roman" w:hAnsi="Times New Roman"/>
              </w:rPr>
              <w:t>Подготовка к сборке.</w:t>
            </w:r>
          </w:p>
        </w:tc>
        <w:tc>
          <w:tcPr>
            <w:tcW w:w="2946" w:type="dxa"/>
          </w:tcPr>
          <w:p w:rsidR="00775A2D" w:rsidRPr="00D4736A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Уметь</w:t>
            </w: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  <w:r w:rsidRPr="00D4736A">
              <w:rPr>
                <w:rFonts w:ascii="Times New Roman" w:hAnsi="Times New Roman"/>
                <w:color w:val="1C2D24"/>
              </w:rPr>
              <w:t xml:space="preserve"> вручную и на станке</w:t>
            </w:r>
            <w:r w:rsidRPr="00D4736A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</w:t>
            </w:r>
            <w:r w:rsidRPr="00495BB8">
              <w:rPr>
                <w:rFonts w:ascii="Times New Roman" w:hAnsi="Times New Roman"/>
                <w:bCs/>
              </w:rPr>
              <w:lastRenderedPageBreak/>
              <w:t>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 xml:space="preserve">17-18 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По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д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гонк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и доводка деталей изделия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Понятие о многоде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тальном изделии и его графическом изображе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нии. Виды соединения деталей из дерева. Сбор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 деталей шканцами, шурупами, нагелями.</w:t>
            </w:r>
          </w:p>
        </w:tc>
        <w:tc>
          <w:tcPr>
            <w:tcW w:w="2946" w:type="dxa"/>
          </w:tcPr>
          <w:p w:rsidR="00775A2D" w:rsidRPr="00D4736A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t>виды и способы соединений деталей в изделиях из древеси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ны; инструменты для выполнения столярных соединений; виды клея для соединения дета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лей; последователь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ность сборки деталей шканцами, нагелями и шурупами; правила безопасной работы.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74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 xml:space="preserve">19-20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По</w:t>
            </w:r>
            <w:r w:rsidRPr="00195229">
              <w:rPr>
                <w:color w:val="34443A"/>
                <w:sz w:val="23"/>
                <w:szCs w:val="23"/>
              </w:rPr>
              <w:t>дг</w:t>
            </w:r>
            <w:r w:rsidRPr="00195229">
              <w:rPr>
                <w:color w:val="1C2D24"/>
                <w:sz w:val="23"/>
                <w:szCs w:val="23"/>
              </w:rPr>
              <w:t xml:space="preserve">онка </w:t>
            </w:r>
            <w:r w:rsidRPr="00195229">
              <w:rPr>
                <w:color w:val="34443A"/>
                <w:sz w:val="23"/>
                <w:szCs w:val="23"/>
              </w:rPr>
              <w:t>дет</w:t>
            </w:r>
            <w:r w:rsidRPr="00195229">
              <w:rPr>
                <w:color w:val="1C2D24"/>
                <w:sz w:val="23"/>
                <w:szCs w:val="23"/>
              </w:rPr>
              <w:t>алей и сборка и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д</w:t>
            </w:r>
            <w:r w:rsidRPr="00195229">
              <w:rPr>
                <w:color w:val="34443A"/>
                <w:sz w:val="23"/>
                <w:szCs w:val="23"/>
              </w:rPr>
              <w:t>е</w:t>
            </w:r>
            <w:r w:rsidRPr="00195229">
              <w:rPr>
                <w:color w:val="1C2D24"/>
                <w:sz w:val="23"/>
                <w:szCs w:val="23"/>
              </w:rPr>
              <w:t>лия</w:t>
            </w:r>
            <w:r w:rsidRPr="00195229">
              <w:rPr>
                <w:color w:val="617066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Склеивание деревянных деталей. Правила без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опасной работы.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тежу с применением ручных инстр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ументов и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технологических машин.</w:t>
            </w:r>
          </w:p>
          <w:p w:rsidR="00775A2D" w:rsidRPr="00DA0F5C" w:rsidRDefault="00775A2D" w:rsidP="00775A2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46" w:type="dxa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Уметь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t>выполнять со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единения деревянных деталей шканцами, шу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рупами, нагелями и на клей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слушать собеседника и </w:t>
            </w:r>
            <w:r>
              <w:rPr>
                <w:sz w:val="22"/>
                <w:szCs w:val="22"/>
              </w:rPr>
              <w:lastRenderedPageBreak/>
              <w:t>вступать с ним в диалог; умение выражать свои мысли.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3013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3F4A82">
              <w:rPr>
                <w:rFonts w:ascii="Times New Roman" w:hAnsi="Times New Roman"/>
              </w:rPr>
              <w:t>Сборка и отделка изделия.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Сборка и отделка изде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ки без</w:t>
            </w:r>
            <w:r>
              <w:rPr>
                <w:rFonts w:ascii="Times New Roman" w:eastAsia="Times New Roman" w:hAnsi="Times New Roman"/>
                <w:color w:val="000000"/>
              </w:rPr>
              <w:t>опасности при выполнении работ.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технологию изготовления, соедине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отдельных деталей изделия; виды отделки, контроля изделия из древесины; безопасные приемы труда.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23-24</w:t>
            </w:r>
          </w:p>
        </w:tc>
        <w:tc>
          <w:tcPr>
            <w:tcW w:w="3013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3F4A82">
              <w:rPr>
                <w:rFonts w:ascii="Times New Roman" w:hAnsi="Times New Roman"/>
              </w:rPr>
              <w:t>Окончательная отделка изделия.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Последова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тельность выполнения операций. Правила техники безопасности.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Защитная 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ративная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 в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ыполнять </w:t>
            </w:r>
            <w:r>
              <w:rPr>
                <w:rFonts w:ascii="Times New Roman" w:eastAsia="Times New Roman" w:hAnsi="Times New Roman"/>
                <w:color w:val="000000"/>
              </w:rPr>
              <w:t>различные виды отделки, контролировать качество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 изделия из древесины; безопасные приемы труда.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374"/>
        </w:trPr>
        <w:tc>
          <w:tcPr>
            <w:tcW w:w="14560" w:type="dxa"/>
            <w:gridSpan w:val="8"/>
          </w:tcPr>
          <w:p w:rsidR="00775A2D" w:rsidRPr="002740B5" w:rsidRDefault="00775A2D" w:rsidP="00775A2D">
            <w:pPr>
              <w:jc w:val="center"/>
              <w:rPr>
                <w:rFonts w:ascii="Times New Roman" w:hAnsi="Times New Roman"/>
                <w:b/>
              </w:rPr>
            </w:pPr>
            <w:r w:rsidRPr="002740B5">
              <w:rPr>
                <w:rFonts w:ascii="Times New Roman" w:hAnsi="Times New Roman"/>
                <w:b/>
              </w:rPr>
              <w:t xml:space="preserve">Технология обработки металлов. Элементы техники. </w:t>
            </w:r>
            <w:r>
              <w:rPr>
                <w:rFonts w:ascii="Times New Roman" w:hAnsi="Times New Roman"/>
                <w:b/>
              </w:rPr>
              <w:t>(</w:t>
            </w:r>
            <w:r w:rsidRPr="002740B5">
              <w:rPr>
                <w:rFonts w:ascii="Times New Roman" w:hAnsi="Times New Roman"/>
                <w:b/>
              </w:rPr>
              <w:t>28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25-26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Механические передачи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 xml:space="preserve">Определение 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п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ередаточного числа.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Условные обозначения механических передач механизмов и их эле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ментов. Схемы, вычер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ченные с при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менением условных обозначений.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Чтение кинема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тической схемы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тока-но-винторезного станка ТВ-6. </w:t>
            </w:r>
            <w:r w:rsidRPr="00DA0F5C">
              <w:rPr>
                <w:rFonts w:ascii="Times New Roman" w:hAnsi="Times New Roman"/>
                <w:color w:val="1C2D24"/>
              </w:rPr>
              <w:t xml:space="preserve">Определение </w:t>
            </w:r>
            <w:r w:rsidRPr="00DA0F5C">
              <w:rPr>
                <w:rFonts w:ascii="Times New Roman" w:hAnsi="Times New Roman"/>
                <w:color w:val="34443A"/>
              </w:rPr>
              <w:t>п</w:t>
            </w:r>
            <w:r w:rsidRPr="00DA0F5C">
              <w:rPr>
                <w:rFonts w:ascii="Times New Roman" w:hAnsi="Times New Roman"/>
                <w:color w:val="1C2D24"/>
              </w:rPr>
              <w:t>ередаточного числа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условные обо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значения механизмов на кинематических схемах.           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различать ус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ловные обозначения механизмов и читать кинематическую схему станков с их примене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нием.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775A2D" w:rsidRPr="00837FE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775A2D" w:rsidRPr="00837FED" w:rsidRDefault="00775A2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27-28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snapToGrid w:val="0"/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Ус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ройс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во токарно-винторезного станка</w:t>
            </w:r>
            <w:r w:rsidRPr="00195229">
              <w:rPr>
                <w:rFonts w:ascii="Times New Roman" w:hAnsi="Times New Roman"/>
                <w:color w:val="D6E2E0"/>
                <w:sz w:val="23"/>
                <w:szCs w:val="23"/>
              </w:rPr>
              <w:t>-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Современные техноло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гические машины. То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карный и фрезерный станки по обработке ме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талла. Основные тех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нические характеристи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ки токарно-винторезного станка ТВ-6. Правила техники безопасности. 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назначение и устройство станка ТВ-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; что та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кое главное движение и движение подачи; правила безопасности при выполнении токар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ных работ что такое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 xml:space="preserve">ведущее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ве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домое звено передачи. 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Уметь: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организовать рабочее место; устанав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ливать деталь, резец и выполнять прос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тейшие виды точения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970DCD" w:rsidRPr="00837FED" w:rsidRDefault="00970DC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1550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29-30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Установка резцов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.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Приемы работы на ТВ</w:t>
            </w:r>
            <w:r>
              <w:rPr>
                <w:color w:val="1C2D24"/>
                <w:sz w:val="23"/>
                <w:szCs w:val="23"/>
                <w:lang w:bidi="he-IL"/>
              </w:rPr>
              <w:t>6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4</w:t>
            </w:r>
          </w:p>
        </w:tc>
        <w:tc>
          <w:tcPr>
            <w:tcW w:w="2964" w:type="dxa"/>
          </w:tcPr>
          <w:p w:rsidR="00775A2D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Виды и назначение то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карных резцов. Основ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ные элементы токарного резца. Основные опера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ции токарной обработки и особенности их вы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полнения: черновое и чистовое точение ци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линдрических поверхно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стей; вытачивание кон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структивных элементов. Контроль качеств</w:t>
            </w:r>
            <w:r>
              <w:rPr>
                <w:rFonts w:ascii="Times New Roman" w:eastAsia="Times New Roman" w:hAnsi="Times New Roman"/>
                <w:color w:val="000000"/>
              </w:rPr>
              <w:t>а. Пра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вила безопасности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труда.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Черновое точе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ние, разметка и выта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чивание конструктив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ных элементов; чисто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вое то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чение, подрезание торцов детали.</w:t>
            </w:r>
          </w:p>
          <w:p w:rsidR="004D3D49" w:rsidRPr="00DA0F5C" w:rsidRDefault="004D3D49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виды и назна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чение токарных резцов; их основные элементы; приемы работы на то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карном станке; правила безопасности; методы контроля качества.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подбирать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жущие инструменты и приспособления; го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товить их к работе; вы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полнять черновое и чис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товое точение; безопас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но </w:t>
            </w:r>
            <w:r w:rsidRPr="008875E2">
              <w:rPr>
                <w:rFonts w:ascii="Times New Roman" w:eastAsia="Times New Roman" w:hAnsi="Times New Roman"/>
                <w:color w:val="000000"/>
              </w:rPr>
              <w:lastRenderedPageBreak/>
              <w:t>выполнять приемы труда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34443A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Точени</w:t>
            </w:r>
            <w:r w:rsidRPr="00195229">
              <w:rPr>
                <w:color w:val="34443A"/>
                <w:sz w:val="23"/>
                <w:szCs w:val="23"/>
              </w:rPr>
              <w:t xml:space="preserve">е </w:t>
            </w:r>
            <w:r w:rsidRPr="00195229">
              <w:rPr>
                <w:color w:val="1C2D24"/>
                <w:sz w:val="23"/>
                <w:szCs w:val="23"/>
              </w:rPr>
              <w:t>ц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линдрических деталей</w:t>
            </w:r>
            <w:r w:rsidRPr="00195229">
              <w:rPr>
                <w:color w:val="34443A"/>
                <w:sz w:val="23"/>
                <w:szCs w:val="23"/>
              </w:rPr>
              <w:t xml:space="preserve">. 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Представления о способах получения д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еталей цилиндрической формы.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 цилиндрической формы на токарно-винторезном станке: уст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ановка заданного режима резания.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основные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жимы точения; после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довательность дейст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вий при обработке 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ружной цилиндриче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ской поверхности.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Точени</w:t>
            </w:r>
            <w:r w:rsidRPr="00195229">
              <w:rPr>
                <w:color w:val="34443A"/>
                <w:sz w:val="23"/>
                <w:szCs w:val="23"/>
              </w:rPr>
              <w:t xml:space="preserve">е </w:t>
            </w:r>
            <w:r w:rsidRPr="00195229">
              <w:rPr>
                <w:color w:val="1C2D24"/>
                <w:sz w:val="23"/>
                <w:szCs w:val="23"/>
              </w:rPr>
              <w:t>ц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линдрических деталей</w:t>
            </w:r>
            <w:r w:rsidRPr="00195229">
              <w:rPr>
                <w:color w:val="34443A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 цилиндрической формы на токарно-винторезном станке: уст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ановка заданного режима резания.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выбирать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жим резания; закреп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лять заготовку; изго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тавливать детали ци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линдрической формы; проводить визуальный и инструментальный контроль выполнения изделия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5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6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Разрабо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т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к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зд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елий, имеющи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ре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ьбу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Технологичес</w:t>
            </w:r>
            <w:r>
              <w:rPr>
                <w:rFonts w:ascii="Times New Roman" w:eastAsia="Times New Roman" w:hAnsi="Times New Roman"/>
                <w:color w:val="000000"/>
              </w:rPr>
              <w:t>кая карта изготовления изделия.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последовательности изготовления деталей и сборки изделия при по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 и различать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условные изоб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ражения и обозначе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резьбы на черте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жах;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понимать</w:t>
            </w:r>
            <w:r>
              <w:rPr>
                <w:rFonts w:ascii="Times New Roman" w:eastAsia="Times New Roman" w:hAnsi="Times New Roman"/>
                <w:color w:val="000000"/>
              </w:rPr>
              <w:t>условные изоб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ражения и обозначе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резьбы на черте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жах;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775A2D" w:rsidRPr="00837FE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775A2D" w:rsidRPr="00837FED" w:rsidRDefault="00775A2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837FE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38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Наре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ание наружной резьбы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62633B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Основные технологиче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ские операции изготов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ления резьбы на стерж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нях. Мет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рическая резьба. Прави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ла безопасн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ой работы при нарезании резьбы.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готовление резьбовых соединений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:</w:t>
            </w:r>
          </w:p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назначение и виды резьбы; инст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румент и приспособле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для нарезания резь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бы; допуски размеров диаметра (в мм) по таб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лице для нарезания 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ружной и внутренней резьбы.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970DCD" w:rsidRPr="0087219A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</w:rPr>
              <w:t>Наре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ан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е внутренней резьбы</w:t>
            </w:r>
            <w:r w:rsidRPr="00195229">
              <w:rPr>
                <w:color w:val="4B5B5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диаметра стержня и отверстия; протачивание стержня и сверление отверстия; нареза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ние резьбы плаш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кой и метчиками.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простейшие виды опе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раций по нарезанию наружной и внутрен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ней резьбы, подбирать диаметр (в мм) сверла и стержня для нареза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ния резьбы; 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 xml:space="preserve">В сотрудничестве с учителем учиться ставить новые учебные задачи, составлять план работы, участвовать в коллективном </w:t>
            </w:r>
            <w:r w:rsidRPr="00495BB8">
              <w:rPr>
                <w:rFonts w:ascii="Times New Roman" w:hAnsi="Times New Roman"/>
              </w:rPr>
              <w:lastRenderedPageBreak/>
              <w:t>обсуждении 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41-42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го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т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овление деталей изделия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 сборка изделия при по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изготавливать простые детали и изде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лия из ме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талла; подбирать необходимый инструмент, оборудование и мате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риал; проводить визу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альный и инструмен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тальный контроль ка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чества изделия; без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опасно выполнять прие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мы труда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Металлы и сплавы, их механиче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ские свойства</w:t>
            </w:r>
          </w:p>
          <w:p w:rsidR="00775A2D" w:rsidRPr="00195229" w:rsidRDefault="00775A2D" w:rsidP="00775A2D">
            <w:pPr>
              <w:pStyle w:val="a4"/>
              <w:rPr>
                <w:color w:val="1C2D24"/>
                <w:sz w:val="20"/>
                <w:szCs w:val="20"/>
                <w:lang w:bidi="he-IL"/>
              </w:rPr>
            </w:pPr>
            <w:r w:rsidRPr="00195229">
              <w:rPr>
                <w:rFonts w:eastAsia="Times New Roman"/>
                <w:sz w:val="22"/>
                <w:szCs w:val="22"/>
              </w:rPr>
              <w:t>Виды термообработки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Стали: классификация, свойства, применение, маркировка сталей. Ви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ды термообработки. Ос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новные способы изме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нения свойств металлов и сплавов.</w:t>
            </w:r>
          </w:p>
          <w:p w:rsidR="00775A2D" w:rsidRPr="00DA0F5C" w:rsidRDefault="00775A2D" w:rsidP="00775A2D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хнологиче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виды сталей; их маркировку; свойст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ва сталей; виды термо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обработки стали; ос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новные операции тер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мообработки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45-46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675C5C" w:rsidRDefault="00775A2D" w:rsidP="00775A2D">
            <w:pPr>
              <w:pStyle w:val="a4"/>
              <w:rPr>
                <w:color w:val="1C2D24"/>
                <w:sz w:val="22"/>
                <w:szCs w:val="22"/>
                <w:lang w:bidi="he-IL"/>
              </w:rPr>
            </w:pPr>
            <w:r w:rsidRPr="00675C5C">
              <w:rPr>
                <w:color w:val="34443A"/>
                <w:sz w:val="22"/>
                <w:szCs w:val="22"/>
              </w:rPr>
              <w:t>Из</w:t>
            </w:r>
            <w:r w:rsidRPr="00675C5C">
              <w:rPr>
                <w:color w:val="1C2D24"/>
                <w:sz w:val="22"/>
                <w:szCs w:val="22"/>
              </w:rPr>
              <w:t>го</w:t>
            </w:r>
            <w:r w:rsidRPr="00675C5C">
              <w:rPr>
                <w:color w:val="34443A"/>
                <w:sz w:val="22"/>
                <w:szCs w:val="22"/>
              </w:rPr>
              <w:t>т</w:t>
            </w:r>
            <w:r w:rsidRPr="00675C5C">
              <w:rPr>
                <w:color w:val="1C2D24"/>
                <w:sz w:val="22"/>
                <w:szCs w:val="22"/>
              </w:rPr>
              <w:t>овление из</w:t>
            </w:r>
            <w:r w:rsidRPr="00675C5C">
              <w:rPr>
                <w:color w:val="34443A"/>
                <w:sz w:val="22"/>
                <w:szCs w:val="22"/>
              </w:rPr>
              <w:t>д</w:t>
            </w:r>
            <w:r w:rsidRPr="00675C5C">
              <w:rPr>
                <w:color w:val="1C2D24"/>
                <w:sz w:val="22"/>
                <w:szCs w:val="22"/>
              </w:rPr>
              <w:t>елий с после</w:t>
            </w:r>
            <w:r w:rsidRPr="00675C5C">
              <w:rPr>
                <w:color w:val="34443A"/>
                <w:sz w:val="22"/>
                <w:szCs w:val="22"/>
              </w:rPr>
              <w:t>д</w:t>
            </w:r>
            <w:r w:rsidRPr="00675C5C">
              <w:rPr>
                <w:color w:val="1C2D24"/>
                <w:sz w:val="22"/>
                <w:szCs w:val="22"/>
              </w:rPr>
              <w:t>ующей термообработкой.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технологиче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  <w:r w:rsidRPr="00DA0F5C">
              <w:rPr>
                <w:rFonts w:ascii="Times New Roman" w:hAnsi="Times New Roman"/>
                <w:color w:val="34443A"/>
              </w:rPr>
              <w:t xml:space="preserve"> Из</w:t>
            </w:r>
            <w:r w:rsidRPr="00DA0F5C">
              <w:rPr>
                <w:rFonts w:ascii="Times New Roman" w:hAnsi="Times New Roman"/>
                <w:color w:val="1C2D24"/>
              </w:rPr>
              <w:t>го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овление из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елий с после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ующей термообработкой.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операции термообра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ботки стали; опреде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лять свойства стали.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47-48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34443A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По</w:t>
            </w:r>
            <w:r w:rsidRPr="00195229">
              <w:rPr>
                <w:color w:val="34443A"/>
                <w:sz w:val="22"/>
                <w:szCs w:val="22"/>
              </w:rPr>
              <w:t>д</w:t>
            </w:r>
            <w:r w:rsidRPr="00195229">
              <w:rPr>
                <w:color w:val="1C2D24"/>
                <w:sz w:val="22"/>
                <w:szCs w:val="22"/>
              </w:rPr>
              <w:t>гонк</w:t>
            </w:r>
            <w:r w:rsidRPr="00195229">
              <w:rPr>
                <w:color w:val="34443A"/>
                <w:sz w:val="22"/>
                <w:szCs w:val="22"/>
              </w:rPr>
              <w:t xml:space="preserve">а </w:t>
            </w:r>
            <w:r w:rsidRPr="00195229">
              <w:rPr>
                <w:color w:val="1C2D24"/>
                <w:sz w:val="22"/>
                <w:szCs w:val="22"/>
              </w:rPr>
              <w:t>и доводка де</w:t>
            </w:r>
            <w:r w:rsidRPr="00195229">
              <w:rPr>
                <w:color w:val="34443A"/>
                <w:sz w:val="22"/>
                <w:szCs w:val="22"/>
              </w:rPr>
              <w:t>т</w:t>
            </w:r>
            <w:r w:rsidRPr="00195229">
              <w:rPr>
                <w:color w:val="1C2D24"/>
                <w:sz w:val="22"/>
                <w:szCs w:val="22"/>
              </w:rPr>
              <w:t>але</w:t>
            </w:r>
            <w:r w:rsidRPr="00195229">
              <w:rPr>
                <w:color w:val="34443A"/>
                <w:sz w:val="22"/>
                <w:szCs w:val="22"/>
              </w:rPr>
              <w:t>й</w:t>
            </w:r>
            <w:r w:rsidRPr="00195229">
              <w:rPr>
                <w:color w:val="617066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hAnsi="Times New Roman"/>
                <w:color w:val="34443A"/>
              </w:rPr>
              <w:t>Из</w:t>
            </w:r>
            <w:r w:rsidRPr="00DA0F5C">
              <w:rPr>
                <w:rFonts w:ascii="Times New Roman" w:hAnsi="Times New Roman"/>
                <w:color w:val="1C2D24"/>
              </w:rPr>
              <w:t>го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овление из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елий с после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ующей по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гонкой</w:t>
            </w:r>
            <w:r>
              <w:rPr>
                <w:rFonts w:ascii="Times New Roman" w:hAnsi="Times New Roman"/>
                <w:color w:val="1C2D24"/>
              </w:rPr>
              <w:t xml:space="preserve"> и</w:t>
            </w:r>
            <w:r w:rsidRPr="00DA0F5C">
              <w:rPr>
                <w:rFonts w:ascii="Times New Roman" w:hAnsi="Times New Roman"/>
                <w:color w:val="1C2D24"/>
              </w:rPr>
              <w:t xml:space="preserve"> доводкой 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</w:t>
            </w:r>
            <w:r w:rsidRPr="00DA0F5C">
              <w:rPr>
                <w:rFonts w:ascii="Times New Roman" w:hAnsi="Times New Roman"/>
                <w:color w:val="34443A"/>
              </w:rPr>
              <w:t>й</w:t>
            </w:r>
            <w:r w:rsidRPr="00DA0F5C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различные технологические операции по обработке деталей изделия.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По</w:t>
            </w:r>
            <w:r w:rsidRPr="00195229">
              <w:rPr>
                <w:color w:val="34443A"/>
                <w:sz w:val="22"/>
                <w:szCs w:val="22"/>
              </w:rPr>
              <w:t>дг</w:t>
            </w:r>
            <w:r w:rsidRPr="00195229">
              <w:rPr>
                <w:color w:val="1C2D24"/>
                <w:sz w:val="22"/>
                <w:szCs w:val="22"/>
              </w:rPr>
              <w:t xml:space="preserve">онка </w:t>
            </w:r>
            <w:r w:rsidRPr="00195229">
              <w:rPr>
                <w:color w:val="34443A"/>
                <w:sz w:val="22"/>
                <w:szCs w:val="22"/>
              </w:rPr>
              <w:t>дет</w:t>
            </w:r>
            <w:r w:rsidRPr="00195229">
              <w:rPr>
                <w:color w:val="1C2D24"/>
                <w:sz w:val="22"/>
                <w:szCs w:val="22"/>
              </w:rPr>
              <w:t>алей и сборка и</w:t>
            </w:r>
            <w:r w:rsidRPr="00195229">
              <w:rPr>
                <w:color w:val="34443A"/>
                <w:sz w:val="22"/>
                <w:szCs w:val="22"/>
              </w:rPr>
              <w:t>з</w:t>
            </w:r>
            <w:r w:rsidRPr="00195229">
              <w:rPr>
                <w:color w:val="1C2D24"/>
                <w:sz w:val="22"/>
                <w:szCs w:val="22"/>
              </w:rPr>
              <w:t>д</w:t>
            </w:r>
            <w:r w:rsidRPr="00195229">
              <w:rPr>
                <w:color w:val="34443A"/>
                <w:sz w:val="22"/>
                <w:szCs w:val="22"/>
              </w:rPr>
              <w:t>е</w:t>
            </w:r>
            <w:r w:rsidRPr="00195229">
              <w:rPr>
                <w:color w:val="1C2D24"/>
                <w:sz w:val="22"/>
                <w:szCs w:val="22"/>
              </w:rPr>
              <w:t>лия</w:t>
            </w:r>
            <w:r w:rsidRPr="00195229">
              <w:rPr>
                <w:color w:val="617066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hAnsi="Times New Roman"/>
                <w:color w:val="34443A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талей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различные технологические операции по обработке деталей изделия,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 xml:space="preserve"> подгонке и сбор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softHyphen/>
              <w:t>ке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отдельных деталей.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775A2D" w:rsidRPr="00837FE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775A2D" w:rsidRPr="00837FED" w:rsidRDefault="00775A2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51-52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О</w:t>
            </w:r>
            <w:r w:rsidRPr="00195229">
              <w:rPr>
                <w:color w:val="34443A"/>
                <w:sz w:val="22"/>
                <w:szCs w:val="22"/>
              </w:rPr>
              <w:t>тде</w:t>
            </w:r>
            <w:r w:rsidRPr="00195229">
              <w:rPr>
                <w:color w:val="1C2D24"/>
                <w:sz w:val="22"/>
                <w:szCs w:val="22"/>
              </w:rPr>
              <w:t>лка издел</w:t>
            </w:r>
            <w:r w:rsidRPr="00195229">
              <w:rPr>
                <w:color w:val="34443A"/>
                <w:sz w:val="22"/>
                <w:szCs w:val="22"/>
              </w:rPr>
              <w:t>и</w:t>
            </w:r>
            <w:r w:rsidRPr="00195229">
              <w:rPr>
                <w:color w:val="1C2D24"/>
                <w:sz w:val="22"/>
                <w:szCs w:val="22"/>
              </w:rPr>
              <w:t>я. Подведение итогов.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Подгонка и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 Конкурс изделий и проектов между одноклассниками.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Правильно выполнять п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оследова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тельность выполнения операций. Правила техники безопасности.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Защитная 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ративная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970DCD" w:rsidRPr="00837FED" w:rsidRDefault="00970DC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840E41">
        <w:tblPrEx>
          <w:jc w:val="left"/>
        </w:tblPrEx>
        <w:trPr>
          <w:trHeight w:val="332"/>
        </w:trPr>
        <w:tc>
          <w:tcPr>
            <w:tcW w:w="14560" w:type="dxa"/>
            <w:gridSpan w:val="8"/>
          </w:tcPr>
          <w:p w:rsidR="00775A2D" w:rsidRPr="00840E41" w:rsidRDefault="00775A2D" w:rsidP="00775A2D">
            <w:pPr>
              <w:jc w:val="center"/>
              <w:rPr>
                <w:rFonts w:ascii="Times New Roman" w:hAnsi="Times New Roman"/>
                <w:b/>
              </w:rPr>
            </w:pPr>
            <w:r w:rsidRPr="00840E41">
              <w:rPr>
                <w:rFonts w:ascii="Times New Roman" w:hAnsi="Times New Roman"/>
                <w:b/>
              </w:rPr>
              <w:t>Ремонтные работы в быту (8 часов).</w:t>
            </w: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53-54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Ремонт сантехнического оборудования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Изготовление и установка хомутов, замена прокладок, подмотка резьбовых соединений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виды сантехнических труб, конструкцию и принцип работы сантехнических изделий.</w:t>
            </w:r>
          </w:p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изготавливать и устанавливать хомуты для труб различного диаметра, разбирать краны и смесители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55-56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Оклейка помещений обоями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обоев по дизайну помещения, приготовление и нанесение клея, стыковка обоев на стенах.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и структуру обоев, подбор клея для выбранного типа.</w:t>
            </w:r>
          </w:p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подбирать обои согласно дизайну помещения, подготавливать 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стены к поклейке, стыковать обои согласно рисунку, фактуре обоев.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lastRenderedPageBreak/>
              <w:t xml:space="preserve">Представлять информацию в разных формах: устного и письменного сообщения, рисунка, таблицы; в </w:t>
            </w:r>
            <w:r w:rsidRPr="00495BB8">
              <w:rPr>
                <w:rFonts w:ascii="Times New Roman" w:hAnsi="Times New Roman"/>
                <w:bCs/>
              </w:rPr>
              <w:lastRenderedPageBreak/>
              <w:t>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57-58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 xml:space="preserve">Малярные работы 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лакокрасочных материалов по типу обрабатываемых поверхностей, технология окрашивания поверхностей кисточкой и распылителем.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и виды лакокрасочных поверхностей, меры предосторожности при работе с ними.</w:t>
            </w:r>
          </w:p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рассчитывать количество расходуемых материалов, подготавливать материалы к покраске, правильно наносить слои лакокрасочного материалов.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59-60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Плиточные работы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плитки для внутренних и наружных работ, приготовление плиточного клея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плиток, их область применения, подбор плиточного клея.</w:t>
            </w:r>
          </w:p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подбирать и укладывать плитку согласно дизайну, подготавливать полы и стены, замешивать плиточный клей, наносить на плитку и укладывать её.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истолковывать </w:t>
            </w:r>
            <w:r>
              <w:rPr>
                <w:sz w:val="22"/>
                <w:szCs w:val="22"/>
              </w:rPr>
              <w:lastRenderedPageBreak/>
              <w:t>прочитанное и формулировать свою позицию.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840E41">
        <w:tblPrEx>
          <w:jc w:val="left"/>
        </w:tblPrEx>
        <w:trPr>
          <w:trHeight w:val="363"/>
        </w:trPr>
        <w:tc>
          <w:tcPr>
            <w:tcW w:w="14560" w:type="dxa"/>
            <w:gridSpan w:val="8"/>
          </w:tcPr>
          <w:p w:rsidR="00775A2D" w:rsidRPr="00840E41" w:rsidRDefault="00775A2D" w:rsidP="00775A2D">
            <w:pPr>
              <w:jc w:val="center"/>
              <w:rPr>
                <w:rFonts w:ascii="Times New Roman" w:hAnsi="Times New Roman"/>
                <w:b/>
              </w:rPr>
            </w:pPr>
            <w:r w:rsidRPr="00840E41">
              <w:rPr>
                <w:rFonts w:ascii="Times New Roman" w:hAnsi="Times New Roman"/>
                <w:b/>
                <w:bCs/>
              </w:rPr>
              <w:lastRenderedPageBreak/>
              <w:t>Творческая, проектная деятельность</w:t>
            </w:r>
            <w:r w:rsidRPr="00840E41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840E41">
              <w:rPr>
                <w:rFonts w:ascii="Times New Roman" w:hAnsi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</w:rPr>
              <w:t>ов</w:t>
            </w:r>
            <w:r w:rsidRPr="00840E41">
              <w:rPr>
                <w:rFonts w:ascii="Times New Roman" w:hAnsi="Times New Roman"/>
                <w:b/>
                <w:bCs/>
                <w:lang w:val="en-US"/>
              </w:rPr>
              <w:t>)</w:t>
            </w:r>
            <w:r w:rsidRPr="00840E4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61-62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45A19" w:rsidRDefault="00775A2D" w:rsidP="00775A2D">
            <w:pPr>
              <w:rPr>
                <w:rFonts w:ascii="Times New Roman" w:eastAsia="Times New Roman" w:hAnsi="Times New Roman"/>
              </w:rPr>
            </w:pPr>
            <w:r w:rsidRPr="00145A19">
              <w:rPr>
                <w:rFonts w:ascii="Times New Roman" w:eastAsia="Times New Roman" w:hAnsi="Times New Roman"/>
                <w:color w:val="000000"/>
              </w:rPr>
              <w:t xml:space="preserve">Выбор темы. </w:t>
            </w:r>
            <w:r w:rsidRPr="00145A19">
              <w:rPr>
                <w:rFonts w:ascii="Times New Roman" w:eastAsia="Times New Roman" w:hAnsi="Times New Roman"/>
              </w:rPr>
              <w:t>Чертежи, эскизы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Первоначальные идеи. История проекта. Выбор и обоснование темы проекта на основе по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требностей и спроса на рынке товаров и услуг. Анализ рынка. Выполнение чертежей, эскизов, технических рисунков изделия.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методы поиска информации об изде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лии и материалах; кри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терии определения по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требности в изделии; понятие технического творчества как вида технологии.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разрабатывать элементы технического задания и эскизного проекта.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970DCD" w:rsidRPr="00837FED" w:rsidRDefault="00970DC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63-64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Выбор инст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румента, обо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рудования и материалов.</w:t>
            </w:r>
          </w:p>
          <w:p w:rsidR="00775A2D" w:rsidRPr="00195229" w:rsidRDefault="00775A2D" w:rsidP="00775A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Подготовка конструк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торской и технологиче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ской документации с использованием ком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пьютера. Обоснование выбора инструмента, оборудования, материа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лов, способа крепления деталей, вида отделки изделия. Технологиче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ская карта изделия.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карты 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делия.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критерии выбо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ра инструмента, оборудо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вания и материалов для выполнения про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ектного задания; пра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вила составления графической и технологи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ческой документации проекта.</w:t>
            </w:r>
          </w:p>
          <w:p w:rsidR="00775A2D" w:rsidRPr="00585A42" w:rsidRDefault="00775A2D" w:rsidP="00775A2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провести ана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лиз выбора инструмен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та, оборудования и материа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лов; определить их функции, структуру, сформулировать требо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вания.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65-66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изделия. Сборка.</w:t>
            </w:r>
          </w:p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Отделка изделия.</w:t>
            </w:r>
          </w:p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деталей проектного задания. Сборка и отделка изде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ки безопасности при выполнении работ.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технологию изготовления, соедине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ния отдельных деталей изделия; виды отделки, контроля изделия из древесины и металлов; безопасные приемы труда-</w:t>
            </w:r>
          </w:p>
          <w:p w:rsidR="00775A2D" w:rsidRPr="00585A42" w:rsidRDefault="00775A2D" w:rsidP="00775A2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изготавливать простые детали и изде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лия из древесины и ме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таллов; подбирать не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обходимый инструмент, оборудование и мате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риал; проводить визу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альный и инструмен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тальный контроль ка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чества изделия; без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опасно выполнять прие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мы труда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775A2D" w:rsidRPr="00195229" w:rsidRDefault="00775A2D" w:rsidP="00775A2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775A2D" w:rsidRPr="00970DC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</w:t>
            </w:r>
            <w:r w:rsidRPr="00970DCD">
              <w:rPr>
                <w:sz w:val="22"/>
                <w:szCs w:val="22"/>
              </w:rPr>
              <w:t xml:space="preserve">источники информации, сопоставлять и отбирать информацию, </w:t>
            </w:r>
          </w:p>
          <w:p w:rsidR="00775A2D" w:rsidRPr="00970DCD" w:rsidRDefault="00775A2D" w:rsidP="00775A2D">
            <w:pPr>
              <w:pStyle w:val="Default"/>
            </w:pPr>
            <w:r w:rsidRPr="00970DCD"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970DCD">
              <w:rPr>
                <w:rFonts w:ascii="Times New Roman" w:hAnsi="Times New Roman"/>
              </w:rPr>
              <w:t>отстаивать свою точку зрения, аргументировать ее.</w:t>
            </w: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67-68</w:t>
            </w:r>
          </w:p>
        </w:tc>
        <w:tc>
          <w:tcPr>
            <w:tcW w:w="3013" w:type="dxa"/>
          </w:tcPr>
          <w:p w:rsidR="00775A2D" w:rsidRPr="00FF33A8" w:rsidRDefault="00775A2D" w:rsidP="00775A2D">
            <w:pPr>
              <w:rPr>
                <w:rFonts w:ascii="Times New Roman" w:hAnsi="Times New Roman"/>
              </w:rPr>
            </w:pPr>
            <w:r w:rsidRPr="00FF33A8">
              <w:rPr>
                <w:rFonts w:ascii="Times New Roman" w:hAnsi="Times New Roman"/>
              </w:rPr>
              <w:t>Экономическое и экологиче</w:t>
            </w:r>
            <w:r w:rsidRPr="00FF33A8">
              <w:rPr>
                <w:rFonts w:ascii="Times New Roman" w:hAnsi="Times New Roman"/>
              </w:rPr>
              <w:softHyphen/>
              <w:t>ское обоснова</w:t>
            </w:r>
            <w:r w:rsidRPr="00FF33A8">
              <w:rPr>
                <w:rFonts w:ascii="Times New Roman" w:hAnsi="Times New Roman"/>
              </w:rPr>
              <w:softHyphen/>
              <w:t>ние проекта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775A2D" w:rsidRPr="002E20CD" w:rsidRDefault="00775A2D" w:rsidP="00775A2D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294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</w:t>
            </w:r>
            <w:r w:rsidRPr="00837FED">
              <w:rPr>
                <w:rFonts w:ascii="Times New Roman" w:hAnsi="Times New Roman"/>
              </w:rPr>
              <w:t>оставлять план защиты проектной работы. Уметь с достаточной пол</w:t>
            </w:r>
            <w:r w:rsidRPr="00837FED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837FED">
              <w:rPr>
                <w:rFonts w:ascii="Times New Roman" w:hAnsi="Times New Roman"/>
              </w:rPr>
              <w:softHyphen/>
              <w:t>муникации. Разрабатывать варианты рекламы. Оформлять проектные материалы. Подготавливать электронную презентацию проекта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18" w:type="dxa"/>
          </w:tcPr>
          <w:p w:rsidR="00775A2D" w:rsidRPr="00837FED" w:rsidRDefault="00775A2D" w:rsidP="00775A2D">
            <w:pPr>
              <w:rPr>
                <w:rFonts w:ascii="Times New Roman" w:hAnsi="Times New Roman"/>
                <w:bCs/>
              </w:rPr>
            </w:pPr>
            <w:r w:rsidRPr="00837FED">
              <w:rPr>
                <w:rFonts w:ascii="Times New Roman" w:hAnsi="Times New Roman"/>
                <w:bCs/>
              </w:rPr>
      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 объективное оценивание вклада своей познавательно-трудовой деятельности в решение общих задач коллектива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837FED">
              <w:rPr>
                <w:rFonts w:ascii="Times New Roman" w:hAnsi="Times New Roman"/>
                <w:bCs/>
              </w:rPr>
              <w:t>согласование и координация совместной познавательно-</w:t>
            </w:r>
            <w:r w:rsidRPr="00837FED">
              <w:rPr>
                <w:rFonts w:ascii="Times New Roman" w:hAnsi="Times New Roman"/>
                <w:bCs/>
              </w:rPr>
              <w:lastRenderedPageBreak/>
              <w:t>трудовой деятельности с другими ее участниками;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  <w:bCs/>
              </w:rPr>
            </w:pPr>
            <w:r w:rsidRPr="00837FE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</w:tbl>
    <w:p w:rsidR="00837FED" w:rsidRPr="00837FED" w:rsidRDefault="00837FED" w:rsidP="00837FED">
      <w:pPr>
        <w:rPr>
          <w:rFonts w:ascii="Times New Roman" w:hAnsi="Times New Roman" w:cs="Times New Roman"/>
        </w:rPr>
      </w:pPr>
    </w:p>
    <w:p w:rsidR="00837FED" w:rsidRPr="00837FED" w:rsidRDefault="00837FED">
      <w:pPr>
        <w:rPr>
          <w:rFonts w:ascii="Times New Roman" w:hAnsi="Times New Roman" w:cs="Times New Roman"/>
        </w:rPr>
      </w:pPr>
    </w:p>
    <w:sectPr w:rsidR="00837FED" w:rsidRPr="00837FED" w:rsidSect="00CC399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36" w:rsidRDefault="00D73436" w:rsidP="000F136D">
      <w:pPr>
        <w:spacing w:after="0" w:line="240" w:lineRule="auto"/>
      </w:pPr>
      <w:r>
        <w:separator/>
      </w:r>
    </w:p>
  </w:endnote>
  <w:endnote w:type="continuationSeparator" w:id="0">
    <w:p w:rsidR="00D73436" w:rsidRDefault="00D73436" w:rsidP="000F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36" w:rsidRDefault="00D73436" w:rsidP="000F136D">
      <w:pPr>
        <w:spacing w:after="0" w:line="240" w:lineRule="auto"/>
      </w:pPr>
      <w:r>
        <w:separator/>
      </w:r>
    </w:p>
  </w:footnote>
  <w:footnote w:type="continuationSeparator" w:id="0">
    <w:p w:rsidR="00D73436" w:rsidRDefault="00D73436" w:rsidP="000F1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C3E"/>
    <w:multiLevelType w:val="multilevel"/>
    <w:tmpl w:val="673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86982"/>
    <w:multiLevelType w:val="hybridMultilevel"/>
    <w:tmpl w:val="DEFE700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57239E"/>
    <w:multiLevelType w:val="hybridMultilevel"/>
    <w:tmpl w:val="327C0FC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DB4ED6"/>
    <w:multiLevelType w:val="hybridMultilevel"/>
    <w:tmpl w:val="4E14CE3C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2322BB"/>
    <w:multiLevelType w:val="hybridMultilevel"/>
    <w:tmpl w:val="8F60CAF2"/>
    <w:lvl w:ilvl="0" w:tplc="9BF81A6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D426E8"/>
    <w:multiLevelType w:val="hybridMultilevel"/>
    <w:tmpl w:val="B79EC66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0F7F5A"/>
    <w:multiLevelType w:val="hybridMultilevel"/>
    <w:tmpl w:val="D9705D18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02"/>
    <w:rsid w:val="00010A8D"/>
    <w:rsid w:val="00014BD7"/>
    <w:rsid w:val="0004634D"/>
    <w:rsid w:val="00053BFD"/>
    <w:rsid w:val="00084662"/>
    <w:rsid w:val="00097F3C"/>
    <w:rsid w:val="000F136D"/>
    <w:rsid w:val="00101A8C"/>
    <w:rsid w:val="00145A19"/>
    <w:rsid w:val="00197ADF"/>
    <w:rsid w:val="001B23B7"/>
    <w:rsid w:val="00214A1D"/>
    <w:rsid w:val="00235B17"/>
    <w:rsid w:val="002740B5"/>
    <w:rsid w:val="002D1B78"/>
    <w:rsid w:val="002E20CD"/>
    <w:rsid w:val="00393DBB"/>
    <w:rsid w:val="003F4A82"/>
    <w:rsid w:val="00463EFE"/>
    <w:rsid w:val="004664E7"/>
    <w:rsid w:val="0047230A"/>
    <w:rsid w:val="00495BB8"/>
    <w:rsid w:val="004D3D49"/>
    <w:rsid w:val="00557D35"/>
    <w:rsid w:val="00585A42"/>
    <w:rsid w:val="005D198B"/>
    <w:rsid w:val="005F1E51"/>
    <w:rsid w:val="00616FE8"/>
    <w:rsid w:val="0062633B"/>
    <w:rsid w:val="006370CA"/>
    <w:rsid w:val="00675C5C"/>
    <w:rsid w:val="006B0D48"/>
    <w:rsid w:val="006D2F77"/>
    <w:rsid w:val="006F1CA3"/>
    <w:rsid w:val="007445CC"/>
    <w:rsid w:val="00775A2D"/>
    <w:rsid w:val="007B5767"/>
    <w:rsid w:val="007E20BA"/>
    <w:rsid w:val="008154F3"/>
    <w:rsid w:val="00837FED"/>
    <w:rsid w:val="00840E41"/>
    <w:rsid w:val="0087219A"/>
    <w:rsid w:val="008875E2"/>
    <w:rsid w:val="008D1C88"/>
    <w:rsid w:val="008E3963"/>
    <w:rsid w:val="009656A6"/>
    <w:rsid w:val="00970DCD"/>
    <w:rsid w:val="009F2B8F"/>
    <w:rsid w:val="00A1533E"/>
    <w:rsid w:val="00A162E1"/>
    <w:rsid w:val="00A43CC7"/>
    <w:rsid w:val="00A506E7"/>
    <w:rsid w:val="00A66DF6"/>
    <w:rsid w:val="00BE5F02"/>
    <w:rsid w:val="00C06995"/>
    <w:rsid w:val="00C2665D"/>
    <w:rsid w:val="00C334C7"/>
    <w:rsid w:val="00CC399B"/>
    <w:rsid w:val="00D4736A"/>
    <w:rsid w:val="00D73436"/>
    <w:rsid w:val="00DA0F5C"/>
    <w:rsid w:val="00DE0636"/>
    <w:rsid w:val="00E132AF"/>
    <w:rsid w:val="00E307CF"/>
    <w:rsid w:val="00F24E5D"/>
    <w:rsid w:val="00F84AB3"/>
    <w:rsid w:val="00FF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00AAA5"/>
  <w15:docId w15:val="{77570224-65F3-49B0-8CE9-8C56A082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F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3F4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93D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F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136D"/>
  </w:style>
  <w:style w:type="paragraph" w:styleId="a8">
    <w:name w:val="footer"/>
    <w:basedOn w:val="a"/>
    <w:link w:val="a9"/>
    <w:uiPriority w:val="99"/>
    <w:semiHidden/>
    <w:unhideWhenUsed/>
    <w:rsid w:val="000F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136D"/>
  </w:style>
  <w:style w:type="paragraph" w:styleId="aa">
    <w:name w:val="Balloon Text"/>
    <w:basedOn w:val="a"/>
    <w:link w:val="ab"/>
    <w:uiPriority w:val="99"/>
    <w:semiHidden/>
    <w:unhideWhenUsed/>
    <w:rsid w:val="0019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5D8F-1D8D-46C2-AF58-D69859C9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5593</Words>
  <Characters>31885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Пользователь</cp:lastModifiedBy>
  <cp:revision>3</cp:revision>
  <dcterms:created xsi:type="dcterms:W3CDTF">2021-01-10T10:12:00Z</dcterms:created>
  <dcterms:modified xsi:type="dcterms:W3CDTF">2021-01-10T10:12:00Z</dcterms:modified>
</cp:coreProperties>
</file>