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207" w:rsidRDefault="00523E0D" w:rsidP="00B41566">
      <w:pPr>
        <w:jc w:val="center"/>
      </w:pPr>
      <w:r w:rsidRPr="00523E0D">
        <w:rPr>
          <w:noProof/>
        </w:rPr>
        <w:drawing>
          <wp:inline distT="0" distB="0" distL="0" distR="0">
            <wp:extent cx="8648146" cy="6283960"/>
            <wp:effectExtent l="0" t="0" r="635" b="2540"/>
            <wp:docPr id="1" name="Рисунок 1" descr="C:\Users\User\Pictures\Сканы\Скан_20200922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922 (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646" cy="62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07" w:rsidRDefault="00946207" w:rsidP="00B41566">
      <w:pPr>
        <w:jc w:val="center"/>
      </w:pPr>
    </w:p>
    <w:p w:rsidR="00946207" w:rsidRDefault="00946207" w:rsidP="004B4530"/>
    <w:p w:rsidR="00946207" w:rsidRDefault="00946207" w:rsidP="00B41566">
      <w:pPr>
        <w:jc w:val="center"/>
      </w:pPr>
    </w:p>
    <w:p w:rsidR="00FE70E5" w:rsidRDefault="00FE70E5" w:rsidP="00A9794A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46207" w:rsidRDefault="00946207" w:rsidP="00A979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6207" w:rsidRDefault="00946207" w:rsidP="00A979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794A" w:rsidRPr="00D308C6" w:rsidRDefault="00A9794A" w:rsidP="00A9794A">
      <w:pPr>
        <w:jc w:val="center"/>
        <w:rPr>
          <w:sz w:val="22"/>
          <w:szCs w:val="22"/>
        </w:rPr>
      </w:pPr>
      <w:r w:rsidRPr="00D308C6">
        <w:rPr>
          <w:b/>
          <w:sz w:val="22"/>
          <w:szCs w:val="22"/>
        </w:rPr>
        <w:t>Пояснительная записка</w:t>
      </w:r>
    </w:p>
    <w:p w:rsidR="00A9794A" w:rsidRPr="00D308C6" w:rsidRDefault="00A9794A" w:rsidP="00A9794A">
      <w:pPr>
        <w:jc w:val="center"/>
        <w:rPr>
          <w:b/>
          <w:sz w:val="22"/>
          <w:szCs w:val="22"/>
        </w:rPr>
      </w:pPr>
    </w:p>
    <w:p w:rsidR="00A9794A" w:rsidRPr="00D308C6" w:rsidRDefault="00A9794A" w:rsidP="00A9794A">
      <w:pPr>
        <w:rPr>
          <w:b/>
          <w:i/>
          <w:sz w:val="22"/>
          <w:szCs w:val="22"/>
        </w:rPr>
      </w:pPr>
      <w:r w:rsidRPr="00D308C6">
        <w:rPr>
          <w:b/>
          <w:sz w:val="22"/>
          <w:szCs w:val="22"/>
        </w:rPr>
        <w:t>При разработке рабочей программы использован</w:t>
      </w:r>
      <w:r w:rsidRPr="00D308C6">
        <w:rPr>
          <w:b/>
          <w:i/>
          <w:sz w:val="22"/>
          <w:szCs w:val="22"/>
        </w:rPr>
        <w:t xml:space="preserve"> </w:t>
      </w:r>
      <w:r w:rsidRPr="00D308C6">
        <w:rPr>
          <w:sz w:val="22"/>
          <w:szCs w:val="22"/>
        </w:rPr>
        <w:t>Государственный стандарт основного общего и среднего (полного) образования</w:t>
      </w:r>
    </w:p>
    <w:p w:rsidR="00A9794A" w:rsidRPr="00D308C6" w:rsidRDefault="00A9794A" w:rsidP="00A9794A">
      <w:pPr>
        <w:jc w:val="center"/>
        <w:rPr>
          <w:b/>
          <w:sz w:val="22"/>
          <w:szCs w:val="22"/>
        </w:rPr>
      </w:pPr>
    </w:p>
    <w:p w:rsidR="00A9794A" w:rsidRPr="00D308C6" w:rsidRDefault="00A9794A" w:rsidP="00A9794A">
      <w:pPr>
        <w:jc w:val="center"/>
        <w:rPr>
          <w:b/>
          <w:sz w:val="22"/>
          <w:szCs w:val="22"/>
        </w:rPr>
      </w:pPr>
    </w:p>
    <w:p w:rsidR="00A9794A" w:rsidRPr="00DD26FE" w:rsidRDefault="00A9794A" w:rsidP="00DD26FE">
      <w:pPr>
        <w:rPr>
          <w:b/>
          <w:sz w:val="22"/>
          <w:szCs w:val="22"/>
        </w:rPr>
      </w:pPr>
      <w:r w:rsidRPr="00D308C6">
        <w:rPr>
          <w:b/>
          <w:sz w:val="22"/>
          <w:szCs w:val="22"/>
        </w:rPr>
        <w:t>Рабочая программа составлена на основе:</w:t>
      </w:r>
      <w:r w:rsidR="00DD26FE">
        <w:rPr>
          <w:b/>
          <w:sz w:val="22"/>
          <w:szCs w:val="22"/>
        </w:rPr>
        <w:t xml:space="preserve"> </w:t>
      </w:r>
      <w:r w:rsidRPr="00DD26FE">
        <w:rPr>
          <w:sz w:val="22"/>
          <w:szCs w:val="22"/>
        </w:rPr>
        <w:t xml:space="preserve">Программы по географии для 6-10 классов общеобразовательных учреждений / Е.М. </w:t>
      </w:r>
      <w:proofErr w:type="gramStart"/>
      <w:r w:rsidRPr="00DD26FE">
        <w:rPr>
          <w:sz w:val="22"/>
          <w:szCs w:val="22"/>
        </w:rPr>
        <w:t>Домогацких.-</w:t>
      </w:r>
      <w:proofErr w:type="gramEnd"/>
      <w:r w:rsidRPr="00DD26FE">
        <w:rPr>
          <w:sz w:val="22"/>
          <w:szCs w:val="22"/>
        </w:rPr>
        <w:t xml:space="preserve"> 3-е - М.: ООО «ТИД «Русское слово-РС», 2012.- 56 с.</w:t>
      </w:r>
    </w:p>
    <w:p w:rsidR="00A9794A" w:rsidRPr="00080747" w:rsidRDefault="00A9794A" w:rsidP="00A9794A">
      <w:pPr>
        <w:jc w:val="center"/>
        <w:rPr>
          <w:b/>
          <w:sz w:val="22"/>
          <w:szCs w:val="22"/>
        </w:rPr>
      </w:pPr>
    </w:p>
    <w:p w:rsidR="00A9794A" w:rsidRDefault="00A9794A" w:rsidP="00A9794A">
      <w:pPr>
        <w:rPr>
          <w:b/>
          <w:i/>
          <w:sz w:val="22"/>
          <w:szCs w:val="22"/>
        </w:rPr>
      </w:pPr>
    </w:p>
    <w:p w:rsidR="00A9794A" w:rsidRPr="00C74EB7" w:rsidRDefault="00A9794A" w:rsidP="00A9794A">
      <w:pPr>
        <w:pStyle w:val="a3"/>
        <w:rPr>
          <w:rFonts w:ascii="Times New Roman" w:hAnsi="Times New Roman" w:cs="Times New Roman"/>
          <w:sz w:val="24"/>
          <w:szCs w:val="24"/>
        </w:rPr>
      </w:pPr>
      <w:r w:rsidRPr="003C1553">
        <w:rPr>
          <w:rFonts w:ascii="Times New Roman" w:hAnsi="Times New Roman" w:cs="Times New Roman"/>
          <w:b/>
          <w:i/>
        </w:rPr>
        <w:t>Количество часов:</w:t>
      </w:r>
      <w:r w:rsidRPr="003C1553">
        <w:rPr>
          <w:rFonts w:ascii="Times New Roman" w:hAnsi="Times New Roman" w:cs="Times New Roman"/>
        </w:rPr>
        <w:t xml:space="preserve"> </w:t>
      </w:r>
      <w:r w:rsidRPr="003C1553">
        <w:rPr>
          <w:rFonts w:ascii="Times New Roman" w:hAnsi="Times New Roman" w:cs="Times New Roman"/>
          <w:sz w:val="24"/>
          <w:szCs w:val="24"/>
        </w:rPr>
        <w:t>Федеральный</w:t>
      </w:r>
      <w:r w:rsidRPr="00C74EB7">
        <w:rPr>
          <w:rFonts w:ascii="Times New Roman" w:hAnsi="Times New Roman" w:cs="Times New Roman"/>
          <w:sz w:val="24"/>
          <w:szCs w:val="24"/>
        </w:rPr>
        <w:t xml:space="preserve"> базисный учебный план для общеобразовательных учреждений Российской Федерации отводит на изучение предмета </w:t>
      </w:r>
      <w:r>
        <w:rPr>
          <w:rFonts w:ascii="Times New Roman" w:hAnsi="Times New Roman" w:cs="Times New Roman"/>
          <w:sz w:val="24"/>
          <w:szCs w:val="24"/>
        </w:rPr>
        <w:t>68 (</w:t>
      </w:r>
      <w:r w:rsidRPr="00C74EB7"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74EB7">
        <w:rPr>
          <w:rFonts w:ascii="Times New Roman" w:hAnsi="Times New Roman" w:cs="Times New Roman"/>
          <w:sz w:val="24"/>
          <w:szCs w:val="24"/>
        </w:rPr>
        <w:t xml:space="preserve"> часов за два года обучения в старшей школе, т. е. в 10-м и 11-м классах.</w:t>
      </w:r>
    </w:p>
    <w:p w:rsidR="00A9794A" w:rsidRPr="00080747" w:rsidRDefault="00CC3428" w:rsidP="00A9794A">
      <w:pPr>
        <w:rPr>
          <w:sz w:val="22"/>
          <w:szCs w:val="22"/>
        </w:rPr>
      </w:pPr>
      <w:r>
        <w:rPr>
          <w:sz w:val="22"/>
          <w:szCs w:val="22"/>
        </w:rPr>
        <w:t>В 11</w:t>
      </w:r>
      <w:r w:rsidR="00A9794A">
        <w:rPr>
          <w:sz w:val="22"/>
          <w:szCs w:val="22"/>
        </w:rPr>
        <w:t xml:space="preserve"> классе:  </w:t>
      </w:r>
      <w:r w:rsidR="00A9794A" w:rsidRPr="00080747">
        <w:rPr>
          <w:sz w:val="22"/>
          <w:szCs w:val="22"/>
        </w:rPr>
        <w:t xml:space="preserve">всего- </w:t>
      </w:r>
      <w:r w:rsidR="00A9794A">
        <w:rPr>
          <w:sz w:val="22"/>
          <w:szCs w:val="22"/>
        </w:rPr>
        <w:t>34</w:t>
      </w:r>
      <w:r w:rsidR="00A9794A" w:rsidRPr="00080747">
        <w:rPr>
          <w:sz w:val="22"/>
          <w:szCs w:val="22"/>
        </w:rPr>
        <w:t xml:space="preserve"> </w:t>
      </w:r>
      <w:r w:rsidR="00A9794A">
        <w:rPr>
          <w:sz w:val="22"/>
          <w:szCs w:val="22"/>
        </w:rPr>
        <w:t xml:space="preserve">(35) </w:t>
      </w:r>
      <w:r w:rsidR="00A9794A" w:rsidRPr="00080747">
        <w:rPr>
          <w:sz w:val="22"/>
          <w:szCs w:val="22"/>
        </w:rPr>
        <w:t>час</w:t>
      </w:r>
      <w:r w:rsidR="00A9794A">
        <w:rPr>
          <w:sz w:val="22"/>
          <w:szCs w:val="22"/>
        </w:rPr>
        <w:t>а</w:t>
      </w:r>
      <w:r w:rsidR="00A9794A" w:rsidRPr="00080747">
        <w:rPr>
          <w:sz w:val="22"/>
          <w:szCs w:val="22"/>
        </w:rPr>
        <w:t xml:space="preserve">, в неделю - </w:t>
      </w:r>
      <w:r w:rsidR="00A9794A">
        <w:rPr>
          <w:sz w:val="22"/>
          <w:szCs w:val="22"/>
        </w:rPr>
        <w:t>1</w:t>
      </w:r>
      <w:r w:rsidR="00A9794A" w:rsidRPr="00080747">
        <w:rPr>
          <w:sz w:val="22"/>
          <w:szCs w:val="22"/>
        </w:rPr>
        <w:t xml:space="preserve"> час</w:t>
      </w:r>
    </w:p>
    <w:p w:rsidR="00A9794A" w:rsidRPr="00D308C6" w:rsidRDefault="00A9794A" w:rsidP="00A9794A">
      <w:pPr>
        <w:rPr>
          <w:b/>
          <w:i/>
          <w:sz w:val="22"/>
          <w:szCs w:val="22"/>
        </w:rPr>
      </w:pPr>
    </w:p>
    <w:p w:rsidR="00A9794A" w:rsidRPr="00D308C6" w:rsidRDefault="00A9794A" w:rsidP="00A9794A">
      <w:pPr>
        <w:rPr>
          <w:b/>
          <w:i/>
          <w:sz w:val="22"/>
          <w:szCs w:val="22"/>
        </w:rPr>
      </w:pPr>
      <w:r w:rsidRPr="00D308C6">
        <w:rPr>
          <w:b/>
          <w:i/>
          <w:sz w:val="22"/>
          <w:szCs w:val="22"/>
        </w:rPr>
        <w:t>Основное содержание курса:</w:t>
      </w:r>
    </w:p>
    <w:p w:rsidR="00A9794A" w:rsidRPr="006953B7" w:rsidRDefault="00A9794A" w:rsidP="00A9794A">
      <w:pPr>
        <w:pStyle w:val="a3"/>
        <w:rPr>
          <w:rFonts w:ascii="Times New Roman" w:hAnsi="Times New Roman" w:cs="Times New Roman"/>
        </w:rPr>
      </w:pPr>
      <w:r w:rsidRPr="00D308C6">
        <w:t xml:space="preserve">    </w:t>
      </w:r>
      <w:r>
        <w:rPr>
          <w:rFonts w:ascii="Times New Roman" w:hAnsi="Times New Roman" w:cs="Times New Roman"/>
        </w:rPr>
        <w:t xml:space="preserve">       </w:t>
      </w:r>
      <w:r w:rsidRPr="006953B7">
        <w:rPr>
          <w:rFonts w:ascii="Times New Roman" w:hAnsi="Times New Roman" w:cs="Times New Roman"/>
        </w:rPr>
        <w:t>Курс по географии на базовом уровне ориентируется, прежде всего, на формирование общей культуры и мировоззрения школьников, а также решение воспитательных и развивающих задач общего образования, задач социализации личности.</w:t>
      </w:r>
    </w:p>
    <w:p w:rsidR="00A9794A" w:rsidRPr="006953B7" w:rsidRDefault="00A9794A" w:rsidP="00A9794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6953B7">
        <w:rPr>
          <w:rFonts w:ascii="Times New Roman" w:hAnsi="Times New Roman" w:cs="Times New Roman"/>
        </w:rPr>
        <w:t>По содержанию предлагаемый базовый курс географии сочетает в себе элементы общей географии и комплексного географического страноведения.</w:t>
      </w:r>
    </w:p>
    <w:p w:rsidR="00A9794A" w:rsidRPr="006953B7" w:rsidRDefault="00A9794A" w:rsidP="00A9794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6953B7">
        <w:rPr>
          <w:rFonts w:ascii="Times New Roman" w:hAnsi="Times New Roman" w:cs="Times New Roman"/>
        </w:rPr>
        <w:t>Он завершает формирование у учащихся представлений о географической картине мира, которые опираются на понимание географических взаимосвязей общества и природы, воспроизводства и размещения населения, мирового хозяйства и географического разделения труда, раскрытие географических аспектов глобальных и региональных явлений и процессов, разных территорий.</w:t>
      </w:r>
    </w:p>
    <w:p w:rsidR="00A9794A" w:rsidRDefault="00A9794A" w:rsidP="00A9794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6953B7">
        <w:rPr>
          <w:rFonts w:ascii="Times New Roman" w:hAnsi="Times New Roman" w:cs="Times New Roman"/>
        </w:rPr>
        <w:t xml:space="preserve">Содержание курса призвано сформировать у учащихся целостное представление о современном мире, о месте России в этом мире, а также развить у школьников познавательный интерес к другим народам и странам. </w:t>
      </w:r>
    </w:p>
    <w:p w:rsidR="00A9794A" w:rsidRDefault="00A9794A" w:rsidP="00A9794A">
      <w:pPr>
        <w:rPr>
          <w:sz w:val="22"/>
          <w:szCs w:val="22"/>
        </w:rPr>
      </w:pPr>
    </w:p>
    <w:p w:rsidR="00A9794A" w:rsidRPr="00D308C6" w:rsidRDefault="00A9794A" w:rsidP="00A9794A">
      <w:pPr>
        <w:rPr>
          <w:b/>
          <w:i/>
          <w:sz w:val="22"/>
          <w:szCs w:val="22"/>
        </w:rPr>
      </w:pPr>
      <w:r w:rsidRPr="00D308C6">
        <w:rPr>
          <w:b/>
          <w:i/>
          <w:sz w:val="22"/>
          <w:szCs w:val="22"/>
        </w:rPr>
        <w:t>Основные цели и задачи:</w:t>
      </w:r>
    </w:p>
    <w:p w:rsidR="00937DCC" w:rsidRPr="001E6165" w:rsidRDefault="00937DCC" w:rsidP="00937DCC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1E6165">
        <w:rPr>
          <w:rFonts w:ascii="Times New Roman" w:hAnsi="Times New Roman" w:cs="Times New Roman"/>
        </w:rPr>
        <w:t>освоение системы географических знаний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</w:t>
      </w:r>
    </w:p>
    <w:p w:rsidR="00937DCC" w:rsidRPr="001E6165" w:rsidRDefault="00937DCC" w:rsidP="00937DCC">
      <w:pPr>
        <w:pStyle w:val="a3"/>
        <w:rPr>
          <w:rFonts w:ascii="Times New Roman" w:hAnsi="Times New Roman" w:cs="Times New Roman"/>
        </w:rPr>
      </w:pPr>
    </w:p>
    <w:p w:rsidR="00937DCC" w:rsidRPr="001E6165" w:rsidRDefault="00937DCC" w:rsidP="00937DCC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1E6165">
        <w:rPr>
          <w:rFonts w:ascii="Times New Roman" w:hAnsi="Times New Roman" w:cs="Times New Roman"/>
        </w:rPr>
        <w:t>овладение умениями сочетать глобальный, региональный и локальный подходы для описания и анализа природных, социально-экономических и геоэкологических процессов и явлений;</w:t>
      </w:r>
    </w:p>
    <w:p w:rsidR="00937DCC" w:rsidRPr="001E6165" w:rsidRDefault="00937DCC" w:rsidP="00937DCC">
      <w:pPr>
        <w:pStyle w:val="a3"/>
        <w:rPr>
          <w:rFonts w:ascii="Times New Roman" w:hAnsi="Times New Roman" w:cs="Times New Roman"/>
        </w:rPr>
      </w:pPr>
    </w:p>
    <w:p w:rsidR="00937DCC" w:rsidRPr="001E6165" w:rsidRDefault="00937DCC" w:rsidP="00937DCC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1E6165">
        <w:rPr>
          <w:rFonts w:ascii="Times New Roman" w:hAnsi="Times New Roman" w:cs="Times New Roman"/>
        </w:rPr>
        <w:t>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:rsidR="00937DCC" w:rsidRPr="001E6165" w:rsidRDefault="00937DCC" w:rsidP="00937DCC">
      <w:pPr>
        <w:pStyle w:val="a3"/>
        <w:rPr>
          <w:rFonts w:ascii="Times New Roman" w:hAnsi="Times New Roman" w:cs="Times New Roman"/>
        </w:rPr>
      </w:pPr>
    </w:p>
    <w:p w:rsidR="00937DCC" w:rsidRPr="001E6165" w:rsidRDefault="00937DCC" w:rsidP="00937DCC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1E6165">
        <w:rPr>
          <w:rFonts w:ascii="Times New Roman" w:hAnsi="Times New Roman" w:cs="Times New Roman"/>
        </w:rPr>
        <w:t>воспитание патриотизма, толерантности, уважения к другим народам и культурам; бережного отношения к окружающей среде;</w:t>
      </w:r>
    </w:p>
    <w:p w:rsidR="00937DCC" w:rsidRPr="001E6165" w:rsidRDefault="00937DCC" w:rsidP="00937DCC">
      <w:pPr>
        <w:pStyle w:val="a3"/>
        <w:rPr>
          <w:rFonts w:ascii="Times New Roman" w:hAnsi="Times New Roman" w:cs="Times New Roman"/>
        </w:rPr>
      </w:pPr>
    </w:p>
    <w:p w:rsidR="00937DCC" w:rsidRPr="001E6165" w:rsidRDefault="00937DCC" w:rsidP="00937DCC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1E6165">
        <w:rPr>
          <w:rFonts w:ascii="Times New Roman" w:hAnsi="Times New Roman" w:cs="Times New Roman"/>
        </w:rPr>
        <w:t>использование в практической деятельности и повседневной жизни разнообразных географических методов, знаний и умений, а также географической информации.</w:t>
      </w:r>
    </w:p>
    <w:p w:rsidR="00E94FE6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Default="00E94FE6" w:rsidP="00E94FE6">
      <w:pPr>
        <w:rPr>
          <w:b/>
          <w:i/>
          <w:sz w:val="22"/>
          <w:szCs w:val="22"/>
        </w:rPr>
      </w:pPr>
      <w:r w:rsidRPr="00D308C6">
        <w:rPr>
          <w:b/>
          <w:i/>
          <w:sz w:val="22"/>
          <w:szCs w:val="22"/>
        </w:rPr>
        <w:t>В курсе рассматриваются основные темы:</w:t>
      </w:r>
    </w:p>
    <w:p w:rsidR="00374A84" w:rsidRDefault="00374A84" w:rsidP="00E94FE6">
      <w:pPr>
        <w:pStyle w:val="a3"/>
        <w:rPr>
          <w:rFonts w:ascii="Times New Roman" w:hAnsi="Times New Roman" w:cs="Times New Roman"/>
          <w:b/>
          <w:color w:val="FF0000"/>
        </w:rPr>
      </w:pPr>
    </w:p>
    <w:p w:rsidR="00E94FE6" w:rsidRPr="00374A84" w:rsidRDefault="00E94FE6" w:rsidP="00E94FE6">
      <w:pPr>
        <w:pStyle w:val="a3"/>
        <w:rPr>
          <w:rFonts w:ascii="Times New Roman" w:hAnsi="Times New Roman" w:cs="Times New Roman"/>
          <w:color w:val="000000" w:themeColor="text1"/>
        </w:rPr>
      </w:pPr>
      <w:r w:rsidRPr="00374A84">
        <w:rPr>
          <w:rFonts w:ascii="Times New Roman" w:hAnsi="Times New Roman" w:cs="Times New Roman"/>
          <w:b/>
          <w:color w:val="000000" w:themeColor="text1"/>
        </w:rPr>
        <w:t>Тема 1.</w:t>
      </w:r>
      <w:r w:rsidRPr="00374A84">
        <w:rPr>
          <w:rFonts w:ascii="Times New Roman" w:hAnsi="Times New Roman" w:cs="Times New Roman"/>
          <w:color w:val="000000" w:themeColor="text1"/>
        </w:rPr>
        <w:t xml:space="preserve"> </w:t>
      </w:r>
      <w:r w:rsidR="00374A84" w:rsidRPr="00374A84">
        <w:rPr>
          <w:rFonts w:ascii="Times New Roman" w:hAnsi="Times New Roman" w:cs="Times New Roman"/>
          <w:color w:val="000000" w:themeColor="text1"/>
        </w:rPr>
        <w:t>Политическая карта мира (</w:t>
      </w:r>
      <w:r w:rsidR="00CF11B8">
        <w:rPr>
          <w:rFonts w:ascii="Times New Roman" w:hAnsi="Times New Roman" w:cs="Times New Roman"/>
          <w:color w:val="000000" w:themeColor="text1"/>
        </w:rPr>
        <w:t>3</w:t>
      </w:r>
      <w:r w:rsidR="00374A84" w:rsidRPr="00374A84">
        <w:rPr>
          <w:rFonts w:ascii="Times New Roman" w:hAnsi="Times New Roman" w:cs="Times New Roman"/>
          <w:color w:val="000000" w:themeColor="text1"/>
        </w:rPr>
        <w:t xml:space="preserve"> час</w:t>
      </w:r>
      <w:r w:rsidR="00CF11B8">
        <w:rPr>
          <w:rFonts w:ascii="Times New Roman" w:hAnsi="Times New Roman" w:cs="Times New Roman"/>
          <w:color w:val="000000" w:themeColor="text1"/>
        </w:rPr>
        <w:t>а -2 часа + 1 резервный</w:t>
      </w:r>
      <w:r w:rsidR="00374A84" w:rsidRPr="00374A84">
        <w:rPr>
          <w:rFonts w:ascii="Times New Roman" w:hAnsi="Times New Roman" w:cs="Times New Roman"/>
          <w:color w:val="000000" w:themeColor="text1"/>
        </w:rPr>
        <w:t>)</w:t>
      </w:r>
    </w:p>
    <w:p w:rsidR="00E94FE6" w:rsidRPr="00374A84" w:rsidRDefault="00E94FE6" w:rsidP="00E94FE6">
      <w:pPr>
        <w:pStyle w:val="a3"/>
        <w:rPr>
          <w:rFonts w:ascii="Times New Roman" w:hAnsi="Times New Roman" w:cs="Times New Roman"/>
          <w:color w:val="000000" w:themeColor="text1"/>
        </w:rPr>
      </w:pPr>
      <w:r w:rsidRPr="00374A84">
        <w:rPr>
          <w:rFonts w:ascii="Times New Roman" w:hAnsi="Times New Roman" w:cs="Times New Roman"/>
          <w:b/>
          <w:color w:val="000000" w:themeColor="text1"/>
        </w:rPr>
        <w:t>Тема 2.</w:t>
      </w:r>
      <w:r w:rsidRPr="00374A84">
        <w:rPr>
          <w:rFonts w:ascii="Times New Roman" w:hAnsi="Times New Roman" w:cs="Times New Roman"/>
          <w:color w:val="000000" w:themeColor="text1"/>
        </w:rPr>
        <w:t xml:space="preserve"> </w:t>
      </w:r>
      <w:r w:rsidR="00374A84" w:rsidRPr="00374A84">
        <w:rPr>
          <w:rFonts w:ascii="Times New Roman" w:hAnsi="Times New Roman" w:cs="Times New Roman"/>
          <w:color w:val="000000" w:themeColor="text1"/>
        </w:rPr>
        <w:t>Зарубежная Европа  (6 часов- 5 часов + 1 резервный час)</w:t>
      </w:r>
    </w:p>
    <w:p w:rsidR="00E94FE6" w:rsidRPr="00374A84" w:rsidRDefault="00E94FE6" w:rsidP="00E94FE6">
      <w:pPr>
        <w:rPr>
          <w:color w:val="000000" w:themeColor="text1"/>
          <w:sz w:val="22"/>
          <w:szCs w:val="22"/>
        </w:rPr>
      </w:pPr>
      <w:r w:rsidRPr="00374A84">
        <w:rPr>
          <w:b/>
          <w:color w:val="000000" w:themeColor="text1"/>
          <w:sz w:val="22"/>
          <w:szCs w:val="22"/>
        </w:rPr>
        <w:t>Тема 3.</w:t>
      </w:r>
      <w:r w:rsidRPr="00374A84">
        <w:rPr>
          <w:color w:val="000000" w:themeColor="text1"/>
          <w:sz w:val="22"/>
          <w:szCs w:val="22"/>
        </w:rPr>
        <w:t xml:space="preserve"> </w:t>
      </w:r>
      <w:r w:rsidR="00374A84" w:rsidRPr="00374A84">
        <w:rPr>
          <w:color w:val="000000" w:themeColor="text1"/>
          <w:sz w:val="22"/>
          <w:szCs w:val="22"/>
        </w:rPr>
        <w:t>Зарубежная Азия  (</w:t>
      </w:r>
      <w:r w:rsidR="00CF11B8">
        <w:rPr>
          <w:color w:val="000000" w:themeColor="text1"/>
          <w:sz w:val="22"/>
          <w:szCs w:val="22"/>
        </w:rPr>
        <w:t>8</w:t>
      </w:r>
      <w:r w:rsidR="00374A84" w:rsidRPr="00374A84">
        <w:rPr>
          <w:color w:val="000000" w:themeColor="text1"/>
          <w:sz w:val="22"/>
          <w:szCs w:val="22"/>
        </w:rPr>
        <w:t xml:space="preserve"> часов)</w:t>
      </w:r>
    </w:p>
    <w:p w:rsidR="00E94FE6" w:rsidRPr="00374A84" w:rsidRDefault="00E94FE6" w:rsidP="00E94FE6">
      <w:pPr>
        <w:rPr>
          <w:color w:val="000000" w:themeColor="text1"/>
          <w:sz w:val="22"/>
          <w:szCs w:val="22"/>
        </w:rPr>
      </w:pPr>
      <w:r w:rsidRPr="00374A84">
        <w:rPr>
          <w:b/>
          <w:color w:val="000000" w:themeColor="text1"/>
          <w:sz w:val="22"/>
          <w:szCs w:val="22"/>
        </w:rPr>
        <w:t>Тема 4.</w:t>
      </w:r>
      <w:r w:rsidRPr="00374A84">
        <w:rPr>
          <w:color w:val="000000" w:themeColor="text1"/>
          <w:sz w:val="22"/>
          <w:szCs w:val="22"/>
        </w:rPr>
        <w:t xml:space="preserve"> </w:t>
      </w:r>
      <w:r w:rsidR="00374A84" w:rsidRPr="00374A84">
        <w:rPr>
          <w:color w:val="000000" w:themeColor="text1"/>
          <w:sz w:val="22"/>
          <w:szCs w:val="22"/>
        </w:rPr>
        <w:t>Северная Америка  (3 часа)</w:t>
      </w:r>
    </w:p>
    <w:p w:rsidR="00374A84" w:rsidRPr="00374A84" w:rsidRDefault="00E94FE6" w:rsidP="00E94FE6">
      <w:pPr>
        <w:rPr>
          <w:color w:val="000000" w:themeColor="text1"/>
          <w:sz w:val="22"/>
          <w:szCs w:val="22"/>
        </w:rPr>
      </w:pPr>
      <w:r w:rsidRPr="00374A84">
        <w:rPr>
          <w:b/>
          <w:color w:val="000000" w:themeColor="text1"/>
          <w:sz w:val="22"/>
          <w:szCs w:val="22"/>
        </w:rPr>
        <w:t>Тема 5.</w:t>
      </w:r>
      <w:r w:rsidRPr="00374A84">
        <w:rPr>
          <w:color w:val="000000" w:themeColor="text1"/>
          <w:sz w:val="22"/>
          <w:szCs w:val="22"/>
        </w:rPr>
        <w:t xml:space="preserve"> </w:t>
      </w:r>
      <w:r w:rsidR="00374A84" w:rsidRPr="00374A84">
        <w:rPr>
          <w:color w:val="000000" w:themeColor="text1"/>
          <w:sz w:val="22"/>
          <w:szCs w:val="22"/>
        </w:rPr>
        <w:t xml:space="preserve">Латинская Америка  (5 часов- </w:t>
      </w:r>
      <w:r w:rsidR="00374A84" w:rsidRPr="00374A84">
        <w:rPr>
          <w:i/>
          <w:color w:val="000000" w:themeColor="text1"/>
          <w:sz w:val="22"/>
          <w:szCs w:val="22"/>
        </w:rPr>
        <w:t>4 часа + 1 резервный час</w:t>
      </w:r>
      <w:r w:rsidR="00374A84" w:rsidRPr="00374A84">
        <w:rPr>
          <w:color w:val="000000" w:themeColor="text1"/>
          <w:sz w:val="22"/>
          <w:szCs w:val="22"/>
        </w:rPr>
        <w:t>)</w:t>
      </w:r>
    </w:p>
    <w:p w:rsidR="00E94FE6" w:rsidRPr="00374A84" w:rsidRDefault="00E94FE6" w:rsidP="00E94FE6">
      <w:pPr>
        <w:rPr>
          <w:color w:val="000000" w:themeColor="text1"/>
          <w:sz w:val="22"/>
          <w:szCs w:val="22"/>
        </w:rPr>
      </w:pPr>
      <w:r w:rsidRPr="00374A84">
        <w:rPr>
          <w:b/>
          <w:color w:val="000000" w:themeColor="text1"/>
          <w:sz w:val="22"/>
          <w:szCs w:val="22"/>
        </w:rPr>
        <w:t>Тема 6.</w:t>
      </w:r>
      <w:r w:rsidRPr="00374A84">
        <w:rPr>
          <w:color w:val="000000" w:themeColor="text1"/>
          <w:sz w:val="22"/>
          <w:szCs w:val="22"/>
        </w:rPr>
        <w:t xml:space="preserve"> </w:t>
      </w:r>
      <w:r w:rsidR="00374A84" w:rsidRPr="00374A84">
        <w:rPr>
          <w:color w:val="000000" w:themeColor="text1"/>
          <w:sz w:val="22"/>
          <w:szCs w:val="22"/>
        </w:rPr>
        <w:t>Африка (4 часа)</w:t>
      </w:r>
    </w:p>
    <w:p w:rsidR="00374A84" w:rsidRPr="00374A84" w:rsidRDefault="00374A84" w:rsidP="00E94FE6">
      <w:pPr>
        <w:rPr>
          <w:color w:val="000000" w:themeColor="text1"/>
          <w:sz w:val="22"/>
          <w:szCs w:val="22"/>
        </w:rPr>
      </w:pPr>
      <w:r w:rsidRPr="00374A84">
        <w:rPr>
          <w:b/>
          <w:color w:val="000000" w:themeColor="text1"/>
          <w:sz w:val="22"/>
          <w:szCs w:val="22"/>
        </w:rPr>
        <w:t>Тема 7</w:t>
      </w:r>
      <w:r w:rsidRPr="00374A84">
        <w:rPr>
          <w:color w:val="000000" w:themeColor="text1"/>
          <w:sz w:val="22"/>
          <w:szCs w:val="22"/>
        </w:rPr>
        <w:t>. Австралия и Океания (3 часа- 2 часа + 1 резервный час)</w:t>
      </w:r>
    </w:p>
    <w:p w:rsidR="00374A84" w:rsidRPr="00374A84" w:rsidRDefault="00374A84" w:rsidP="00E94FE6">
      <w:pPr>
        <w:rPr>
          <w:color w:val="000000" w:themeColor="text1"/>
          <w:sz w:val="22"/>
          <w:szCs w:val="22"/>
        </w:rPr>
      </w:pPr>
      <w:r w:rsidRPr="00374A84">
        <w:rPr>
          <w:b/>
          <w:color w:val="000000" w:themeColor="text1"/>
          <w:sz w:val="22"/>
          <w:szCs w:val="22"/>
        </w:rPr>
        <w:t>Тема 8.</w:t>
      </w:r>
      <w:r w:rsidRPr="00374A84">
        <w:rPr>
          <w:color w:val="000000" w:themeColor="text1"/>
          <w:sz w:val="22"/>
          <w:szCs w:val="22"/>
        </w:rPr>
        <w:t xml:space="preserve"> Россия в современном мире (2 часа)</w:t>
      </w:r>
    </w:p>
    <w:p w:rsidR="00374A84" w:rsidRDefault="00374A84" w:rsidP="00E94FE6">
      <w:pPr>
        <w:rPr>
          <w:b/>
          <w:sz w:val="20"/>
          <w:szCs w:val="20"/>
        </w:rPr>
      </w:pPr>
    </w:p>
    <w:p w:rsidR="00E94FE6" w:rsidRPr="00374A84" w:rsidRDefault="00E94FE6" w:rsidP="00E94FE6">
      <w:pPr>
        <w:rPr>
          <w:color w:val="000000" w:themeColor="text1"/>
          <w:sz w:val="22"/>
          <w:szCs w:val="22"/>
        </w:rPr>
      </w:pPr>
      <w:r w:rsidRPr="00D308C6">
        <w:rPr>
          <w:b/>
          <w:sz w:val="22"/>
          <w:szCs w:val="22"/>
        </w:rPr>
        <w:t>Предусмотрено проведение</w:t>
      </w:r>
      <w:r w:rsidRPr="00D308C6">
        <w:rPr>
          <w:b/>
          <w:i/>
          <w:sz w:val="22"/>
          <w:szCs w:val="22"/>
        </w:rPr>
        <w:t xml:space="preserve"> -  практических работ:</w:t>
      </w:r>
      <w:r w:rsidRPr="00D308C6">
        <w:rPr>
          <w:sz w:val="22"/>
          <w:szCs w:val="22"/>
        </w:rPr>
        <w:t xml:space="preserve"> </w:t>
      </w:r>
      <w:r w:rsidR="00374A84">
        <w:rPr>
          <w:color w:val="000000" w:themeColor="text1"/>
          <w:sz w:val="22"/>
          <w:szCs w:val="22"/>
        </w:rPr>
        <w:t>9</w:t>
      </w:r>
      <w:r w:rsidRPr="00374A84">
        <w:rPr>
          <w:color w:val="000000" w:themeColor="text1"/>
          <w:sz w:val="22"/>
          <w:szCs w:val="22"/>
        </w:rPr>
        <w:t>,  из них</w:t>
      </w:r>
    </w:p>
    <w:p w:rsidR="00E94FE6" w:rsidRPr="00374A84" w:rsidRDefault="00E94FE6" w:rsidP="00E94FE6">
      <w:pPr>
        <w:rPr>
          <w:b/>
          <w:i/>
          <w:color w:val="000000" w:themeColor="text1"/>
          <w:sz w:val="22"/>
          <w:szCs w:val="22"/>
        </w:rPr>
      </w:pPr>
      <w:r w:rsidRPr="00374A84">
        <w:rPr>
          <w:b/>
          <w:i/>
          <w:color w:val="000000" w:themeColor="text1"/>
          <w:sz w:val="22"/>
          <w:szCs w:val="22"/>
        </w:rPr>
        <w:t>оценочные – 5:</w:t>
      </w:r>
    </w:p>
    <w:p w:rsidR="00E94FE6" w:rsidRPr="00176CA0" w:rsidRDefault="00E94FE6" w:rsidP="00E94FE6">
      <w:pPr>
        <w:pStyle w:val="a3"/>
        <w:rPr>
          <w:rFonts w:ascii="Times New Roman" w:hAnsi="Times New Roman" w:cs="Times New Roman"/>
          <w:color w:val="000000" w:themeColor="text1"/>
        </w:rPr>
      </w:pPr>
      <w:r w:rsidRPr="00176CA0">
        <w:rPr>
          <w:rFonts w:ascii="Times New Roman" w:hAnsi="Times New Roman" w:cs="Times New Roman"/>
          <w:b/>
          <w:color w:val="000000" w:themeColor="text1"/>
        </w:rPr>
        <w:t>№ 1-</w:t>
      </w:r>
      <w:r w:rsidRPr="00176CA0">
        <w:rPr>
          <w:rFonts w:ascii="Times New Roman" w:hAnsi="Times New Roman" w:cs="Times New Roman"/>
          <w:color w:val="000000" w:themeColor="text1"/>
        </w:rPr>
        <w:t xml:space="preserve">  </w:t>
      </w:r>
      <w:r w:rsidR="00176CA0" w:rsidRPr="00176CA0">
        <w:rPr>
          <w:rFonts w:ascii="Times New Roman" w:hAnsi="Times New Roman" w:cs="Times New Roman"/>
          <w:color w:val="000000" w:themeColor="text1"/>
        </w:rPr>
        <w:t>Обозначение на к/к границ субрегионов Европы</w:t>
      </w:r>
    </w:p>
    <w:p w:rsidR="00176CA0" w:rsidRPr="00176CA0" w:rsidRDefault="00E94FE6" w:rsidP="00176CA0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176CA0">
        <w:rPr>
          <w:rFonts w:ascii="Times New Roman" w:hAnsi="Times New Roman" w:cs="Times New Roman"/>
          <w:b/>
          <w:color w:val="000000" w:themeColor="text1"/>
        </w:rPr>
        <w:t>№ 2</w:t>
      </w:r>
      <w:r w:rsidRPr="00176CA0">
        <w:rPr>
          <w:rFonts w:ascii="Times New Roman" w:hAnsi="Times New Roman" w:cs="Times New Roman"/>
          <w:color w:val="000000" w:themeColor="text1"/>
        </w:rPr>
        <w:t xml:space="preserve">-  </w:t>
      </w:r>
      <w:r w:rsidR="00176CA0" w:rsidRPr="00176CA0">
        <w:rPr>
          <w:rFonts w:ascii="Times New Roman" w:hAnsi="Times New Roman" w:cs="Times New Roman"/>
          <w:color w:val="000000" w:themeColor="text1"/>
        </w:rPr>
        <w:t>Сравнительная характеристика экономико-географического положения двух стран Азии</w:t>
      </w:r>
      <w:r w:rsidR="00176CA0" w:rsidRPr="00176CA0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E94FE6" w:rsidRPr="00176CA0" w:rsidRDefault="00E94FE6" w:rsidP="00176CA0">
      <w:pPr>
        <w:pStyle w:val="a3"/>
        <w:rPr>
          <w:rFonts w:ascii="Times New Roman" w:hAnsi="Times New Roman" w:cs="Times New Roman"/>
          <w:color w:val="000000" w:themeColor="text1"/>
        </w:rPr>
      </w:pPr>
      <w:r w:rsidRPr="00176CA0">
        <w:rPr>
          <w:rFonts w:ascii="Times New Roman" w:hAnsi="Times New Roman" w:cs="Times New Roman"/>
          <w:b/>
          <w:color w:val="000000" w:themeColor="text1"/>
        </w:rPr>
        <w:t>№ 3</w:t>
      </w:r>
      <w:r w:rsidRPr="00176CA0">
        <w:rPr>
          <w:rFonts w:ascii="Times New Roman" w:hAnsi="Times New Roman" w:cs="Times New Roman"/>
          <w:color w:val="000000" w:themeColor="text1"/>
        </w:rPr>
        <w:t xml:space="preserve">- </w:t>
      </w:r>
      <w:r w:rsidR="00176CA0" w:rsidRPr="00176CA0">
        <w:rPr>
          <w:rFonts w:ascii="Times New Roman" w:hAnsi="Times New Roman" w:cs="Times New Roman"/>
          <w:color w:val="000000" w:themeColor="text1"/>
        </w:rPr>
        <w:t>Обозначение на к/к границ субрегионов Азии</w:t>
      </w:r>
    </w:p>
    <w:p w:rsidR="00E94FE6" w:rsidRPr="00176CA0" w:rsidRDefault="00E94FE6" w:rsidP="00E94FE6">
      <w:pPr>
        <w:pStyle w:val="a3"/>
        <w:rPr>
          <w:rFonts w:ascii="Times New Roman" w:hAnsi="Times New Roman" w:cs="Times New Roman"/>
          <w:color w:val="000000" w:themeColor="text1"/>
        </w:rPr>
      </w:pPr>
      <w:r w:rsidRPr="00176CA0">
        <w:rPr>
          <w:rFonts w:ascii="Times New Roman" w:hAnsi="Times New Roman" w:cs="Times New Roman"/>
          <w:b/>
          <w:color w:val="000000" w:themeColor="text1"/>
        </w:rPr>
        <w:t>№ 4</w:t>
      </w:r>
      <w:r w:rsidRPr="00176CA0">
        <w:rPr>
          <w:rFonts w:ascii="Times New Roman" w:hAnsi="Times New Roman" w:cs="Times New Roman"/>
          <w:color w:val="000000" w:themeColor="text1"/>
        </w:rPr>
        <w:t xml:space="preserve">- </w:t>
      </w:r>
      <w:r w:rsidR="00176CA0" w:rsidRPr="00176CA0">
        <w:rPr>
          <w:rFonts w:ascii="Times New Roman" w:hAnsi="Times New Roman" w:cs="Times New Roman"/>
          <w:color w:val="000000" w:themeColor="text1"/>
        </w:rPr>
        <w:t>Составление картосхемы «Природные ресурсы субрегионов Латинской Америки»</w:t>
      </w:r>
    </w:p>
    <w:p w:rsidR="00E94FE6" w:rsidRPr="00176CA0" w:rsidRDefault="00E94FE6" w:rsidP="00E94FE6">
      <w:pPr>
        <w:pStyle w:val="a3"/>
        <w:rPr>
          <w:rFonts w:ascii="Times New Roman" w:hAnsi="Times New Roman" w:cs="Times New Roman"/>
          <w:color w:val="FF0000"/>
        </w:rPr>
      </w:pPr>
      <w:r w:rsidRPr="00176CA0">
        <w:rPr>
          <w:rFonts w:ascii="Times New Roman" w:hAnsi="Times New Roman" w:cs="Times New Roman"/>
          <w:b/>
          <w:color w:val="000000" w:themeColor="text1"/>
        </w:rPr>
        <w:t>№ 5</w:t>
      </w:r>
      <w:r w:rsidRPr="00176CA0">
        <w:rPr>
          <w:rFonts w:ascii="Times New Roman" w:hAnsi="Times New Roman" w:cs="Times New Roman"/>
          <w:color w:val="000000" w:themeColor="text1"/>
        </w:rPr>
        <w:t xml:space="preserve">- </w:t>
      </w:r>
      <w:r w:rsidR="00176CA0" w:rsidRPr="00176CA0">
        <w:rPr>
          <w:rFonts w:ascii="Times New Roman" w:hAnsi="Times New Roman" w:cs="Times New Roman"/>
        </w:rPr>
        <w:t>Характеристика природно-ресурсного потенциала Австралии по картам атласа</w:t>
      </w:r>
    </w:p>
    <w:p w:rsidR="00E94FE6" w:rsidRPr="00297FEE" w:rsidRDefault="00E94FE6" w:rsidP="00E94FE6">
      <w:pPr>
        <w:pStyle w:val="a3"/>
        <w:rPr>
          <w:rFonts w:ascii="Times New Roman" w:hAnsi="Times New Roman" w:cs="Times New Roman"/>
          <w:b/>
          <w:i/>
        </w:rPr>
      </w:pPr>
      <w:r w:rsidRPr="00297FEE">
        <w:rPr>
          <w:rFonts w:ascii="Times New Roman" w:hAnsi="Times New Roman" w:cs="Times New Roman"/>
          <w:b/>
          <w:i/>
        </w:rPr>
        <w:t xml:space="preserve">практикумы – </w:t>
      </w:r>
      <w:r w:rsidR="00374A84">
        <w:rPr>
          <w:rFonts w:ascii="Times New Roman" w:hAnsi="Times New Roman" w:cs="Times New Roman"/>
          <w:b/>
          <w:i/>
        </w:rPr>
        <w:t>4</w:t>
      </w:r>
      <w:r w:rsidRPr="00297FEE">
        <w:rPr>
          <w:rFonts w:ascii="Times New Roman" w:hAnsi="Times New Roman" w:cs="Times New Roman"/>
          <w:b/>
          <w:i/>
        </w:rPr>
        <w:t>:</w:t>
      </w:r>
    </w:p>
    <w:p w:rsidR="00176CA0" w:rsidRPr="00176CA0" w:rsidRDefault="00176CA0" w:rsidP="00E94FE6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FF0000"/>
        </w:rPr>
      </w:pPr>
      <w:r w:rsidRPr="00176CA0">
        <w:rPr>
          <w:rFonts w:ascii="Times New Roman" w:hAnsi="Times New Roman" w:cs="Times New Roman"/>
        </w:rPr>
        <w:t>Классификация крупнейших государств мира: 1) по формам правления; 2)по государственному устройству</w:t>
      </w:r>
      <w:r w:rsidRPr="00176CA0">
        <w:rPr>
          <w:rFonts w:ascii="Times New Roman" w:hAnsi="Times New Roman" w:cs="Times New Roman"/>
          <w:color w:val="FF0000"/>
        </w:rPr>
        <w:t xml:space="preserve"> </w:t>
      </w:r>
    </w:p>
    <w:p w:rsidR="00176CA0" w:rsidRPr="00176CA0" w:rsidRDefault="00176CA0" w:rsidP="00E94FE6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FF0000"/>
        </w:rPr>
      </w:pPr>
      <w:r w:rsidRPr="00176CA0">
        <w:rPr>
          <w:rFonts w:ascii="Times New Roman" w:hAnsi="Times New Roman" w:cs="Times New Roman"/>
        </w:rPr>
        <w:t>Заполнение таблицы «Экономические районы США»</w:t>
      </w:r>
    </w:p>
    <w:p w:rsidR="00176CA0" w:rsidRPr="00176CA0" w:rsidRDefault="00176CA0" w:rsidP="00E94FE6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FF0000"/>
        </w:rPr>
      </w:pPr>
      <w:r w:rsidRPr="00176CA0">
        <w:rPr>
          <w:rFonts w:ascii="Times New Roman" w:hAnsi="Times New Roman" w:cs="Times New Roman"/>
        </w:rPr>
        <w:t>Оценка ресурсного потенциала одной из африканских стран по картам школьного атласа</w:t>
      </w:r>
      <w:r w:rsidRPr="00176CA0">
        <w:rPr>
          <w:rFonts w:ascii="Times New Roman" w:hAnsi="Times New Roman" w:cs="Times New Roman"/>
          <w:color w:val="FF0000"/>
        </w:rPr>
        <w:t xml:space="preserve"> </w:t>
      </w:r>
    </w:p>
    <w:p w:rsidR="00E94FE6" w:rsidRPr="00176CA0" w:rsidRDefault="00176CA0" w:rsidP="00176CA0">
      <w:pPr>
        <w:pStyle w:val="a3"/>
        <w:numPr>
          <w:ilvl w:val="0"/>
          <w:numId w:val="19"/>
        </w:numPr>
        <w:rPr>
          <w:rFonts w:ascii="Times New Roman" w:hAnsi="Times New Roman" w:cs="Times New Roman"/>
        </w:rPr>
      </w:pPr>
      <w:r w:rsidRPr="00176CA0">
        <w:rPr>
          <w:rFonts w:ascii="Times New Roman" w:hAnsi="Times New Roman" w:cs="Times New Roman"/>
        </w:rPr>
        <w:t>Анализ материалов, опубликованных в СМИ, характеризующих место России в современном мире</w:t>
      </w:r>
    </w:p>
    <w:p w:rsidR="00E94FE6" w:rsidRPr="00297FEE" w:rsidRDefault="00E94FE6" w:rsidP="00E94FE6">
      <w:pPr>
        <w:pStyle w:val="a3"/>
        <w:ind w:left="720"/>
        <w:rPr>
          <w:rFonts w:ascii="Times New Roman" w:hAnsi="Times New Roman" w:cs="Times New Roman"/>
        </w:rPr>
      </w:pPr>
    </w:p>
    <w:p w:rsidR="003D09DB" w:rsidRDefault="003D09DB" w:rsidP="00E94FE6">
      <w:pPr>
        <w:pStyle w:val="a3"/>
        <w:rPr>
          <w:rFonts w:ascii="Times New Roman" w:hAnsi="Times New Roman" w:cs="Times New Roman"/>
          <w:b/>
          <w:i/>
        </w:rPr>
      </w:pPr>
    </w:p>
    <w:p w:rsidR="003D09DB" w:rsidRDefault="003D09DB" w:rsidP="00E94FE6">
      <w:pPr>
        <w:pStyle w:val="a3"/>
        <w:rPr>
          <w:rFonts w:ascii="Times New Roman" w:hAnsi="Times New Roman" w:cs="Times New Roman"/>
          <w:b/>
          <w:i/>
        </w:rPr>
      </w:pPr>
    </w:p>
    <w:p w:rsidR="003D09DB" w:rsidRDefault="003D09DB" w:rsidP="00E94FE6">
      <w:pPr>
        <w:pStyle w:val="a3"/>
        <w:rPr>
          <w:rFonts w:ascii="Times New Roman" w:hAnsi="Times New Roman" w:cs="Times New Roman"/>
          <w:b/>
          <w:i/>
        </w:rPr>
      </w:pPr>
    </w:p>
    <w:p w:rsidR="00E04DD6" w:rsidRDefault="00E04DD6" w:rsidP="00E94FE6">
      <w:pPr>
        <w:pStyle w:val="a3"/>
        <w:rPr>
          <w:rFonts w:ascii="Times New Roman" w:hAnsi="Times New Roman" w:cs="Times New Roman"/>
          <w:b/>
          <w:i/>
        </w:rPr>
      </w:pPr>
    </w:p>
    <w:p w:rsidR="003D09DB" w:rsidRDefault="003D09DB" w:rsidP="00E94FE6">
      <w:pPr>
        <w:pStyle w:val="a3"/>
        <w:rPr>
          <w:rFonts w:ascii="Times New Roman" w:hAnsi="Times New Roman" w:cs="Times New Roman"/>
          <w:b/>
          <w:i/>
        </w:rPr>
      </w:pPr>
    </w:p>
    <w:p w:rsidR="00E94FE6" w:rsidRPr="00D308C6" w:rsidRDefault="00E94FE6" w:rsidP="00E94FE6">
      <w:pPr>
        <w:pStyle w:val="a3"/>
        <w:rPr>
          <w:rFonts w:ascii="Times New Roman" w:hAnsi="Times New Roman" w:cs="Times New Roman"/>
          <w:b/>
          <w:i/>
        </w:rPr>
      </w:pPr>
      <w:r w:rsidRPr="00D308C6">
        <w:rPr>
          <w:rFonts w:ascii="Times New Roman" w:hAnsi="Times New Roman" w:cs="Times New Roman"/>
          <w:b/>
          <w:i/>
        </w:rPr>
        <w:t>ЗУН: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 xml:space="preserve">В результате изучения географии на базовом уровне учебник должен </w:t>
      </w:r>
      <w:r w:rsidRPr="002B629D">
        <w:rPr>
          <w:rFonts w:ascii="Times New Roman" w:hAnsi="Times New Roman" w:cs="Times New Roman"/>
          <w:b/>
          <w:i/>
        </w:rPr>
        <w:t>знать/понимать</w:t>
      </w:r>
      <w:r>
        <w:rPr>
          <w:rFonts w:ascii="Times New Roman" w:hAnsi="Times New Roman" w:cs="Times New Roman"/>
        </w:rPr>
        <w:t>: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>1.      Основные географические понятия  и термины; традиционные и новые методы географических исследований;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 xml:space="preserve">2.      Особенности размещения основных видов природных ресурсов, из главные местонахождения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</w:t>
      </w:r>
      <w:proofErr w:type="gramStart"/>
      <w:r w:rsidRPr="006953B7">
        <w:rPr>
          <w:rFonts w:ascii="Times New Roman" w:hAnsi="Times New Roman" w:cs="Times New Roman"/>
        </w:rPr>
        <w:t>качестве  жизни</w:t>
      </w:r>
      <w:proofErr w:type="gramEnd"/>
      <w:r w:rsidRPr="006953B7">
        <w:rPr>
          <w:rFonts w:ascii="Times New Roman" w:hAnsi="Times New Roman" w:cs="Times New Roman"/>
        </w:rPr>
        <w:t xml:space="preserve"> населения, основные направления миграций; проблемы современной урбанизации;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>3.      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 xml:space="preserve">4.      Особенности современного геополитического и геоэкономического положения России, ее роль в международном </w:t>
      </w:r>
      <w:r>
        <w:rPr>
          <w:rFonts w:ascii="Times New Roman" w:hAnsi="Times New Roman" w:cs="Times New Roman"/>
        </w:rPr>
        <w:t>географическом разделении труда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2B629D" w:rsidRDefault="00E94FE6" w:rsidP="00E94FE6">
      <w:pPr>
        <w:pStyle w:val="a3"/>
        <w:rPr>
          <w:rFonts w:ascii="Times New Roman" w:hAnsi="Times New Roman" w:cs="Times New Roman"/>
          <w:b/>
          <w:i/>
        </w:rPr>
      </w:pPr>
      <w:r w:rsidRPr="002B629D">
        <w:rPr>
          <w:rFonts w:ascii="Times New Roman" w:hAnsi="Times New Roman" w:cs="Times New Roman"/>
          <w:b/>
          <w:i/>
        </w:rPr>
        <w:t>Уметь</w:t>
      </w:r>
      <w:r>
        <w:rPr>
          <w:rFonts w:ascii="Times New Roman" w:hAnsi="Times New Roman" w:cs="Times New Roman"/>
          <w:b/>
          <w:i/>
        </w:rPr>
        <w:t>: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>1.      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>2.      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 xml:space="preserve">3.      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6953B7">
        <w:rPr>
          <w:rFonts w:ascii="Times New Roman" w:hAnsi="Times New Roman" w:cs="Times New Roman"/>
        </w:rPr>
        <w:t>геоэкологическими</w:t>
      </w:r>
      <w:proofErr w:type="spellEnd"/>
      <w:r w:rsidRPr="006953B7">
        <w:rPr>
          <w:rFonts w:ascii="Times New Roman" w:hAnsi="Times New Roman" w:cs="Times New Roman"/>
        </w:rPr>
        <w:t xml:space="preserve"> объектами, процессами и явлениями, их изменениями под влиянием разнообразных факторов;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>4.     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>5.      Сопоставлять географические карты различной тематики;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7C77B7" w:rsidRDefault="00E94FE6" w:rsidP="00E94FE6">
      <w:pPr>
        <w:pStyle w:val="a3"/>
        <w:rPr>
          <w:rFonts w:ascii="Times New Roman" w:hAnsi="Times New Roman" w:cs="Times New Roman"/>
          <w:b/>
          <w:i/>
        </w:rPr>
      </w:pPr>
      <w:r w:rsidRPr="007C77B7">
        <w:rPr>
          <w:rFonts w:ascii="Times New Roman" w:hAnsi="Times New Roman" w:cs="Times New Roman"/>
          <w:b/>
          <w:i/>
        </w:rPr>
        <w:t>Использовать приобретенные знания и умения в практической деятельности и повседневной жизни для:</w:t>
      </w:r>
    </w:p>
    <w:p w:rsidR="00E94FE6" w:rsidRPr="007C77B7" w:rsidRDefault="00E94FE6" w:rsidP="00E94FE6">
      <w:pPr>
        <w:pStyle w:val="a3"/>
        <w:rPr>
          <w:rFonts w:ascii="Times New Roman" w:hAnsi="Times New Roman" w:cs="Times New Roman"/>
          <w:b/>
          <w:i/>
        </w:rPr>
      </w:pP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>1.      Выявления и объяснения географических аспектов различных текущих событий и ситуаций;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lastRenderedPageBreak/>
        <w:t>2.    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>3.      Понимания географической специфики крупных регионов и стран мира в условиях глобализации, стремительного развития международного туризма и отдуха, деловых и образовательных программ, различных видов человеческого общения.</w:t>
      </w:r>
    </w:p>
    <w:p w:rsidR="00E94FE6" w:rsidRPr="006953B7" w:rsidRDefault="00E94FE6" w:rsidP="00E94FE6">
      <w:pPr>
        <w:pStyle w:val="a3"/>
        <w:rPr>
          <w:rFonts w:ascii="Times New Roman" w:hAnsi="Times New Roman" w:cs="Times New Roman"/>
        </w:rPr>
      </w:pPr>
    </w:p>
    <w:p w:rsidR="005C6079" w:rsidRPr="004157A5" w:rsidRDefault="005C6079" w:rsidP="005C6079">
      <w:pPr>
        <w:rPr>
          <w:sz w:val="22"/>
          <w:szCs w:val="22"/>
        </w:rPr>
      </w:pPr>
      <w:r w:rsidRPr="00D308C6">
        <w:rPr>
          <w:b/>
          <w:i/>
          <w:sz w:val="22"/>
          <w:szCs w:val="22"/>
        </w:rPr>
        <w:t xml:space="preserve">УМК: </w:t>
      </w:r>
    </w:p>
    <w:p w:rsidR="009D33BA" w:rsidRPr="00080747" w:rsidRDefault="009D33BA" w:rsidP="009D33BA">
      <w:pPr>
        <w:rPr>
          <w:sz w:val="22"/>
          <w:szCs w:val="22"/>
        </w:rPr>
      </w:pPr>
    </w:p>
    <w:p w:rsidR="002F70F2" w:rsidRDefault="005C6079" w:rsidP="002F70F2">
      <w:pPr>
        <w:pStyle w:val="a4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Учебник- </w:t>
      </w:r>
      <w:r w:rsidR="002F70F2" w:rsidRPr="002F70F2">
        <w:rPr>
          <w:sz w:val="22"/>
          <w:szCs w:val="22"/>
        </w:rPr>
        <w:t>География: Экономическая и социальная география мира: в 2 ч. Ч.1. Общая характеристика мира: учебник для 10-11 классов общеобразовательных учреждений / Е.М. Домогацких, Н.И. Алексеевский. – 5-е изд. – М.: ООО «ТИД «Русское слово - РС», 2011. – 232 с.: ил.</w:t>
      </w:r>
    </w:p>
    <w:p w:rsidR="009D33BA" w:rsidRPr="002F70F2" w:rsidRDefault="005C6079" w:rsidP="000669D4">
      <w:pPr>
        <w:pStyle w:val="a4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Учебник- </w:t>
      </w:r>
      <w:r w:rsidR="002F70F2" w:rsidRPr="002F70F2">
        <w:rPr>
          <w:sz w:val="22"/>
          <w:szCs w:val="22"/>
        </w:rPr>
        <w:t>География: Экономическая и социальная география мира: в 2 ч. Ч.</w:t>
      </w:r>
      <w:r w:rsidR="002F70F2">
        <w:rPr>
          <w:sz w:val="22"/>
          <w:szCs w:val="22"/>
        </w:rPr>
        <w:t>2</w:t>
      </w:r>
      <w:r w:rsidR="00B76996">
        <w:rPr>
          <w:sz w:val="22"/>
          <w:szCs w:val="22"/>
        </w:rPr>
        <w:t xml:space="preserve">. </w:t>
      </w:r>
      <w:r w:rsidR="002F70F2">
        <w:rPr>
          <w:sz w:val="22"/>
          <w:szCs w:val="22"/>
        </w:rPr>
        <w:t xml:space="preserve">Региональная </w:t>
      </w:r>
      <w:r w:rsidR="002F70F2" w:rsidRPr="002F70F2">
        <w:rPr>
          <w:sz w:val="22"/>
          <w:szCs w:val="22"/>
        </w:rPr>
        <w:t xml:space="preserve"> характеристика мира: учебник для 10-11 классов общеобразовательных учреждений / Е.М. Домогацких, Н.И. Алексеевский. – 5-е изд. – М.: ООО «ТИД «Русское слово - РС», 2011. – 232 с.: ил.</w:t>
      </w:r>
    </w:p>
    <w:p w:rsidR="009D33BA" w:rsidRPr="005C6079" w:rsidRDefault="009D33BA" w:rsidP="005C6079">
      <w:pPr>
        <w:pStyle w:val="a4"/>
        <w:numPr>
          <w:ilvl w:val="0"/>
          <w:numId w:val="14"/>
        </w:numPr>
        <w:rPr>
          <w:sz w:val="22"/>
          <w:szCs w:val="22"/>
        </w:rPr>
      </w:pPr>
      <w:r w:rsidRPr="005C6079">
        <w:rPr>
          <w:sz w:val="22"/>
          <w:szCs w:val="22"/>
        </w:rPr>
        <w:t xml:space="preserve">Географический атлас. </w:t>
      </w:r>
      <w:r w:rsidR="000669D4" w:rsidRPr="005C6079">
        <w:rPr>
          <w:sz w:val="22"/>
          <w:szCs w:val="22"/>
        </w:rPr>
        <w:t>10</w:t>
      </w:r>
      <w:r w:rsidRPr="005C6079">
        <w:rPr>
          <w:sz w:val="22"/>
          <w:szCs w:val="22"/>
        </w:rPr>
        <w:t xml:space="preserve"> класс. - М.: Дрофа, 20</w:t>
      </w:r>
      <w:r w:rsidR="000669D4" w:rsidRPr="005C6079">
        <w:rPr>
          <w:sz w:val="22"/>
          <w:szCs w:val="22"/>
        </w:rPr>
        <w:t>10</w:t>
      </w:r>
    </w:p>
    <w:p w:rsidR="009D33BA" w:rsidRDefault="009D33BA" w:rsidP="005C6079">
      <w:pPr>
        <w:pStyle w:val="a4"/>
        <w:numPr>
          <w:ilvl w:val="0"/>
          <w:numId w:val="14"/>
        </w:numPr>
        <w:rPr>
          <w:sz w:val="22"/>
          <w:szCs w:val="22"/>
        </w:rPr>
      </w:pPr>
      <w:r w:rsidRPr="00080747">
        <w:rPr>
          <w:sz w:val="22"/>
          <w:szCs w:val="22"/>
        </w:rPr>
        <w:t xml:space="preserve">Контурные карты. </w:t>
      </w:r>
      <w:r w:rsidR="000669D4">
        <w:rPr>
          <w:sz w:val="22"/>
          <w:szCs w:val="22"/>
        </w:rPr>
        <w:t>10</w:t>
      </w:r>
      <w:r w:rsidRPr="00080747">
        <w:rPr>
          <w:sz w:val="22"/>
          <w:szCs w:val="22"/>
        </w:rPr>
        <w:t xml:space="preserve"> класс.- М.: Дрофа, 2010</w:t>
      </w:r>
    </w:p>
    <w:p w:rsidR="004E23A6" w:rsidRDefault="004E23A6" w:rsidP="005C6079">
      <w:pPr>
        <w:pStyle w:val="a4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Рабочая тетрадь по географии к учебнику Е.М. Домогацких и Н.И. Алексеевского</w:t>
      </w:r>
      <w:r w:rsidR="00B7699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«География. </w:t>
      </w:r>
      <w:r w:rsidR="00B76996" w:rsidRPr="002F70F2">
        <w:rPr>
          <w:sz w:val="22"/>
          <w:szCs w:val="22"/>
        </w:rPr>
        <w:t>Экономическая и социальная география мира</w:t>
      </w:r>
      <w:r>
        <w:rPr>
          <w:sz w:val="22"/>
          <w:szCs w:val="22"/>
        </w:rPr>
        <w:t xml:space="preserve">». </w:t>
      </w:r>
      <w:r w:rsidR="00B76996">
        <w:rPr>
          <w:sz w:val="22"/>
          <w:szCs w:val="22"/>
        </w:rPr>
        <w:t xml:space="preserve">10-11 </w:t>
      </w:r>
      <w:r>
        <w:rPr>
          <w:sz w:val="22"/>
          <w:szCs w:val="22"/>
        </w:rPr>
        <w:t>класс</w:t>
      </w:r>
      <w:r w:rsidR="00B76996">
        <w:rPr>
          <w:sz w:val="22"/>
          <w:szCs w:val="22"/>
        </w:rPr>
        <w:t xml:space="preserve">ы: в 2 ч. Ч.1 </w:t>
      </w:r>
      <w:r>
        <w:rPr>
          <w:sz w:val="22"/>
          <w:szCs w:val="22"/>
        </w:rPr>
        <w:t xml:space="preserve"> / Е.М. Домогацких, Е.Е. Домогацких. – 2-е изд. – М.: ООО «</w:t>
      </w:r>
      <w:r w:rsidR="00B76996">
        <w:rPr>
          <w:sz w:val="22"/>
          <w:szCs w:val="22"/>
        </w:rPr>
        <w:t>ТИД «</w:t>
      </w:r>
      <w:r>
        <w:rPr>
          <w:sz w:val="22"/>
          <w:szCs w:val="22"/>
        </w:rPr>
        <w:t xml:space="preserve">Русское слово - </w:t>
      </w:r>
      <w:r w:rsidR="00B76996">
        <w:rPr>
          <w:sz w:val="22"/>
          <w:szCs w:val="22"/>
        </w:rPr>
        <w:t>РС</w:t>
      </w:r>
      <w:r>
        <w:rPr>
          <w:sz w:val="22"/>
          <w:szCs w:val="22"/>
        </w:rPr>
        <w:t>», 201</w:t>
      </w:r>
      <w:r w:rsidR="00B76996">
        <w:rPr>
          <w:sz w:val="22"/>
          <w:szCs w:val="22"/>
        </w:rPr>
        <w:t>0</w:t>
      </w:r>
      <w:r>
        <w:rPr>
          <w:sz w:val="22"/>
          <w:szCs w:val="22"/>
        </w:rPr>
        <w:t xml:space="preserve">. – </w:t>
      </w:r>
      <w:r w:rsidR="00B76996">
        <w:rPr>
          <w:sz w:val="22"/>
          <w:szCs w:val="22"/>
        </w:rPr>
        <w:t>96</w:t>
      </w:r>
      <w:r>
        <w:rPr>
          <w:sz w:val="22"/>
          <w:szCs w:val="22"/>
        </w:rPr>
        <w:t xml:space="preserve"> с.</w:t>
      </w:r>
    </w:p>
    <w:p w:rsidR="00B76996" w:rsidRDefault="00B76996" w:rsidP="005C6079">
      <w:pPr>
        <w:pStyle w:val="a4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Рабочая тетрадь по географии к учебнику Е.М. Домогацких и Н.И. Алексеевского  «География. </w:t>
      </w:r>
      <w:r w:rsidRPr="002F70F2">
        <w:rPr>
          <w:sz w:val="22"/>
          <w:szCs w:val="22"/>
        </w:rPr>
        <w:t>Экономическая и социальная география мира</w:t>
      </w:r>
      <w:r>
        <w:rPr>
          <w:sz w:val="22"/>
          <w:szCs w:val="22"/>
        </w:rPr>
        <w:t>». 10-11 классы: в 2 ч. Ч.2  / Е.М. Домогацких, Е.Е. Домогацких. – 2-е изд. – М.: ООО «ТИД «Русское слово - РС», 2010. – 80 с.</w:t>
      </w:r>
    </w:p>
    <w:p w:rsidR="009D33BA" w:rsidRPr="00080747" w:rsidRDefault="00006FE1" w:rsidP="005C6079">
      <w:pPr>
        <w:pStyle w:val="a4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П</w:t>
      </w:r>
      <w:r w:rsidR="009D33BA" w:rsidRPr="00080747">
        <w:rPr>
          <w:sz w:val="22"/>
          <w:szCs w:val="22"/>
        </w:rPr>
        <w:t>оурочн</w:t>
      </w:r>
      <w:r>
        <w:rPr>
          <w:sz w:val="22"/>
          <w:szCs w:val="22"/>
        </w:rPr>
        <w:t>ые</w:t>
      </w:r>
      <w:r w:rsidR="009D33BA" w:rsidRPr="00080747">
        <w:rPr>
          <w:sz w:val="22"/>
          <w:szCs w:val="22"/>
        </w:rPr>
        <w:t xml:space="preserve"> план</w:t>
      </w:r>
      <w:r>
        <w:rPr>
          <w:sz w:val="22"/>
          <w:szCs w:val="22"/>
        </w:rPr>
        <w:t>ы</w:t>
      </w:r>
      <w:r w:rsidR="009D33BA" w:rsidRPr="00080747">
        <w:rPr>
          <w:sz w:val="22"/>
          <w:szCs w:val="22"/>
        </w:rPr>
        <w:t xml:space="preserve"> по </w:t>
      </w:r>
      <w:r>
        <w:rPr>
          <w:sz w:val="22"/>
          <w:szCs w:val="22"/>
        </w:rPr>
        <w:t>экономической и социальной географии на основе учебника В.П. Максаковского</w:t>
      </w:r>
      <w:r w:rsidR="009D33BA" w:rsidRPr="00080747">
        <w:rPr>
          <w:sz w:val="22"/>
          <w:szCs w:val="22"/>
        </w:rPr>
        <w:t xml:space="preserve">. </w:t>
      </w:r>
      <w:r>
        <w:rPr>
          <w:sz w:val="22"/>
          <w:szCs w:val="22"/>
        </w:rPr>
        <w:t>10</w:t>
      </w:r>
      <w:r w:rsidR="009D33BA" w:rsidRPr="00080747">
        <w:rPr>
          <w:sz w:val="22"/>
          <w:szCs w:val="22"/>
        </w:rPr>
        <w:t xml:space="preserve"> класс.</w:t>
      </w:r>
      <w:r>
        <w:rPr>
          <w:sz w:val="22"/>
          <w:szCs w:val="22"/>
        </w:rPr>
        <w:t xml:space="preserve"> Часть 1</w:t>
      </w:r>
      <w:r w:rsidR="009D33BA" w:rsidRPr="0008074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– Волгоград</w:t>
      </w:r>
      <w:r w:rsidR="009D33BA" w:rsidRPr="00080747">
        <w:rPr>
          <w:sz w:val="22"/>
          <w:szCs w:val="22"/>
        </w:rPr>
        <w:t xml:space="preserve">.: </w:t>
      </w:r>
      <w:r>
        <w:rPr>
          <w:sz w:val="22"/>
          <w:szCs w:val="22"/>
        </w:rPr>
        <w:t>Учитель</w:t>
      </w:r>
      <w:r w:rsidR="009D33BA" w:rsidRPr="00080747">
        <w:rPr>
          <w:sz w:val="22"/>
          <w:szCs w:val="22"/>
        </w:rPr>
        <w:t>, 2006</w:t>
      </w:r>
    </w:p>
    <w:p w:rsidR="00006FE1" w:rsidRPr="00080747" w:rsidRDefault="00006FE1" w:rsidP="009D33BA">
      <w:pPr>
        <w:rPr>
          <w:b/>
          <w:i/>
          <w:sz w:val="22"/>
          <w:szCs w:val="22"/>
        </w:rPr>
      </w:pPr>
    </w:p>
    <w:p w:rsidR="009D33BA" w:rsidRPr="00080747" w:rsidRDefault="009D33BA" w:rsidP="009D33BA">
      <w:pPr>
        <w:rPr>
          <w:b/>
          <w:i/>
          <w:sz w:val="22"/>
          <w:szCs w:val="22"/>
        </w:rPr>
      </w:pPr>
      <w:r w:rsidRPr="00080747">
        <w:rPr>
          <w:b/>
          <w:i/>
          <w:sz w:val="22"/>
          <w:szCs w:val="22"/>
        </w:rPr>
        <w:t>Дополнительная литература:</w:t>
      </w:r>
    </w:p>
    <w:p w:rsidR="002F70F2" w:rsidRPr="002F70F2" w:rsidRDefault="002F70F2" w:rsidP="002F70F2">
      <w:pPr>
        <w:pStyle w:val="a3"/>
        <w:numPr>
          <w:ilvl w:val="0"/>
          <w:numId w:val="8"/>
        </w:numPr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В.П. Максаковский  Экономическая и социальная география мира </w:t>
      </w:r>
      <w:r w:rsidRPr="0025259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52599">
        <w:rPr>
          <w:rFonts w:ascii="Times New Roman" w:hAnsi="Times New Roman" w:cs="Times New Roman"/>
          <w:sz w:val="24"/>
          <w:szCs w:val="24"/>
        </w:rPr>
        <w:t xml:space="preserve"> кл.: учеб. для общеобразовательных  учреждений / </w:t>
      </w:r>
      <w:r>
        <w:rPr>
          <w:rFonts w:ascii="Times New Roman" w:hAnsi="Times New Roman" w:cs="Times New Roman"/>
          <w:sz w:val="24"/>
          <w:szCs w:val="24"/>
        </w:rPr>
        <w:t>В.П. Максаковский</w:t>
      </w:r>
      <w:r w:rsidRPr="00252599">
        <w:rPr>
          <w:rFonts w:ascii="Times New Roman" w:hAnsi="Times New Roman" w:cs="Times New Roman"/>
          <w:sz w:val="24"/>
          <w:szCs w:val="24"/>
        </w:rPr>
        <w:t xml:space="preserve">.-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252599">
        <w:rPr>
          <w:rFonts w:ascii="Times New Roman" w:hAnsi="Times New Roman" w:cs="Times New Roman"/>
          <w:sz w:val="24"/>
          <w:szCs w:val="24"/>
        </w:rPr>
        <w:t xml:space="preserve">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252599">
        <w:rPr>
          <w:rFonts w:ascii="Times New Roman" w:hAnsi="Times New Roman" w:cs="Times New Roman"/>
          <w:sz w:val="24"/>
          <w:szCs w:val="24"/>
        </w:rPr>
        <w:t xml:space="preserve">- М.: </w:t>
      </w:r>
      <w:r>
        <w:rPr>
          <w:rFonts w:ascii="Times New Roman" w:hAnsi="Times New Roman" w:cs="Times New Roman"/>
          <w:sz w:val="24"/>
          <w:szCs w:val="24"/>
        </w:rPr>
        <w:t>Просвещение</w:t>
      </w:r>
      <w:r w:rsidRPr="00252599">
        <w:rPr>
          <w:rFonts w:ascii="Times New Roman" w:hAnsi="Times New Roman" w:cs="Times New Roman"/>
          <w:sz w:val="24"/>
          <w:szCs w:val="24"/>
        </w:rPr>
        <w:t>, 200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525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665C" w:rsidRDefault="009C665C" w:rsidP="009C665C">
      <w:pPr>
        <w:pStyle w:val="a4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 xml:space="preserve">Уроки географии с применением ИКТ.10-11 классы. Методическое пособие с электронным приложением/авт.-сост.: С.В. Долгорукова, И.А. </w:t>
      </w:r>
      <w:proofErr w:type="spellStart"/>
      <w:r>
        <w:rPr>
          <w:sz w:val="22"/>
          <w:szCs w:val="22"/>
        </w:rPr>
        <w:t>Кугут</w:t>
      </w:r>
      <w:proofErr w:type="spellEnd"/>
      <w:r>
        <w:rPr>
          <w:sz w:val="22"/>
          <w:szCs w:val="22"/>
        </w:rPr>
        <w:t>.- 2изд., стереотип.-М.: Издательство «Глобус», 2010</w:t>
      </w:r>
    </w:p>
    <w:p w:rsidR="009D33BA" w:rsidRPr="009C665C" w:rsidRDefault="009D33BA" w:rsidP="009C665C">
      <w:pPr>
        <w:pStyle w:val="a4"/>
        <w:numPr>
          <w:ilvl w:val="0"/>
          <w:numId w:val="8"/>
        </w:numPr>
        <w:rPr>
          <w:sz w:val="22"/>
          <w:szCs w:val="22"/>
        </w:rPr>
      </w:pPr>
      <w:r w:rsidRPr="009C665C">
        <w:rPr>
          <w:sz w:val="22"/>
          <w:szCs w:val="22"/>
        </w:rPr>
        <w:t>В.Г. Чернова. География в таблицах и схемах.- СПб.: ООО «Полиграфуслуги»,  2006</w:t>
      </w:r>
    </w:p>
    <w:p w:rsidR="009D33BA" w:rsidRPr="00080747" w:rsidRDefault="009D33BA" w:rsidP="009D33BA">
      <w:pPr>
        <w:pStyle w:val="a4"/>
        <w:numPr>
          <w:ilvl w:val="0"/>
          <w:numId w:val="8"/>
        </w:numPr>
        <w:rPr>
          <w:sz w:val="22"/>
          <w:szCs w:val="22"/>
        </w:rPr>
      </w:pPr>
      <w:r w:rsidRPr="00080747">
        <w:rPr>
          <w:sz w:val="22"/>
          <w:szCs w:val="22"/>
        </w:rPr>
        <w:t>География в цифрах. 6-10 классы.: Справочное пособие/Авт.- сост. В.В. Климанов, О.А. Климанова.- М.: Дрофа, 2002</w:t>
      </w:r>
    </w:p>
    <w:p w:rsidR="009D33BA" w:rsidRPr="00080747" w:rsidRDefault="009D33BA" w:rsidP="009D33BA">
      <w:pPr>
        <w:pStyle w:val="a4"/>
        <w:numPr>
          <w:ilvl w:val="0"/>
          <w:numId w:val="8"/>
        </w:numPr>
        <w:rPr>
          <w:sz w:val="22"/>
          <w:szCs w:val="22"/>
        </w:rPr>
      </w:pPr>
      <w:r w:rsidRPr="00080747">
        <w:rPr>
          <w:sz w:val="22"/>
          <w:szCs w:val="22"/>
        </w:rPr>
        <w:t>Планета Земля. Энциклопедия.- М. : ООО «Росмэн», 2000</w:t>
      </w:r>
    </w:p>
    <w:p w:rsidR="009D33BA" w:rsidRPr="00080747" w:rsidRDefault="009D33BA" w:rsidP="009D33BA">
      <w:pPr>
        <w:pStyle w:val="a4"/>
        <w:numPr>
          <w:ilvl w:val="0"/>
          <w:numId w:val="8"/>
        </w:numPr>
        <w:rPr>
          <w:sz w:val="22"/>
          <w:szCs w:val="22"/>
        </w:rPr>
      </w:pPr>
      <w:r w:rsidRPr="00080747">
        <w:rPr>
          <w:sz w:val="22"/>
          <w:szCs w:val="22"/>
        </w:rPr>
        <w:t>Большой справочник школьника. 5-11 классы.-М.: Дрофа, 2009</w:t>
      </w:r>
    </w:p>
    <w:p w:rsidR="009D33BA" w:rsidRPr="00080747" w:rsidRDefault="009D33BA" w:rsidP="009D33BA">
      <w:pPr>
        <w:pStyle w:val="a4"/>
        <w:numPr>
          <w:ilvl w:val="0"/>
          <w:numId w:val="8"/>
        </w:numPr>
        <w:rPr>
          <w:sz w:val="22"/>
          <w:szCs w:val="22"/>
        </w:rPr>
      </w:pPr>
      <w:r w:rsidRPr="00080747">
        <w:rPr>
          <w:sz w:val="22"/>
          <w:szCs w:val="22"/>
        </w:rPr>
        <w:t>Большая Оксфордская энциклопедия.-М.: «Росмэн», 2008</w:t>
      </w:r>
    </w:p>
    <w:p w:rsidR="009D33BA" w:rsidRPr="00080747" w:rsidRDefault="009D33BA" w:rsidP="009D33BA">
      <w:pPr>
        <w:pStyle w:val="a4"/>
        <w:numPr>
          <w:ilvl w:val="0"/>
          <w:numId w:val="8"/>
        </w:numPr>
        <w:rPr>
          <w:sz w:val="22"/>
          <w:szCs w:val="22"/>
        </w:rPr>
      </w:pPr>
      <w:r w:rsidRPr="00080747">
        <w:rPr>
          <w:sz w:val="22"/>
          <w:szCs w:val="22"/>
        </w:rPr>
        <w:t>Интернет- ресурсы</w:t>
      </w:r>
    </w:p>
    <w:p w:rsidR="00B211F6" w:rsidRDefault="00B211F6" w:rsidP="0021733A">
      <w:pPr>
        <w:pStyle w:val="a3"/>
        <w:rPr>
          <w:rFonts w:ascii="Times New Roman" w:hAnsi="Times New Roman" w:cs="Times New Roman"/>
        </w:rPr>
      </w:pPr>
    </w:p>
    <w:p w:rsidR="00C45C7A" w:rsidRDefault="00C45C7A" w:rsidP="0021733A">
      <w:pPr>
        <w:pStyle w:val="a3"/>
        <w:rPr>
          <w:rFonts w:ascii="Times New Roman" w:hAnsi="Times New Roman" w:cs="Times New Roman"/>
        </w:rPr>
      </w:pPr>
    </w:p>
    <w:p w:rsidR="00136961" w:rsidRDefault="00136961" w:rsidP="0021733A">
      <w:pPr>
        <w:pStyle w:val="a3"/>
        <w:rPr>
          <w:rFonts w:ascii="Times New Roman" w:hAnsi="Times New Roman" w:cs="Times New Roman"/>
        </w:rPr>
      </w:pPr>
    </w:p>
    <w:p w:rsidR="00136961" w:rsidRDefault="00136961" w:rsidP="0021733A">
      <w:pPr>
        <w:pStyle w:val="a3"/>
        <w:rPr>
          <w:rFonts w:ascii="Times New Roman" w:hAnsi="Times New Roman" w:cs="Times New Roman"/>
        </w:rPr>
      </w:pPr>
    </w:p>
    <w:p w:rsidR="00136961" w:rsidRDefault="00136961" w:rsidP="0021733A">
      <w:pPr>
        <w:pStyle w:val="a3"/>
        <w:rPr>
          <w:rFonts w:ascii="Times New Roman" w:hAnsi="Times New Roman" w:cs="Times New Roman"/>
        </w:rPr>
      </w:pPr>
    </w:p>
    <w:p w:rsidR="00136961" w:rsidRDefault="00136961" w:rsidP="0021733A">
      <w:pPr>
        <w:pStyle w:val="a3"/>
        <w:rPr>
          <w:rFonts w:ascii="Times New Roman" w:hAnsi="Times New Roman" w:cs="Times New Roman"/>
        </w:rPr>
      </w:pPr>
    </w:p>
    <w:p w:rsidR="00E04DD6" w:rsidRDefault="00E04DD6" w:rsidP="0021733A">
      <w:pPr>
        <w:pStyle w:val="a3"/>
        <w:rPr>
          <w:rFonts w:ascii="Times New Roman" w:hAnsi="Times New Roman" w:cs="Times New Roman"/>
        </w:rPr>
      </w:pPr>
    </w:p>
    <w:p w:rsidR="00D775FD" w:rsidRDefault="00D775FD" w:rsidP="0021733A">
      <w:pPr>
        <w:pStyle w:val="a3"/>
        <w:rPr>
          <w:rFonts w:ascii="Times New Roman" w:hAnsi="Times New Roman" w:cs="Times New Roman"/>
        </w:rPr>
      </w:pPr>
    </w:p>
    <w:p w:rsidR="00D775FD" w:rsidRDefault="00D775FD" w:rsidP="0021733A">
      <w:pPr>
        <w:pStyle w:val="a3"/>
        <w:rPr>
          <w:rFonts w:ascii="Times New Roman" w:hAnsi="Times New Roman" w:cs="Times New Roman"/>
        </w:rPr>
      </w:pPr>
    </w:p>
    <w:p w:rsidR="00FE70E5" w:rsidRDefault="00FE70E5" w:rsidP="00FE70E5">
      <w:pPr>
        <w:jc w:val="center"/>
        <w:rPr>
          <w:b/>
          <w:i/>
          <w:sz w:val="28"/>
          <w:szCs w:val="28"/>
        </w:rPr>
      </w:pPr>
      <w:r w:rsidRPr="00B211F6">
        <w:rPr>
          <w:b/>
          <w:i/>
          <w:sz w:val="22"/>
          <w:szCs w:val="22"/>
        </w:rPr>
        <w:t xml:space="preserve">Тематическое планирование по </w:t>
      </w:r>
      <w:r w:rsidR="00D775FD" w:rsidRPr="00B211F6">
        <w:rPr>
          <w:b/>
          <w:i/>
          <w:sz w:val="22"/>
          <w:szCs w:val="22"/>
        </w:rPr>
        <w:t xml:space="preserve">курсу </w:t>
      </w:r>
      <w:r w:rsidR="00D775FD" w:rsidRPr="00B211F6">
        <w:rPr>
          <w:b/>
        </w:rPr>
        <w:t>«</w:t>
      </w:r>
      <w:r w:rsidRPr="00CC3428">
        <w:rPr>
          <w:b/>
          <w:i/>
          <w:color w:val="000000" w:themeColor="text1"/>
        </w:rPr>
        <w:t>Экономическая и социальная география мира</w:t>
      </w:r>
      <w:r w:rsidRPr="00B211F6">
        <w:rPr>
          <w:b/>
          <w:i/>
        </w:rPr>
        <w:t xml:space="preserve">» </w:t>
      </w:r>
      <w:r w:rsidRPr="00B211F6">
        <w:rPr>
          <w:b/>
          <w:i/>
          <w:sz w:val="22"/>
          <w:szCs w:val="22"/>
        </w:rPr>
        <w:t xml:space="preserve">- </w:t>
      </w:r>
      <w:r w:rsidRPr="00B211F6">
        <w:rPr>
          <w:b/>
          <w:i/>
          <w:sz w:val="28"/>
          <w:szCs w:val="28"/>
        </w:rPr>
        <w:t>1</w:t>
      </w:r>
      <w:r>
        <w:rPr>
          <w:b/>
          <w:i/>
          <w:sz w:val="28"/>
          <w:szCs w:val="28"/>
        </w:rPr>
        <w:t>1</w:t>
      </w:r>
      <w:r w:rsidRPr="00B211F6">
        <w:rPr>
          <w:b/>
          <w:i/>
          <w:sz w:val="28"/>
          <w:szCs w:val="28"/>
        </w:rPr>
        <w:t xml:space="preserve"> класс</w:t>
      </w:r>
    </w:p>
    <w:p w:rsidR="00FE70E5" w:rsidRPr="00432C6E" w:rsidRDefault="00D775FD" w:rsidP="00FE70E5">
      <w:pPr>
        <w:jc w:val="center"/>
        <w:rPr>
          <w:b/>
          <w:sz w:val="20"/>
          <w:szCs w:val="20"/>
        </w:rPr>
      </w:pPr>
      <w:r w:rsidRPr="00432C6E">
        <w:rPr>
          <w:sz w:val="20"/>
          <w:szCs w:val="20"/>
        </w:rPr>
        <w:t>ЧАСТЬ 2</w:t>
      </w:r>
      <w:r w:rsidR="00FE70E5" w:rsidRPr="00432C6E">
        <w:rPr>
          <w:sz w:val="20"/>
          <w:szCs w:val="20"/>
        </w:rPr>
        <w:t xml:space="preserve">. </w:t>
      </w:r>
      <w:r w:rsidR="00FE70E5">
        <w:rPr>
          <w:b/>
          <w:sz w:val="20"/>
          <w:szCs w:val="20"/>
        </w:rPr>
        <w:t>РЕГИОНАЛЬНЫЙ ОБЗОР МИРА</w:t>
      </w:r>
    </w:p>
    <w:p w:rsidR="00FE70E5" w:rsidRDefault="00FE70E5" w:rsidP="00FE70E5">
      <w:pPr>
        <w:pStyle w:val="a3"/>
        <w:rPr>
          <w:rFonts w:ascii="Times New Roman" w:hAnsi="Times New Roman" w:cs="Times New Roman"/>
        </w:rPr>
      </w:pP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276"/>
        <w:gridCol w:w="3260"/>
        <w:gridCol w:w="4111"/>
        <w:gridCol w:w="1701"/>
        <w:gridCol w:w="4819"/>
      </w:tblGrid>
      <w:tr w:rsidR="00FE70E5" w:rsidRPr="00B74556" w:rsidTr="008A7356">
        <w:trPr>
          <w:trHeight w:val="470"/>
        </w:trPr>
        <w:tc>
          <w:tcPr>
            <w:tcW w:w="710" w:type="dxa"/>
          </w:tcPr>
          <w:p w:rsidR="00FE70E5" w:rsidRDefault="00FE70E5" w:rsidP="008A7356">
            <w:pPr>
              <w:jc w:val="center"/>
              <w:rPr>
                <w:i/>
                <w:sz w:val="20"/>
                <w:szCs w:val="20"/>
              </w:rPr>
            </w:pPr>
            <w:r w:rsidRPr="00B74556">
              <w:rPr>
                <w:i/>
                <w:sz w:val="20"/>
                <w:szCs w:val="20"/>
              </w:rPr>
              <w:t>№</w:t>
            </w:r>
          </w:p>
          <w:p w:rsidR="00FE70E5" w:rsidRPr="00B74556" w:rsidRDefault="00FE70E5" w:rsidP="008A735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урока</w:t>
            </w:r>
          </w:p>
        </w:tc>
        <w:tc>
          <w:tcPr>
            <w:tcW w:w="1276" w:type="dxa"/>
            <w:shd w:val="clear" w:color="auto" w:fill="auto"/>
          </w:tcPr>
          <w:p w:rsidR="00FE70E5" w:rsidRPr="00B74556" w:rsidRDefault="00FE70E5" w:rsidP="008A7356">
            <w:pPr>
              <w:jc w:val="center"/>
              <w:rPr>
                <w:i/>
                <w:sz w:val="20"/>
                <w:szCs w:val="20"/>
              </w:rPr>
            </w:pPr>
            <w:r w:rsidRPr="00B74556">
              <w:rPr>
                <w:i/>
                <w:sz w:val="20"/>
                <w:szCs w:val="20"/>
              </w:rPr>
              <w:t>Дата проведения урока</w:t>
            </w:r>
          </w:p>
        </w:tc>
        <w:tc>
          <w:tcPr>
            <w:tcW w:w="3260" w:type="dxa"/>
            <w:shd w:val="clear" w:color="auto" w:fill="auto"/>
          </w:tcPr>
          <w:p w:rsidR="00FE70E5" w:rsidRPr="00B74556" w:rsidRDefault="00FE70E5" w:rsidP="008A7356">
            <w:pPr>
              <w:jc w:val="center"/>
              <w:rPr>
                <w:i/>
                <w:sz w:val="20"/>
                <w:szCs w:val="20"/>
              </w:rPr>
            </w:pPr>
            <w:r w:rsidRPr="00B74556">
              <w:rPr>
                <w:i/>
                <w:sz w:val="20"/>
                <w:szCs w:val="20"/>
              </w:rPr>
              <w:t>Тема урока</w:t>
            </w:r>
          </w:p>
        </w:tc>
        <w:tc>
          <w:tcPr>
            <w:tcW w:w="4111" w:type="dxa"/>
          </w:tcPr>
          <w:p w:rsidR="00FE70E5" w:rsidRPr="00B74556" w:rsidRDefault="00FE70E5" w:rsidP="008A7356">
            <w:pPr>
              <w:jc w:val="center"/>
              <w:rPr>
                <w:i/>
                <w:sz w:val="20"/>
                <w:szCs w:val="20"/>
              </w:rPr>
            </w:pPr>
            <w:r w:rsidRPr="00B74556">
              <w:rPr>
                <w:i/>
                <w:sz w:val="20"/>
                <w:szCs w:val="20"/>
              </w:rPr>
              <w:t>Основные понятия</w:t>
            </w:r>
          </w:p>
        </w:tc>
        <w:tc>
          <w:tcPr>
            <w:tcW w:w="1701" w:type="dxa"/>
            <w:shd w:val="clear" w:color="auto" w:fill="auto"/>
          </w:tcPr>
          <w:p w:rsidR="00FE70E5" w:rsidRPr="00B74556" w:rsidRDefault="00FE70E5" w:rsidP="008A7356">
            <w:pPr>
              <w:jc w:val="center"/>
              <w:rPr>
                <w:i/>
                <w:sz w:val="20"/>
                <w:szCs w:val="20"/>
              </w:rPr>
            </w:pPr>
            <w:r w:rsidRPr="00B74556">
              <w:rPr>
                <w:i/>
                <w:sz w:val="20"/>
                <w:szCs w:val="20"/>
              </w:rPr>
              <w:t>Домашнее задание</w:t>
            </w:r>
          </w:p>
        </w:tc>
        <w:tc>
          <w:tcPr>
            <w:tcW w:w="4819" w:type="dxa"/>
            <w:shd w:val="clear" w:color="auto" w:fill="auto"/>
          </w:tcPr>
          <w:p w:rsidR="00FE70E5" w:rsidRPr="00B74556" w:rsidRDefault="00FE70E5" w:rsidP="008A7356">
            <w:pPr>
              <w:jc w:val="center"/>
              <w:rPr>
                <w:i/>
                <w:sz w:val="20"/>
                <w:szCs w:val="20"/>
              </w:rPr>
            </w:pPr>
            <w:r w:rsidRPr="00B74556">
              <w:rPr>
                <w:i/>
                <w:sz w:val="20"/>
                <w:szCs w:val="20"/>
              </w:rPr>
              <w:t>Практические работы</w:t>
            </w:r>
          </w:p>
        </w:tc>
      </w:tr>
      <w:tr w:rsidR="00FE70E5" w:rsidRPr="00AC6D6A" w:rsidTr="008A7356">
        <w:trPr>
          <w:trHeight w:val="328"/>
        </w:trPr>
        <w:tc>
          <w:tcPr>
            <w:tcW w:w="15877" w:type="dxa"/>
            <w:gridSpan w:val="6"/>
          </w:tcPr>
          <w:p w:rsidR="00FE70E5" w:rsidRPr="00432C6E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>Тема 1.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Политическая карта мира (3</w:t>
            </w:r>
            <w:r w:rsidRPr="00432C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7502F0">
              <w:rPr>
                <w:rFonts w:ascii="Times New Roman" w:hAnsi="Times New Roman" w:cs="Times New Roman"/>
                <w:b/>
                <w:sz w:val="20"/>
                <w:szCs w:val="20"/>
              </w:rPr>
              <w:t>- 2 часа + 1 резервный</w:t>
            </w:r>
            <w:r w:rsidRPr="00432C6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FE70E5" w:rsidRPr="00AC6D6A" w:rsidTr="008A7356">
        <w:trPr>
          <w:trHeight w:val="276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D21200" w:rsidRDefault="00FE70E5" w:rsidP="008A7356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71046">
              <w:rPr>
                <w:rFonts w:ascii="Times New Roman" w:hAnsi="Times New Roman" w:cs="Times New Roman"/>
                <w:sz w:val="20"/>
                <w:szCs w:val="20"/>
              </w:rPr>
              <w:t>Экономичес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кая и социальная география мира. Региональный обзор мира.</w:t>
            </w:r>
          </w:p>
        </w:tc>
        <w:tc>
          <w:tcPr>
            <w:tcW w:w="4111" w:type="dxa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Записи</w:t>
            </w:r>
          </w:p>
        </w:tc>
        <w:tc>
          <w:tcPr>
            <w:tcW w:w="4819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276"/>
        </w:trPr>
        <w:tc>
          <w:tcPr>
            <w:tcW w:w="710" w:type="dxa"/>
          </w:tcPr>
          <w:p w:rsidR="00FE70E5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D21200" w:rsidRDefault="00FE70E5" w:rsidP="008A7356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Современная политическая карта мира и этапы её развития </w:t>
            </w:r>
          </w:p>
        </w:tc>
        <w:tc>
          <w:tcPr>
            <w:tcW w:w="4111" w:type="dxa"/>
            <w:vMerge w:val="restart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Политико- географическое положение, территория страны, сухопутные, водные и морские границы, анклав, республика, монархия, федерация, конфедерация, унитарное государство, международные организации, регион</w:t>
            </w:r>
          </w:p>
        </w:tc>
        <w:tc>
          <w:tcPr>
            <w:tcW w:w="1701" w:type="dxa"/>
            <w:shd w:val="clear" w:color="auto" w:fill="auto"/>
          </w:tcPr>
          <w:p w:rsidR="00FE70E5" w:rsidRPr="00CB5DF6" w:rsidRDefault="00FE70E5" w:rsidP="008A7356">
            <w:pPr>
              <w:pStyle w:val="a3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  <w:r w:rsidRPr="00CB5D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27</w:t>
            </w:r>
          </w:p>
        </w:tc>
        <w:tc>
          <w:tcPr>
            <w:tcW w:w="4819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</w:p>
        </w:tc>
      </w:tr>
      <w:tr w:rsidR="00FE70E5" w:rsidRPr="00AC6D6A" w:rsidTr="008A7356">
        <w:trPr>
          <w:trHeight w:val="276"/>
        </w:trPr>
        <w:tc>
          <w:tcPr>
            <w:tcW w:w="710" w:type="dxa"/>
          </w:tcPr>
          <w:p w:rsidR="00FE70E5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Регионы мира и международные организации</w:t>
            </w:r>
          </w:p>
          <w:p w:rsidR="00FE70E5" w:rsidRPr="00535D35" w:rsidRDefault="00FE70E5" w:rsidP="008A7356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Практикум 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28</w:t>
            </w: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  <w:p w:rsidR="00FE70E5" w:rsidRPr="00535D35" w:rsidRDefault="00FE70E5" w:rsidP="008A7356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Классификация крупнейших государств мира: 1) по формам правления; 2)по государственному устройству</w:t>
            </w:r>
          </w:p>
        </w:tc>
      </w:tr>
      <w:tr w:rsidR="00FE70E5" w:rsidRPr="00AC6D6A" w:rsidTr="008A7356">
        <w:trPr>
          <w:trHeight w:val="279"/>
        </w:trPr>
        <w:tc>
          <w:tcPr>
            <w:tcW w:w="15877" w:type="dxa"/>
            <w:gridSpan w:val="6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Зарубежная Европа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ов</w:t>
            </w:r>
            <w:r w:rsidR="004E63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5 часов + 1 резервный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FE70E5" w:rsidRPr="00AC6D6A" w:rsidTr="008A7356">
        <w:trPr>
          <w:trHeight w:val="726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характеристика Зарубежной Европы</w:t>
            </w:r>
          </w:p>
          <w:p w:rsidR="00FE70E5" w:rsidRPr="00B03E70" w:rsidRDefault="00FE70E5" w:rsidP="008A7356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Практическая работа № 1</w:t>
            </w:r>
          </w:p>
        </w:tc>
        <w:tc>
          <w:tcPr>
            <w:tcW w:w="4111" w:type="dxa"/>
            <w:vMerge w:val="restart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Западная, Восточная, Северная, Центральная и Южная Европа. Центральная ось развития.</w:t>
            </w: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29</w:t>
            </w:r>
          </w:p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</w:p>
          <w:p w:rsidR="00FE70E5" w:rsidRPr="00140ED8" w:rsidRDefault="00FE70E5" w:rsidP="008A735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Обозначение на к/к границ субрегионов Европы</w:t>
            </w:r>
          </w:p>
        </w:tc>
      </w:tr>
      <w:tr w:rsidR="00FE70E5" w:rsidRPr="00AC6D6A" w:rsidTr="008A7356">
        <w:trPr>
          <w:trHeight w:val="256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Природно-ресурсный потенциал Зарубежной Европы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29</w:t>
            </w:r>
          </w:p>
        </w:tc>
        <w:tc>
          <w:tcPr>
            <w:tcW w:w="4819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11-13</w:t>
            </w:r>
          </w:p>
        </w:tc>
      </w:tr>
      <w:tr w:rsidR="00FE70E5" w:rsidRPr="00AC6D6A" w:rsidTr="008A7356">
        <w:trPr>
          <w:trHeight w:val="256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Население и хозяйство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30</w:t>
            </w:r>
          </w:p>
        </w:tc>
        <w:tc>
          <w:tcPr>
            <w:tcW w:w="4819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256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различия между странами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30, записи</w:t>
            </w:r>
          </w:p>
        </w:tc>
        <w:tc>
          <w:tcPr>
            <w:tcW w:w="4819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13-15</w:t>
            </w:r>
          </w:p>
        </w:tc>
      </w:tr>
      <w:tr w:rsidR="00FE70E5" w:rsidRPr="00AC6D6A" w:rsidTr="008A7356">
        <w:trPr>
          <w:trHeight w:val="256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Субрегионы Европы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31</w:t>
            </w:r>
          </w:p>
        </w:tc>
        <w:tc>
          <w:tcPr>
            <w:tcW w:w="4819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256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Федеративная Республика Германия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32</w:t>
            </w:r>
          </w:p>
        </w:tc>
        <w:tc>
          <w:tcPr>
            <w:tcW w:w="4819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16-18</w:t>
            </w:r>
          </w:p>
        </w:tc>
      </w:tr>
      <w:tr w:rsidR="00FE70E5" w:rsidRPr="00AC6D6A" w:rsidTr="008A7356">
        <w:trPr>
          <w:trHeight w:val="230"/>
        </w:trPr>
        <w:tc>
          <w:tcPr>
            <w:tcW w:w="15877" w:type="dxa"/>
            <w:gridSpan w:val="6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Зарубежная Азия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часов)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характеристика региона</w:t>
            </w:r>
          </w:p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 w:val="restart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Юго- Западная, Центральная, Восточная, Южная и Юго-Восточная Азия</w:t>
            </w: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33</w:t>
            </w: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22-24</w:t>
            </w:r>
          </w:p>
          <w:p w:rsidR="00FE70E5" w:rsidRPr="00FB042B" w:rsidRDefault="00FE70E5" w:rsidP="008A735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Практическая работа № 2</w:t>
            </w:r>
          </w:p>
        </w:tc>
        <w:tc>
          <w:tcPr>
            <w:tcW w:w="4111" w:type="dxa"/>
            <w:vMerge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9252BD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33</w:t>
            </w: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Обозначение на к/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 границ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субрегионов Азии</w:t>
            </w:r>
          </w:p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Население и хозяйство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34</w:t>
            </w: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24-26</w:t>
            </w:r>
          </w:p>
          <w:p w:rsidR="00FE70E5" w:rsidRPr="009F7DE9" w:rsidRDefault="00FE70E5" w:rsidP="008A7356">
            <w:pPr>
              <w:pStyle w:val="a3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Субрегионы Азии: Юго-Западная и Центральная Азия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35</w:t>
            </w:r>
          </w:p>
        </w:tc>
        <w:tc>
          <w:tcPr>
            <w:tcW w:w="4819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Субрегионы Азии: Восточная, Южная и Юго-Восточная Азия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§ 36</w:t>
            </w:r>
          </w:p>
        </w:tc>
        <w:tc>
          <w:tcPr>
            <w:tcW w:w="4819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Япония.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Место Японии в мировой экономике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C24761" w:rsidRDefault="00FE70E5" w:rsidP="008A7356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записи</w:t>
            </w:r>
          </w:p>
        </w:tc>
        <w:tc>
          <w:tcPr>
            <w:tcW w:w="4819" w:type="dxa"/>
            <w:shd w:val="clear" w:color="auto" w:fill="auto"/>
          </w:tcPr>
          <w:p w:rsidR="00FE70E5" w:rsidRPr="00C440DA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644E3E" w:rsidRDefault="00FE70E5" w:rsidP="008A7356">
            <w:pPr>
              <w:pStyle w:val="a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Китайская Народная Республика.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rPr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37</w:t>
            </w:r>
          </w:p>
        </w:tc>
        <w:tc>
          <w:tcPr>
            <w:tcW w:w="4819" w:type="dxa"/>
            <w:shd w:val="clear" w:color="auto" w:fill="auto"/>
          </w:tcPr>
          <w:p w:rsidR="00FE70E5" w:rsidRPr="00D9003F" w:rsidRDefault="00FE70E5" w:rsidP="008A7356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332"/>
        </w:trPr>
        <w:tc>
          <w:tcPr>
            <w:tcW w:w="710" w:type="dxa"/>
          </w:tcPr>
          <w:p w:rsidR="00FE70E5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Практическая работа № 3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записи</w:t>
            </w: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Сравнительная характеристика экономико-географического положения двух стран Азии</w:t>
            </w:r>
          </w:p>
        </w:tc>
      </w:tr>
      <w:tr w:rsidR="00FE70E5" w:rsidRPr="00AC6D6A" w:rsidTr="008A7356">
        <w:trPr>
          <w:trHeight w:val="294"/>
        </w:trPr>
        <w:tc>
          <w:tcPr>
            <w:tcW w:w="15877" w:type="dxa"/>
            <w:gridSpan w:val="6"/>
          </w:tcPr>
          <w:p w:rsidR="00FE70E5" w:rsidRPr="00A07199" w:rsidRDefault="00FE70E5" w:rsidP="00603DFE">
            <w:pPr>
              <w:pStyle w:val="a3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A0719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Тема 4. </w:t>
            </w:r>
            <w:r w:rsidR="00603DF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Северная Америка</w:t>
            </w:r>
            <w:r w:rsidRPr="00A0719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(3 часа)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Канада </w:t>
            </w:r>
          </w:p>
        </w:tc>
        <w:tc>
          <w:tcPr>
            <w:tcW w:w="4111" w:type="dxa"/>
            <w:vMerge w:val="restart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Англо-Америка, Латинская Америка</w:t>
            </w: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38</w:t>
            </w: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46-49</w:t>
            </w:r>
          </w:p>
          <w:p w:rsidR="00FE70E5" w:rsidRPr="00774ACA" w:rsidRDefault="00FE70E5" w:rsidP="008A7356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774ACA" w:rsidRDefault="00FE70E5" w:rsidP="008A7356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Соединенные Штаты Америки.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39</w:t>
            </w: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42-44</w:t>
            </w:r>
          </w:p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278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Хозяйство США</w:t>
            </w:r>
          </w:p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74AC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Практикум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39, записи</w:t>
            </w: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44-46</w:t>
            </w:r>
          </w:p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Заполнение таблицы «Экономические районы США»</w:t>
            </w:r>
          </w:p>
        </w:tc>
      </w:tr>
      <w:tr w:rsidR="00FE70E5" w:rsidRPr="00AC6D6A" w:rsidTr="008A7356">
        <w:trPr>
          <w:trHeight w:val="337"/>
        </w:trPr>
        <w:tc>
          <w:tcPr>
            <w:tcW w:w="15877" w:type="dxa"/>
            <w:gridSpan w:val="6"/>
          </w:tcPr>
          <w:p w:rsidR="00FE70E5" w:rsidRPr="00A07199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A0719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Тема 5. Латинская Америка  (5 часов- </w:t>
            </w:r>
            <w:r w:rsidRPr="00A07199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4 часа + 1 резервный час</w:t>
            </w:r>
            <w:r w:rsidRPr="00A0719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Состав, географическое положение и ресурсы</w:t>
            </w:r>
          </w:p>
        </w:tc>
        <w:tc>
          <w:tcPr>
            <w:tcW w:w="4111" w:type="dxa"/>
            <w:vMerge w:val="restart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Андийские страны, Вест-Индия, Центральная Америка, латифундии</w:t>
            </w: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40</w:t>
            </w:r>
          </w:p>
        </w:tc>
        <w:tc>
          <w:tcPr>
            <w:tcW w:w="4819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49-52</w:t>
            </w:r>
          </w:p>
        </w:tc>
      </w:tr>
      <w:tr w:rsidR="00FE70E5" w:rsidRPr="00AC6D6A" w:rsidTr="008A7356">
        <w:trPr>
          <w:trHeight w:val="222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Население и хозяйство</w:t>
            </w:r>
          </w:p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41</w:t>
            </w: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52-54</w:t>
            </w:r>
          </w:p>
          <w:p w:rsidR="00FE70E5" w:rsidRPr="00472471" w:rsidRDefault="00FE70E5" w:rsidP="008A735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222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Субрегионы Латинской Америки</w:t>
            </w:r>
          </w:p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11D6C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42</w:t>
            </w:r>
          </w:p>
        </w:tc>
        <w:tc>
          <w:tcPr>
            <w:tcW w:w="4819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55-57 </w:t>
            </w:r>
          </w:p>
        </w:tc>
      </w:tr>
      <w:tr w:rsidR="00FE70E5" w:rsidRPr="00AC6D6A" w:rsidTr="008A7356">
        <w:trPr>
          <w:trHeight w:val="267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Практическая работа № 4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E3AE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записи</w:t>
            </w:r>
          </w:p>
        </w:tc>
        <w:tc>
          <w:tcPr>
            <w:tcW w:w="4819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Составление картосхемы «Природные ресурсы субрегионов Латинской Америки»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Федеративная республика Бразилия</w:t>
            </w:r>
          </w:p>
        </w:tc>
        <w:tc>
          <w:tcPr>
            <w:tcW w:w="4111" w:type="dxa"/>
            <w:vMerge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43</w:t>
            </w:r>
          </w:p>
        </w:tc>
        <w:tc>
          <w:tcPr>
            <w:tcW w:w="4819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>ПО 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.57-59</w:t>
            </w:r>
          </w:p>
        </w:tc>
      </w:tr>
      <w:tr w:rsidR="00FE70E5" w:rsidRPr="00AC6D6A" w:rsidTr="008A7356">
        <w:trPr>
          <w:trHeight w:val="262"/>
        </w:trPr>
        <w:tc>
          <w:tcPr>
            <w:tcW w:w="15877" w:type="dxa"/>
            <w:gridSpan w:val="6"/>
          </w:tcPr>
          <w:p w:rsidR="00FE70E5" w:rsidRPr="00A07199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A0719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 6. Африка (4 часа)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154884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Состав, географическое положение и природные ресурсы</w:t>
            </w:r>
            <w:r w:rsidRPr="001548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Северная, Восточная, Центральная, Южная Африка, апартеид</w:t>
            </w: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44</w:t>
            </w:r>
          </w:p>
        </w:tc>
        <w:tc>
          <w:tcPr>
            <w:tcW w:w="4819" w:type="dxa"/>
            <w:shd w:val="clear" w:color="auto" w:fill="auto"/>
          </w:tcPr>
          <w:p w:rsidR="00FE70E5" w:rsidRPr="00154884" w:rsidRDefault="00FE70E5" w:rsidP="008A7356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60-62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Население и хозяйство</w:t>
            </w:r>
          </w:p>
          <w:p w:rsidR="00FE70E5" w:rsidRPr="00F3775C" w:rsidRDefault="00FE70E5" w:rsidP="008A7356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Практикум </w:t>
            </w:r>
          </w:p>
        </w:tc>
        <w:tc>
          <w:tcPr>
            <w:tcW w:w="4111" w:type="dxa"/>
            <w:vMerge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45</w:t>
            </w:r>
          </w:p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62-64</w:t>
            </w:r>
          </w:p>
          <w:p w:rsidR="00FE70E5" w:rsidRPr="00F3775C" w:rsidRDefault="00FE70E5" w:rsidP="008A7356">
            <w:pPr>
              <w:pStyle w:val="a3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Оценка ресурсного потенциала одной из африканских стран по картам школьного атласа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154884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Субрегионы Африки</w:t>
            </w:r>
          </w:p>
        </w:tc>
        <w:tc>
          <w:tcPr>
            <w:tcW w:w="4111" w:type="dxa"/>
            <w:vMerge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46</w:t>
            </w:r>
          </w:p>
        </w:tc>
        <w:tc>
          <w:tcPr>
            <w:tcW w:w="4819" w:type="dxa"/>
            <w:shd w:val="clear" w:color="auto" w:fill="auto"/>
          </w:tcPr>
          <w:p w:rsidR="00FE70E5" w:rsidRPr="00154884" w:rsidRDefault="00FE70E5" w:rsidP="008A7356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64-66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154884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Южно- Африканская Республика</w:t>
            </w:r>
          </w:p>
        </w:tc>
        <w:tc>
          <w:tcPr>
            <w:tcW w:w="4111" w:type="dxa"/>
            <w:vMerge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47</w:t>
            </w:r>
          </w:p>
        </w:tc>
        <w:tc>
          <w:tcPr>
            <w:tcW w:w="4819" w:type="dxa"/>
            <w:shd w:val="clear" w:color="auto" w:fill="auto"/>
          </w:tcPr>
          <w:p w:rsidR="00FE70E5" w:rsidRPr="00154884" w:rsidRDefault="00FE70E5" w:rsidP="008A7356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67-68</w:t>
            </w:r>
          </w:p>
        </w:tc>
      </w:tr>
      <w:tr w:rsidR="00FE70E5" w:rsidRPr="00AC6D6A" w:rsidTr="008A7356">
        <w:trPr>
          <w:trHeight w:val="278"/>
        </w:trPr>
        <w:tc>
          <w:tcPr>
            <w:tcW w:w="15877" w:type="dxa"/>
            <w:gridSpan w:val="6"/>
          </w:tcPr>
          <w:p w:rsidR="00FE70E5" w:rsidRPr="00E70952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7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Австралия и Океания (3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а- 2 часа + 1 резервный час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Австралия </w:t>
            </w:r>
          </w:p>
          <w:p w:rsidR="00FE70E5" w:rsidRPr="00154884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 w:val="restart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Объекты Всемирного наследия</w:t>
            </w: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48</w:t>
            </w:r>
          </w:p>
        </w:tc>
        <w:tc>
          <w:tcPr>
            <w:tcW w:w="4819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69-71</w:t>
            </w:r>
          </w:p>
          <w:p w:rsidR="00FE70E5" w:rsidRPr="00CB380F" w:rsidRDefault="00FE70E5" w:rsidP="008A7356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Практическая работа № 5</w:t>
            </w:r>
          </w:p>
        </w:tc>
        <w:tc>
          <w:tcPr>
            <w:tcW w:w="4111" w:type="dxa"/>
            <w:vMerge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50944" w:rsidRDefault="00FE70E5" w:rsidP="008A7356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записи</w:t>
            </w:r>
          </w:p>
        </w:tc>
        <w:tc>
          <w:tcPr>
            <w:tcW w:w="4819" w:type="dxa"/>
            <w:shd w:val="clear" w:color="auto" w:fill="auto"/>
          </w:tcPr>
          <w:p w:rsidR="00FE70E5" w:rsidRPr="00E70952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природно-ресурсного потенциала Австралии по картам атласа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154884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Океания </w:t>
            </w:r>
          </w:p>
        </w:tc>
        <w:tc>
          <w:tcPr>
            <w:tcW w:w="4111" w:type="dxa"/>
            <w:vMerge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49</w:t>
            </w:r>
          </w:p>
        </w:tc>
        <w:tc>
          <w:tcPr>
            <w:tcW w:w="4819" w:type="dxa"/>
            <w:shd w:val="clear" w:color="auto" w:fill="auto"/>
          </w:tcPr>
          <w:p w:rsidR="00FE70E5" w:rsidRPr="00154884" w:rsidRDefault="00FE70E5" w:rsidP="008A7356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72-74</w:t>
            </w:r>
          </w:p>
        </w:tc>
      </w:tr>
      <w:tr w:rsidR="00FE70E5" w:rsidRPr="00AC6D6A" w:rsidTr="008A7356">
        <w:trPr>
          <w:trHeight w:val="470"/>
        </w:trPr>
        <w:tc>
          <w:tcPr>
            <w:tcW w:w="15877" w:type="dxa"/>
            <w:gridSpan w:val="6"/>
          </w:tcPr>
          <w:p w:rsidR="00FE70E5" w:rsidRPr="00E70952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Россия в современном мире (2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6D44E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Pr="00154884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Экономико-географическая история России</w:t>
            </w:r>
          </w:p>
        </w:tc>
        <w:tc>
          <w:tcPr>
            <w:tcW w:w="4111" w:type="dxa"/>
            <w:vMerge w:val="restart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A07199" w:rsidRDefault="00FE70E5" w:rsidP="008A7356">
            <w:pPr>
              <w:pStyle w:val="a3"/>
              <w:rPr>
                <w:rFonts w:ascii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з</w:t>
            </w:r>
            <w:r w:rsidRPr="00EB5F5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аписи, </w:t>
            </w:r>
            <w:r w:rsidRPr="00EB5F50">
              <w:rPr>
                <w:b/>
                <w:color w:val="000000" w:themeColor="text1"/>
                <w:sz w:val="20"/>
                <w:szCs w:val="20"/>
              </w:rPr>
              <w:t xml:space="preserve">§ </w:t>
            </w:r>
            <w:r>
              <w:rPr>
                <w:b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4819" w:type="dxa"/>
            <w:shd w:val="clear" w:color="auto" w:fill="auto"/>
          </w:tcPr>
          <w:p w:rsidR="00FE70E5" w:rsidRPr="00154884" w:rsidRDefault="00FE70E5" w:rsidP="008A7356">
            <w:pPr>
              <w:pStyle w:val="a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0952">
              <w:rPr>
                <w:rFonts w:ascii="Times New Roman" w:hAnsi="Times New Roman" w:cs="Times New Roman"/>
                <w:sz w:val="20"/>
                <w:szCs w:val="20"/>
              </w:rPr>
              <w:t xml:space="preserve">ПО стр.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74-76</w:t>
            </w:r>
          </w:p>
        </w:tc>
      </w:tr>
      <w:tr w:rsidR="00FE70E5" w:rsidRPr="00AC6D6A" w:rsidTr="008A7356">
        <w:trPr>
          <w:trHeight w:val="470"/>
        </w:trPr>
        <w:tc>
          <w:tcPr>
            <w:tcW w:w="710" w:type="dxa"/>
          </w:tcPr>
          <w:p w:rsidR="00FE70E5" w:rsidRPr="006D44ED" w:rsidRDefault="00FE70E5" w:rsidP="008A735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Россия и современный мир</w:t>
            </w:r>
          </w:p>
          <w:p w:rsidR="00FE70E5" w:rsidRPr="00CB380F" w:rsidRDefault="00FE70E5" w:rsidP="008A7356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Практикум </w:t>
            </w:r>
          </w:p>
        </w:tc>
        <w:tc>
          <w:tcPr>
            <w:tcW w:w="4111" w:type="dxa"/>
            <w:vMerge/>
          </w:tcPr>
          <w:p w:rsidR="00FE70E5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E70E5" w:rsidRPr="006D44ED" w:rsidRDefault="00FE70E5" w:rsidP="008A735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§ 50</w:t>
            </w:r>
          </w:p>
        </w:tc>
        <w:tc>
          <w:tcPr>
            <w:tcW w:w="4819" w:type="dxa"/>
            <w:shd w:val="clear" w:color="auto" w:fill="auto"/>
          </w:tcPr>
          <w:p w:rsidR="00FE70E5" w:rsidRPr="00CB380F" w:rsidRDefault="00FE70E5" w:rsidP="008A7356">
            <w:pPr>
              <w:pStyle w:val="a3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материалов, опубликованных в СМИ, характеризующих место России в современном мире</w:t>
            </w:r>
          </w:p>
        </w:tc>
      </w:tr>
    </w:tbl>
    <w:p w:rsidR="00FE70E5" w:rsidRDefault="00FE70E5" w:rsidP="00FE70E5">
      <w:pPr>
        <w:jc w:val="center"/>
      </w:pPr>
    </w:p>
    <w:p w:rsidR="00FE70E5" w:rsidRDefault="00FE70E5" w:rsidP="00FE70E5">
      <w:pPr>
        <w:jc w:val="center"/>
      </w:pPr>
    </w:p>
    <w:p w:rsidR="00FE70E5" w:rsidRDefault="00FE70E5" w:rsidP="00FE70E5">
      <w:pPr>
        <w:jc w:val="center"/>
      </w:pPr>
    </w:p>
    <w:p w:rsidR="00FE70E5" w:rsidRDefault="00FE70E5" w:rsidP="00FE70E5">
      <w:pPr>
        <w:jc w:val="center"/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4E6AC0" w:rsidRDefault="004E6AC0" w:rsidP="005C6079">
      <w:pPr>
        <w:jc w:val="center"/>
        <w:rPr>
          <w:b/>
          <w:sz w:val="22"/>
          <w:szCs w:val="22"/>
        </w:rPr>
      </w:pPr>
    </w:p>
    <w:p w:rsidR="004E6AC0" w:rsidRDefault="004E6AC0" w:rsidP="005C6079">
      <w:pPr>
        <w:jc w:val="center"/>
        <w:rPr>
          <w:b/>
          <w:sz w:val="22"/>
          <w:szCs w:val="22"/>
        </w:rPr>
      </w:pPr>
    </w:p>
    <w:p w:rsidR="004E6AC0" w:rsidRDefault="004E6AC0" w:rsidP="005C6079">
      <w:pPr>
        <w:jc w:val="center"/>
        <w:rPr>
          <w:b/>
          <w:sz w:val="22"/>
          <w:szCs w:val="22"/>
        </w:rPr>
      </w:pPr>
    </w:p>
    <w:p w:rsidR="00FE70E5" w:rsidRDefault="00FE70E5" w:rsidP="005C6079">
      <w:pPr>
        <w:jc w:val="center"/>
        <w:rPr>
          <w:b/>
          <w:sz w:val="22"/>
          <w:szCs w:val="22"/>
        </w:rPr>
      </w:pPr>
    </w:p>
    <w:p w:rsidR="005C6079" w:rsidRDefault="005C6079" w:rsidP="005C6079">
      <w:pPr>
        <w:jc w:val="center"/>
        <w:rPr>
          <w:b/>
          <w:sz w:val="22"/>
          <w:szCs w:val="22"/>
        </w:rPr>
      </w:pPr>
      <w:r w:rsidRPr="002B4E16">
        <w:rPr>
          <w:b/>
          <w:sz w:val="22"/>
          <w:szCs w:val="22"/>
        </w:rPr>
        <w:t>Критерии оценок:</w:t>
      </w:r>
    </w:p>
    <w:p w:rsidR="005C6079" w:rsidRDefault="005C6079" w:rsidP="005C6079">
      <w:pPr>
        <w:jc w:val="center"/>
        <w:rPr>
          <w:b/>
          <w:sz w:val="22"/>
          <w:szCs w:val="22"/>
        </w:rPr>
      </w:pPr>
    </w:p>
    <w:p w:rsidR="005C6079" w:rsidRPr="00080747" w:rsidRDefault="005C6079" w:rsidP="005C6079">
      <w:pPr>
        <w:rPr>
          <w:sz w:val="22"/>
          <w:szCs w:val="22"/>
        </w:rPr>
      </w:pPr>
      <w:r w:rsidRPr="00080747">
        <w:rPr>
          <w:b/>
          <w:i/>
          <w:sz w:val="22"/>
          <w:szCs w:val="22"/>
        </w:rPr>
        <w:t xml:space="preserve">Формы промежуточного контроля: </w:t>
      </w:r>
      <w:r w:rsidRPr="00080747">
        <w:rPr>
          <w:sz w:val="22"/>
          <w:szCs w:val="22"/>
        </w:rPr>
        <w:t xml:space="preserve">тестовый контроль, проверочные работы, </w:t>
      </w:r>
      <w:r>
        <w:rPr>
          <w:sz w:val="22"/>
          <w:szCs w:val="22"/>
        </w:rPr>
        <w:t xml:space="preserve">самостоятельные работы, </w:t>
      </w:r>
      <w:r w:rsidRPr="00080747">
        <w:rPr>
          <w:sz w:val="22"/>
          <w:szCs w:val="22"/>
        </w:rPr>
        <w:t>географические диктанты,</w:t>
      </w:r>
      <w:r>
        <w:rPr>
          <w:sz w:val="22"/>
          <w:szCs w:val="22"/>
        </w:rPr>
        <w:t xml:space="preserve"> зачеты,</w:t>
      </w:r>
      <w:r w:rsidRPr="00080747">
        <w:rPr>
          <w:sz w:val="22"/>
          <w:szCs w:val="22"/>
        </w:rPr>
        <w:t xml:space="preserve"> работы с контурными картами</w:t>
      </w:r>
      <w:r>
        <w:rPr>
          <w:sz w:val="22"/>
          <w:szCs w:val="22"/>
        </w:rPr>
        <w:t>, семинары</w:t>
      </w:r>
    </w:p>
    <w:p w:rsidR="005C6079" w:rsidRPr="002B4E16" w:rsidRDefault="005C6079" w:rsidP="005C6079">
      <w:pPr>
        <w:jc w:val="center"/>
        <w:rPr>
          <w:b/>
          <w:sz w:val="22"/>
          <w:szCs w:val="22"/>
        </w:rPr>
      </w:pPr>
    </w:p>
    <w:p w:rsidR="005C6079" w:rsidRPr="00204FD0" w:rsidRDefault="005C6079" w:rsidP="005C60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4FD0">
        <w:rPr>
          <w:rFonts w:ascii="Times New Roman" w:hAnsi="Times New Roman" w:cs="Times New Roman"/>
          <w:b/>
          <w:sz w:val="24"/>
          <w:szCs w:val="24"/>
        </w:rPr>
        <w:t>Устный ответ.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204FD0">
        <w:rPr>
          <w:rFonts w:ascii="Times New Roman" w:hAnsi="Times New Roman" w:cs="Times New Roman"/>
          <w:b/>
          <w:i/>
          <w:sz w:val="24"/>
          <w:szCs w:val="24"/>
        </w:rPr>
        <w:t>Оценка "5"</w:t>
      </w:r>
      <w:r w:rsidRPr="002147CC"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</w:p>
    <w:p w:rsidR="005C6079" w:rsidRPr="00204FD0" w:rsidRDefault="005C6079" w:rsidP="005C6079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5C6079" w:rsidRDefault="005C6079" w:rsidP="005C6079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</w:t>
      </w:r>
    </w:p>
    <w:p w:rsidR="005C6079" w:rsidRDefault="005C6079" w:rsidP="005C6079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</w:t>
      </w:r>
    </w:p>
    <w:p w:rsidR="005C6079" w:rsidRPr="00204FD0" w:rsidRDefault="005C6079" w:rsidP="005C6079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</w:p>
    <w:p w:rsidR="005C6079" w:rsidRPr="00204FD0" w:rsidRDefault="005C6079" w:rsidP="005C6079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5C6079" w:rsidRPr="00204FD0" w:rsidRDefault="005C6079" w:rsidP="005C6079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Хорошее знание карты и использование ее, верное решение географических задач.</w:t>
      </w:r>
    </w:p>
    <w:p w:rsidR="005C6079" w:rsidRPr="00204FD0" w:rsidRDefault="005C6079" w:rsidP="005C6079">
      <w:pPr>
        <w:pStyle w:val="a3"/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  <w:b/>
          <w:i/>
          <w:sz w:val="24"/>
          <w:szCs w:val="24"/>
        </w:rPr>
        <w:t>Оценка "4"</w:t>
      </w:r>
      <w:r w:rsidRPr="002147CC">
        <w:rPr>
          <w:rFonts w:ascii="Times New Roman" w:hAnsi="Times New Roman" w:cs="Times New Roman"/>
          <w:sz w:val="24"/>
          <w:szCs w:val="24"/>
        </w:rPr>
        <w:t xml:space="preserve"> </w:t>
      </w:r>
      <w:r w:rsidRPr="00204FD0">
        <w:rPr>
          <w:rFonts w:ascii="Times New Roman" w:hAnsi="Times New Roman" w:cs="Times New Roman"/>
        </w:rPr>
        <w:t xml:space="preserve">ставится, если ученик: </w:t>
      </w:r>
    </w:p>
    <w:p w:rsidR="005C6079" w:rsidRPr="00204FD0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</w:t>
      </w:r>
      <w:r w:rsidRPr="00204FD0">
        <w:rPr>
          <w:rFonts w:ascii="Times New Roman" w:hAnsi="Times New Roman" w:cs="Times New Roman"/>
        </w:rPr>
        <w:lastRenderedPageBreak/>
        <w:t xml:space="preserve">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5C6079" w:rsidRPr="00204FD0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5C6079" w:rsidRPr="00204FD0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В основном правильно даны определения понятий и использованы научные термины; </w:t>
      </w:r>
    </w:p>
    <w:p w:rsidR="005C6079" w:rsidRPr="00204FD0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Ответ самостоятельный; </w:t>
      </w:r>
    </w:p>
    <w:p w:rsidR="005C6079" w:rsidRPr="00204FD0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Наличие неточностей в изложении географического материала; </w:t>
      </w:r>
    </w:p>
    <w:p w:rsidR="005C6079" w:rsidRPr="00204FD0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5C6079" w:rsidRPr="00204FD0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Связное и последовательное изложение; при помощи наводящих вопросов учителя восполняются сделанные пропуски;</w:t>
      </w:r>
    </w:p>
    <w:p w:rsidR="005C6079" w:rsidRPr="00204FD0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Наличие конкретных представлений и элементарных реальных понятий изучаемых географических явлений;</w:t>
      </w:r>
    </w:p>
    <w:p w:rsidR="005C6079" w:rsidRPr="00204FD0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Понимание основных географических взаимосвязей;</w:t>
      </w:r>
    </w:p>
    <w:p w:rsidR="005C6079" w:rsidRPr="00204FD0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Знание карты и умение ей пользоваться;</w:t>
      </w:r>
    </w:p>
    <w:p w:rsidR="005C6079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При решении географических задач сделаны второстепенные ошибки. </w:t>
      </w:r>
    </w:p>
    <w:p w:rsidR="005C6079" w:rsidRPr="00561BDA" w:rsidRDefault="005C6079" w:rsidP="005C6079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</w:p>
    <w:p w:rsidR="005C6079" w:rsidRPr="00561BDA" w:rsidRDefault="005C6079" w:rsidP="005C6079">
      <w:pPr>
        <w:pStyle w:val="a3"/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  <w:b/>
          <w:i/>
          <w:sz w:val="24"/>
          <w:szCs w:val="24"/>
        </w:rPr>
        <w:t>Оценка "3"</w:t>
      </w:r>
      <w:r w:rsidRPr="002147CC">
        <w:rPr>
          <w:rFonts w:ascii="Times New Roman" w:hAnsi="Times New Roman" w:cs="Times New Roman"/>
          <w:sz w:val="24"/>
          <w:szCs w:val="24"/>
        </w:rPr>
        <w:t xml:space="preserve"> </w:t>
      </w:r>
      <w:r w:rsidRPr="00561BDA">
        <w:rPr>
          <w:rFonts w:ascii="Times New Roman" w:hAnsi="Times New Roman" w:cs="Times New Roman"/>
        </w:rPr>
        <w:t xml:space="preserve">ставится, если ученик: 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Материал излагает несистематизированно, фрагментарно, не всегда последовательно; 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Показывает недостаточную сформированность отдельных знаний и умений; выводы и обобщения аргументирует слабо, допускает в них ошибки. 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Допустил ошибки и неточности в использовании научной терминологии, определения понятий дал недостаточно четкие; 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 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 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>Скудны географические представления, преобладают формалистические знания;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>Знание карты недостаточное, показ на ней сбивчивый;</w:t>
      </w:r>
    </w:p>
    <w:p w:rsidR="005C6079" w:rsidRPr="00561BDA" w:rsidRDefault="005C6079" w:rsidP="005C6079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>Только при помощи наводящих вопросов ученик улавливает географические связи.</w:t>
      </w:r>
    </w:p>
    <w:p w:rsidR="005C6079" w:rsidRPr="00561BDA" w:rsidRDefault="005C6079" w:rsidP="005C6079">
      <w:pPr>
        <w:pStyle w:val="a3"/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  <w:b/>
          <w:i/>
          <w:sz w:val="24"/>
          <w:szCs w:val="24"/>
        </w:rPr>
        <w:lastRenderedPageBreak/>
        <w:t>Оценка "2"</w:t>
      </w:r>
      <w:r w:rsidRPr="002147CC">
        <w:rPr>
          <w:rFonts w:ascii="Times New Roman" w:hAnsi="Times New Roman" w:cs="Times New Roman"/>
          <w:sz w:val="24"/>
          <w:szCs w:val="24"/>
        </w:rPr>
        <w:t xml:space="preserve"> </w:t>
      </w:r>
      <w:r w:rsidRPr="00561BDA">
        <w:rPr>
          <w:rFonts w:ascii="Times New Roman" w:hAnsi="Times New Roman" w:cs="Times New Roman"/>
        </w:rPr>
        <w:t xml:space="preserve">ставится, если ученик: </w:t>
      </w:r>
    </w:p>
    <w:p w:rsidR="005C6079" w:rsidRPr="00561BDA" w:rsidRDefault="005C6079" w:rsidP="005C6079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Не усвоил и не раскрыл основное содержание материала; </w:t>
      </w:r>
    </w:p>
    <w:p w:rsidR="005C6079" w:rsidRPr="00561BDA" w:rsidRDefault="005C6079" w:rsidP="005C6079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Не делает выводов и обобщений. </w:t>
      </w:r>
    </w:p>
    <w:p w:rsidR="005C6079" w:rsidRPr="00561BDA" w:rsidRDefault="005C6079" w:rsidP="005C6079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5C6079" w:rsidRPr="00561BDA" w:rsidRDefault="005C6079" w:rsidP="005C6079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Имеет слабо сформированные и неполные знания и не умеет применять их к решению конкретных вопросов и задач по образцу; </w:t>
      </w:r>
    </w:p>
    <w:p w:rsidR="005C6079" w:rsidRPr="00561BDA" w:rsidRDefault="005C6079" w:rsidP="005C6079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5C6079" w:rsidRDefault="005C6079" w:rsidP="005C6079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>Имеются грубые ошибки  в использовании карты.</w:t>
      </w:r>
    </w:p>
    <w:p w:rsidR="005C6079" w:rsidRPr="00561BDA" w:rsidRDefault="005C6079" w:rsidP="005C6079">
      <w:pPr>
        <w:pStyle w:val="a3"/>
        <w:rPr>
          <w:rFonts w:ascii="Times New Roman" w:hAnsi="Times New Roman" w:cs="Times New Roman"/>
        </w:rPr>
      </w:pPr>
    </w:p>
    <w:p w:rsidR="005C6079" w:rsidRPr="00561BDA" w:rsidRDefault="005C6079" w:rsidP="005C6079">
      <w:pPr>
        <w:pStyle w:val="a3"/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  <w:b/>
          <w:i/>
          <w:sz w:val="24"/>
          <w:szCs w:val="24"/>
        </w:rPr>
        <w:t>Примечание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2147CC">
        <w:rPr>
          <w:rFonts w:ascii="Times New Roman" w:hAnsi="Times New Roman" w:cs="Times New Roman"/>
          <w:sz w:val="24"/>
          <w:szCs w:val="24"/>
        </w:rPr>
        <w:t xml:space="preserve"> </w:t>
      </w:r>
      <w:r w:rsidRPr="00561BDA">
        <w:rPr>
          <w:rFonts w:ascii="Times New Roman" w:hAnsi="Times New Roman" w:cs="Times New Roman"/>
        </w:rPr>
        <w:t xml:space="preserve">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самостоятельных</w:t>
      </w:r>
      <w:r w:rsidRPr="00561BDA">
        <w:rPr>
          <w:rFonts w:ascii="Times New Roman" w:hAnsi="Times New Roman" w:cs="Times New Roman"/>
          <w:b/>
          <w:sz w:val="24"/>
          <w:szCs w:val="24"/>
        </w:rPr>
        <w:t>, письменных и контрольных работ</w:t>
      </w:r>
      <w:r w:rsidRPr="002147CC">
        <w:rPr>
          <w:rFonts w:ascii="Times New Roman" w:hAnsi="Times New Roman" w:cs="Times New Roman"/>
          <w:sz w:val="24"/>
          <w:szCs w:val="24"/>
        </w:rPr>
        <w:t>.</w:t>
      </w:r>
    </w:p>
    <w:p w:rsidR="005C6079" w:rsidRPr="00750F00" w:rsidRDefault="005C6079" w:rsidP="005C6079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  <w:b/>
          <w:i/>
        </w:rPr>
        <w:t>Оценка "5"</w:t>
      </w:r>
      <w:r w:rsidRPr="00750F00">
        <w:rPr>
          <w:rFonts w:ascii="Times New Roman" w:hAnsi="Times New Roman" w:cs="Times New Roman"/>
        </w:rPr>
        <w:t xml:space="preserve"> ставится, если ученик: </w:t>
      </w:r>
    </w:p>
    <w:p w:rsidR="005C6079" w:rsidRPr="00750F00" w:rsidRDefault="005C6079" w:rsidP="005C6079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</w:rPr>
        <w:t xml:space="preserve">выполнил работу без ошибок и недочетов; допустил не более одного недочета. </w:t>
      </w:r>
    </w:p>
    <w:p w:rsidR="005C6079" w:rsidRPr="00750F00" w:rsidRDefault="005C6079" w:rsidP="005C6079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  <w:b/>
          <w:i/>
        </w:rPr>
        <w:t>Оценка "4"</w:t>
      </w:r>
      <w:r w:rsidRPr="00750F00">
        <w:rPr>
          <w:rFonts w:ascii="Times New Roman" w:hAnsi="Times New Roman" w:cs="Times New Roman"/>
        </w:rPr>
        <w:t xml:space="preserve"> ставится, если ученик выполнил работу полностью, но допустил в ней: </w:t>
      </w:r>
    </w:p>
    <w:p w:rsidR="005C6079" w:rsidRPr="00750F00" w:rsidRDefault="005C6079" w:rsidP="005C6079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</w:rPr>
        <w:t xml:space="preserve">не более одной негрубой ошибки и одного недочета; или не более двух недочетов. </w:t>
      </w:r>
    </w:p>
    <w:p w:rsidR="005C6079" w:rsidRPr="00750F00" w:rsidRDefault="005C6079" w:rsidP="005C6079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  <w:b/>
          <w:i/>
        </w:rPr>
        <w:t>Оценка "3"</w:t>
      </w:r>
      <w:r w:rsidRPr="00750F00">
        <w:rPr>
          <w:rFonts w:ascii="Times New Roman" w:hAnsi="Times New Roman" w:cs="Times New Roman"/>
        </w:rPr>
        <w:t xml:space="preserve"> ставится, если ученик правильно выполнил не менее половины работы или допустил: не более двух грубых ошибок; или не более одной грубой и одной негрубой ошибки и одного недочета; или не более двух-трех негрубых ошибок; или одной негрубой ошибки и трех недочетов; или при отсутствии ошибок, но при наличии четырех-пяти недочетов. </w:t>
      </w:r>
    </w:p>
    <w:p w:rsidR="005C6079" w:rsidRPr="00750F00" w:rsidRDefault="005C6079" w:rsidP="005C6079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  <w:b/>
          <w:i/>
        </w:rPr>
        <w:t>Оценка "2"</w:t>
      </w:r>
      <w:r w:rsidRPr="00750F00">
        <w:rPr>
          <w:rFonts w:ascii="Times New Roman" w:hAnsi="Times New Roman" w:cs="Times New Roman"/>
        </w:rPr>
        <w:t xml:space="preserve"> ставится, если ученик: </w:t>
      </w:r>
    </w:p>
    <w:p w:rsidR="005C6079" w:rsidRPr="00750F00" w:rsidRDefault="005C6079" w:rsidP="005C6079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</w:rPr>
        <w:t xml:space="preserve">допустил число ошибок и недочетов превосходящее норму, при которой может быть выставлена оценка "3"; или если правильно выполнил менее половины работы. 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079" w:rsidRPr="00750F00" w:rsidRDefault="005C6079" w:rsidP="005C6079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Примечание: </w:t>
      </w:r>
      <w:r w:rsidRPr="00750F00">
        <w:rPr>
          <w:rFonts w:ascii="Times New Roman" w:hAnsi="Times New Roman" w:cs="Times New Roman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Оценки с анализом доводятся до сведения учащихся, как правило, на последующем уроке, предусматривается работа над ошибками, устранение пробелов. 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079" w:rsidRPr="00427046" w:rsidRDefault="005C6079" w:rsidP="005C60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27046">
        <w:rPr>
          <w:rFonts w:ascii="Times New Roman" w:hAnsi="Times New Roman" w:cs="Times New Roman"/>
          <w:b/>
          <w:sz w:val="24"/>
          <w:szCs w:val="24"/>
        </w:rPr>
        <w:t>Критерии выставления оценок за проверочные тесты.</w:t>
      </w:r>
    </w:p>
    <w:p w:rsidR="005C6079" w:rsidRPr="00427046" w:rsidRDefault="005C6079" w:rsidP="005C6079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27046">
        <w:rPr>
          <w:rFonts w:ascii="Times New Roman" w:hAnsi="Times New Roman" w:cs="Times New Roman"/>
          <w:i/>
          <w:sz w:val="24"/>
          <w:szCs w:val="24"/>
        </w:rPr>
        <w:t>Критерии выставления оценок за тест, состоящий из 10 вопросов.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2147CC">
        <w:rPr>
          <w:rFonts w:ascii="Times New Roman" w:hAnsi="Times New Roman" w:cs="Times New Roman"/>
          <w:sz w:val="24"/>
          <w:szCs w:val="24"/>
        </w:rPr>
        <w:t>Время выполнения работы: 10-15 мин.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t>Оценка «5»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- 10 правильных ответов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, «4»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- 7-9, 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«3»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- 5-6, 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«2»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менее 5 правильных ответов.</w:t>
      </w:r>
    </w:p>
    <w:p w:rsidR="005C6079" w:rsidRPr="00427046" w:rsidRDefault="005C6079" w:rsidP="005C6079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27046">
        <w:rPr>
          <w:rFonts w:ascii="Times New Roman" w:hAnsi="Times New Roman" w:cs="Times New Roman"/>
          <w:i/>
          <w:sz w:val="24"/>
          <w:szCs w:val="24"/>
        </w:rPr>
        <w:t>Критерии выставления оценок за тест, состоящий из 20 вопросов.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2147CC">
        <w:rPr>
          <w:rFonts w:ascii="Times New Roman" w:hAnsi="Times New Roman" w:cs="Times New Roman"/>
          <w:sz w:val="24"/>
          <w:szCs w:val="24"/>
        </w:rPr>
        <w:t>Время выполнения работы: 30-40 мин.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t>Оценка «5»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- 18-20 правильных ответов, 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«4»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- 14-17, 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«3»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- 10-13, 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«2»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менее 10 правильных ответов.</w:t>
      </w: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sz w:val="24"/>
          <w:szCs w:val="24"/>
        </w:rPr>
        <w:lastRenderedPageBreak/>
        <w:t>«5»</w:t>
      </w:r>
      <w:r>
        <w:rPr>
          <w:rFonts w:ascii="Times New Roman" w:hAnsi="Times New Roman" w:cs="Times New Roman"/>
          <w:sz w:val="24"/>
          <w:szCs w:val="24"/>
        </w:rPr>
        <w:t>- 90 %-100 %</w:t>
      </w: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sz w:val="24"/>
          <w:szCs w:val="24"/>
        </w:rPr>
        <w:t>«4»-</w:t>
      </w:r>
      <w:r>
        <w:rPr>
          <w:rFonts w:ascii="Times New Roman" w:hAnsi="Times New Roman" w:cs="Times New Roman"/>
          <w:sz w:val="24"/>
          <w:szCs w:val="24"/>
        </w:rPr>
        <w:t xml:space="preserve"> 70 %-85 %</w:t>
      </w: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sz w:val="24"/>
          <w:szCs w:val="24"/>
        </w:rPr>
        <w:t>«3»-</w:t>
      </w:r>
      <w:r>
        <w:rPr>
          <w:rFonts w:ascii="Times New Roman" w:hAnsi="Times New Roman" w:cs="Times New Roman"/>
          <w:sz w:val="24"/>
          <w:szCs w:val="24"/>
        </w:rPr>
        <w:t xml:space="preserve"> 50 %-65 %</w:t>
      </w: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sz w:val="24"/>
          <w:szCs w:val="24"/>
        </w:rPr>
        <w:t>«2»-</w:t>
      </w:r>
      <w:r>
        <w:rPr>
          <w:rFonts w:ascii="Times New Roman" w:hAnsi="Times New Roman" w:cs="Times New Roman"/>
          <w:sz w:val="24"/>
          <w:szCs w:val="24"/>
        </w:rPr>
        <w:t xml:space="preserve"> менее 50 %</w:t>
      </w: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0FB6" w:rsidRDefault="008D0FB6" w:rsidP="005C60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0FB6" w:rsidRDefault="008D0FB6" w:rsidP="005C60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079" w:rsidRPr="00F12A9D" w:rsidRDefault="005C6079" w:rsidP="005C60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12A9D">
        <w:rPr>
          <w:rFonts w:ascii="Times New Roman" w:hAnsi="Times New Roman" w:cs="Times New Roman"/>
          <w:b/>
          <w:sz w:val="24"/>
          <w:szCs w:val="24"/>
        </w:rPr>
        <w:t>Оценка качества выполнения практических и самостоятельных работ по географии.</w:t>
      </w:r>
    </w:p>
    <w:p w:rsidR="005C6079" w:rsidRPr="00F12A9D" w:rsidRDefault="005C6079" w:rsidP="005C6079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t>Отметка "5"</w:t>
      </w:r>
    </w:p>
    <w:p w:rsidR="005C6079" w:rsidRPr="00F12A9D" w:rsidRDefault="005C6079" w:rsidP="005C6079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Практическая или самостоятельная работа выполнена в полном объеме с соблюдением необходимой последовательности. Учащиеся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и самостоятельных работ теоретические знания, практические умения и навыки.</w:t>
      </w:r>
    </w:p>
    <w:p w:rsidR="005C6079" w:rsidRPr="00F12A9D" w:rsidRDefault="005C6079" w:rsidP="005C6079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Работа оформлена аккуратно, в оптимальной для фиксации результатов форме.</w:t>
      </w:r>
    </w:p>
    <w:p w:rsidR="005C6079" w:rsidRPr="00F12A9D" w:rsidRDefault="005C6079" w:rsidP="005C6079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Форма фиксации материалов может быть предложена учителем или выбрана самими учащимися.</w:t>
      </w:r>
    </w:p>
    <w:p w:rsidR="005C6079" w:rsidRPr="00F12A9D" w:rsidRDefault="005C6079" w:rsidP="005C6079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t>Отметка "4"</w:t>
      </w:r>
    </w:p>
    <w:p w:rsidR="005C6079" w:rsidRPr="00F12A9D" w:rsidRDefault="005C6079" w:rsidP="005C6079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Практическая или самостоятельная работа выполнена учащимися в полном объеме и самостоятельно. 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характеристике отдельных территорий или стран и т.д.).</w:t>
      </w:r>
    </w:p>
    <w:p w:rsidR="005C6079" w:rsidRPr="00F12A9D" w:rsidRDefault="005C6079" w:rsidP="005C6079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Использованы указанные учителем источники знаний, включая страницы атласа, таблицы из приложения к учебнику, страницы из статистических сборников. Работа показала знание основного теоретического материала и овладение умениями, необходимыми для самостоятельного выполнения работы. Допускаются неточности и небрежность в оформлении результатов работы.</w:t>
      </w:r>
    </w:p>
    <w:p w:rsidR="005C6079" w:rsidRPr="00F12A9D" w:rsidRDefault="005C6079" w:rsidP="005C6079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t>Отметка "3"</w:t>
      </w:r>
    </w:p>
    <w:p w:rsidR="005C6079" w:rsidRPr="00F12A9D" w:rsidRDefault="005C6079" w:rsidP="005C6079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Практическая работа выполнена и оформлена учащимися с помощью учителя или хорошо подготовленных и уже выполнивших на "отлично" данную работу учащихся. На выполнение работы затрачено много времени (можно дать возможность доделать работу дома). Учащиеся показали знания теоретического материала, но испытывали затруднения при самостоятельной работе с картами атласа, статистическими материалами, географическими инструментами.</w:t>
      </w:r>
    </w:p>
    <w:p w:rsidR="005C6079" w:rsidRPr="00F12A9D" w:rsidRDefault="005C6079" w:rsidP="005C6079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t>Отметка "2"</w:t>
      </w:r>
    </w:p>
    <w:p w:rsidR="005C6079" w:rsidRPr="00F12A9D" w:rsidRDefault="005C6079" w:rsidP="005C6079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Выставляется в том случае, когда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учителя и хорошо подготовленных учащихся неэффективны из-за плохой подготовки учащегося.</w:t>
      </w: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F40822">
        <w:rPr>
          <w:rFonts w:ascii="Times New Roman" w:hAnsi="Times New Roman" w:cs="Times New Roman"/>
          <w:b/>
          <w:sz w:val="24"/>
          <w:szCs w:val="24"/>
        </w:rPr>
        <w:t>Оценка умений работать с картой и другими источниками географических знаний</w:t>
      </w:r>
      <w:r w:rsidRPr="002147CC">
        <w:rPr>
          <w:rFonts w:ascii="Times New Roman" w:hAnsi="Times New Roman" w:cs="Times New Roman"/>
          <w:sz w:val="24"/>
          <w:szCs w:val="24"/>
        </w:rPr>
        <w:t>.</w:t>
      </w:r>
    </w:p>
    <w:p w:rsidR="005C6079" w:rsidRPr="00F40822" w:rsidRDefault="005C6079" w:rsidP="005C6079">
      <w:pPr>
        <w:pStyle w:val="a3"/>
        <w:rPr>
          <w:rFonts w:ascii="Times New Roman" w:hAnsi="Times New Roman" w:cs="Times New Roman"/>
        </w:rPr>
      </w:pPr>
      <w:r w:rsidRPr="00F40822">
        <w:rPr>
          <w:rFonts w:ascii="Times New Roman" w:hAnsi="Times New Roman" w:cs="Times New Roman"/>
          <w:b/>
          <w:i/>
          <w:sz w:val="24"/>
          <w:szCs w:val="24"/>
        </w:rPr>
        <w:t>Отметка «5»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</w:t>
      </w:r>
      <w:r w:rsidRPr="00F40822">
        <w:rPr>
          <w:rFonts w:ascii="Times New Roman" w:hAnsi="Times New Roman" w:cs="Times New Roman"/>
        </w:rPr>
        <w:t>правильный, полный отбор источников знаний, рациональное их использование в определенной последовательности; соблюдение логики в описании или характеристике географических территорий или объектов; самостоятельное выполнение и формулирование выводов на основе практической деятельности; аккуратное оформление результатов работы.</w:t>
      </w:r>
    </w:p>
    <w:p w:rsidR="005C6079" w:rsidRPr="00F40822" w:rsidRDefault="005C6079" w:rsidP="005C6079">
      <w:pPr>
        <w:pStyle w:val="a3"/>
        <w:rPr>
          <w:rFonts w:ascii="Times New Roman" w:hAnsi="Times New Roman" w:cs="Times New Roman"/>
        </w:rPr>
      </w:pPr>
      <w:r w:rsidRPr="00F40822">
        <w:rPr>
          <w:rFonts w:ascii="Times New Roman" w:hAnsi="Times New Roman" w:cs="Times New Roman"/>
          <w:b/>
          <w:i/>
          <w:sz w:val="24"/>
          <w:szCs w:val="24"/>
        </w:rPr>
        <w:lastRenderedPageBreak/>
        <w:t>Отметка «4»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</w:t>
      </w:r>
      <w:r w:rsidRPr="00F40822">
        <w:rPr>
          <w:rFonts w:ascii="Times New Roman" w:hAnsi="Times New Roman" w:cs="Times New Roman"/>
        </w:rPr>
        <w:t>правильный и полный отбор источников знаний, допускаются неточности в использовании карт и других источников знаний, в оформлении результатов.</w:t>
      </w:r>
    </w:p>
    <w:p w:rsidR="005C6079" w:rsidRPr="00F40822" w:rsidRDefault="005C6079" w:rsidP="005C6079">
      <w:pPr>
        <w:pStyle w:val="a3"/>
        <w:rPr>
          <w:rFonts w:ascii="Times New Roman" w:hAnsi="Times New Roman" w:cs="Times New Roman"/>
        </w:rPr>
      </w:pPr>
      <w:r w:rsidRPr="00F40822">
        <w:rPr>
          <w:rFonts w:ascii="Times New Roman" w:hAnsi="Times New Roman" w:cs="Times New Roman"/>
          <w:b/>
          <w:i/>
          <w:sz w:val="24"/>
          <w:szCs w:val="24"/>
        </w:rPr>
        <w:t>Отметка «3»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</w:t>
      </w:r>
      <w:r w:rsidRPr="00F40822">
        <w:rPr>
          <w:rFonts w:ascii="Times New Roman" w:hAnsi="Times New Roman" w:cs="Times New Roman"/>
        </w:rPr>
        <w:t>правильное использование основных источников знаний; допускаются неточности в формулировке выводов; неаккуратное оформление результатов.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F40822">
        <w:rPr>
          <w:rFonts w:ascii="Times New Roman" w:hAnsi="Times New Roman" w:cs="Times New Roman"/>
          <w:b/>
          <w:i/>
          <w:sz w:val="24"/>
          <w:szCs w:val="24"/>
        </w:rPr>
        <w:t>Отметка «2»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</w:t>
      </w:r>
      <w:r w:rsidRPr="00F40822">
        <w:rPr>
          <w:rFonts w:ascii="Times New Roman" w:hAnsi="Times New Roman" w:cs="Times New Roman"/>
        </w:rPr>
        <w:t>неумение отбирать и использовать основные источники знаний; допускаются существенные ошибки в выполнении задания и в оформлении результатов</w:t>
      </w:r>
      <w:r w:rsidRPr="002147CC">
        <w:rPr>
          <w:rFonts w:ascii="Times New Roman" w:hAnsi="Times New Roman" w:cs="Times New Roman"/>
          <w:sz w:val="24"/>
          <w:szCs w:val="24"/>
        </w:rPr>
        <w:t>.</w:t>
      </w: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F40822">
        <w:rPr>
          <w:rFonts w:ascii="Times New Roman" w:hAnsi="Times New Roman" w:cs="Times New Roman"/>
          <w:b/>
          <w:sz w:val="24"/>
          <w:szCs w:val="24"/>
        </w:rPr>
        <w:t>Требования к выполнению практических работ на контурной карте</w:t>
      </w:r>
      <w:r w:rsidRPr="002147CC">
        <w:rPr>
          <w:rFonts w:ascii="Times New Roman" w:hAnsi="Times New Roman" w:cs="Times New Roman"/>
          <w:sz w:val="24"/>
          <w:szCs w:val="24"/>
        </w:rPr>
        <w:t>.</w:t>
      </w:r>
    </w:p>
    <w:p w:rsidR="005C6079" w:rsidRPr="00303CD9" w:rsidRDefault="005C6079" w:rsidP="005C6079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03CD9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Практические и самостоятельные работы на контурной карте выполняются с использованием карт атласа и учебника, а также описания задания к работе 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96392A">
        <w:rPr>
          <w:rFonts w:ascii="Times New Roman" w:hAnsi="Times New Roman" w:cs="Times New Roman"/>
          <w:b/>
          <w:sz w:val="24"/>
          <w:szCs w:val="24"/>
        </w:rPr>
        <w:t>1.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Подберите материалы для выполнения задания на карте (текстовые карты, статистические материалы, текст учебника), выделите главное.</w:t>
      </w: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Чтобы не перегружать контурную карту, мелкие объекты обозначаются цифрами с последующим и</w:t>
      </w:r>
      <w:r>
        <w:rPr>
          <w:rFonts w:ascii="Times New Roman" w:hAnsi="Times New Roman" w:cs="Times New Roman"/>
          <w:sz w:val="24"/>
          <w:szCs w:val="24"/>
        </w:rPr>
        <w:t>х пояснением за рамками карты (</w:t>
      </w:r>
      <w:r w:rsidRPr="002147CC">
        <w:rPr>
          <w:rFonts w:ascii="Times New Roman" w:hAnsi="Times New Roman" w:cs="Times New Roman"/>
          <w:sz w:val="24"/>
          <w:szCs w:val="24"/>
        </w:rPr>
        <w:t xml:space="preserve">в графе: «условные знаки»). 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96392A">
        <w:rPr>
          <w:rFonts w:ascii="Times New Roman" w:hAnsi="Times New Roman" w:cs="Times New Roman"/>
          <w:b/>
          <w:sz w:val="24"/>
          <w:szCs w:val="24"/>
        </w:rPr>
        <w:t>3.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При помощи условных знаков, выбранных вами, выполните задание, условные зн</w:t>
      </w:r>
      <w:r>
        <w:rPr>
          <w:rFonts w:ascii="Times New Roman" w:hAnsi="Times New Roman" w:cs="Times New Roman"/>
          <w:sz w:val="24"/>
          <w:szCs w:val="24"/>
        </w:rPr>
        <w:t>аки отобразите в легенде карты.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При нанесении на контурную карту географических объектов используйте линии градусной сетки, речные системы, берегов</w:t>
      </w:r>
      <w:r>
        <w:rPr>
          <w:rFonts w:ascii="Times New Roman" w:hAnsi="Times New Roman" w:cs="Times New Roman"/>
          <w:sz w:val="24"/>
          <w:szCs w:val="24"/>
        </w:rPr>
        <w:t>ую линию и границы государств (</w:t>
      </w:r>
      <w:r w:rsidRPr="002147CC">
        <w:rPr>
          <w:rFonts w:ascii="Times New Roman" w:hAnsi="Times New Roman" w:cs="Times New Roman"/>
          <w:sz w:val="24"/>
          <w:szCs w:val="24"/>
        </w:rPr>
        <w:t xml:space="preserve">это нужно для ориентира и удобства, а также для правильности нанесения объектов). 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Названия географических объектов старайтесь писать вдоль параллелей или меридианов, это поможет оформить карту более аккуратно (требование выполнять обязательно).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147CC">
        <w:rPr>
          <w:rFonts w:ascii="Times New Roman" w:hAnsi="Times New Roman" w:cs="Times New Roman"/>
          <w:sz w:val="24"/>
          <w:szCs w:val="24"/>
        </w:rPr>
        <w:t>азвания городов и поселков расположите по параллелям или параллельно северной рамки карты; надписи не должны перекрывать контуров других обозначений; надписи делайте</w:t>
      </w:r>
      <w:r>
        <w:rPr>
          <w:rFonts w:ascii="Times New Roman" w:hAnsi="Times New Roman" w:cs="Times New Roman"/>
          <w:sz w:val="24"/>
          <w:szCs w:val="24"/>
        </w:rPr>
        <w:t xml:space="preserve"> по возможности мелко, но четко,</w:t>
      </w:r>
      <w:r w:rsidRPr="001F4F98">
        <w:rPr>
          <w:rFonts w:ascii="Times New Roman" w:hAnsi="Times New Roman" w:cs="Times New Roman"/>
          <w:sz w:val="24"/>
          <w:szCs w:val="24"/>
        </w:rPr>
        <w:t xml:space="preserve"> </w:t>
      </w:r>
      <w:r w:rsidRPr="00F30A83">
        <w:rPr>
          <w:rFonts w:ascii="Times New Roman" w:hAnsi="Times New Roman" w:cs="Times New Roman"/>
          <w:sz w:val="24"/>
          <w:szCs w:val="24"/>
        </w:rPr>
        <w:t>красиво, желательно печатными буквами. Название рек и гор располагают соответственно вдоль хребтов и рек, названия равнин - по параллелям. Объекты гидросферы желательно подписывать синей пастой.</w:t>
      </w:r>
      <w:r w:rsidRPr="002147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Не копируйте карты атласа, необходимо точно выполнять предложенные вам задания (избегайте нанесени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147CC">
        <w:rPr>
          <w:rFonts w:ascii="Times New Roman" w:hAnsi="Times New Roman" w:cs="Times New Roman"/>
          <w:sz w:val="24"/>
          <w:szCs w:val="24"/>
        </w:rPr>
        <w:t xml:space="preserve"> «лишней информации»: отметка за правильно оформленную работу по предложенным заданиям может быть снижена на один балл, в случае добавления в работу излишней информации)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F30A83">
        <w:rPr>
          <w:rFonts w:ascii="Times New Roman" w:hAnsi="Times New Roman" w:cs="Times New Roman"/>
          <w:sz w:val="24"/>
          <w:szCs w:val="24"/>
        </w:rPr>
        <w:t>Если того требует задание, карту раскрашивают цветными карандашами, а затем уже подписывают географические названия.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Географические названия объектов подписывайте с заглавной буквы.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Работа должна быть выполнена аккуратно без грамматически ошибок (отметка за работу может быть снижена за небрежность и грамматические ошибки на один и более баллов).</w:t>
      </w: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96392A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Над северной рамкой (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30A83">
        <w:rPr>
          <w:rFonts w:ascii="Times New Roman" w:hAnsi="Times New Roman" w:cs="Times New Roman"/>
          <w:sz w:val="24"/>
          <w:szCs w:val="24"/>
        </w:rPr>
        <w:t xml:space="preserve"> правом верхнем углу уче</w:t>
      </w:r>
      <w:r>
        <w:rPr>
          <w:rFonts w:ascii="Times New Roman" w:hAnsi="Times New Roman" w:cs="Times New Roman"/>
          <w:sz w:val="24"/>
          <w:szCs w:val="24"/>
        </w:rPr>
        <w:t>ник ставит свою фамилию и класс</w:t>
      </w:r>
      <w:r w:rsidRPr="002147C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6079" w:rsidRPr="00F30A83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1F4F9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A83">
        <w:rPr>
          <w:rFonts w:ascii="Times New Roman" w:hAnsi="Times New Roman" w:cs="Times New Roman"/>
          <w:sz w:val="24"/>
          <w:szCs w:val="24"/>
        </w:rPr>
        <w:t>При выполнении практической работы в контурных картах, в левом верхнем углу карты подписывают номер и название практической работы.</w:t>
      </w:r>
    </w:p>
    <w:p w:rsidR="005C6079" w:rsidRPr="00694CB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F30A83">
        <w:rPr>
          <w:rFonts w:ascii="Times New Roman" w:hAnsi="Times New Roman" w:cs="Times New Roman"/>
          <w:sz w:val="24"/>
          <w:szCs w:val="24"/>
        </w:rPr>
        <w:t>В начале учебного года все работы в контурных картах выполняются простыми карандашами, потому что навыки работы с контурными картами слабы, и ученики делают ошибки.</w:t>
      </w: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96392A">
        <w:rPr>
          <w:rFonts w:ascii="Times New Roman" w:hAnsi="Times New Roman" w:cs="Times New Roman"/>
          <w:b/>
          <w:sz w:val="24"/>
          <w:szCs w:val="24"/>
          <w:u w:val="single"/>
        </w:rPr>
        <w:t>Помните:</w:t>
      </w:r>
      <w:r w:rsidRPr="002147CC">
        <w:rPr>
          <w:rFonts w:ascii="Times New Roman" w:hAnsi="Times New Roman" w:cs="Times New Roman"/>
          <w:sz w:val="24"/>
          <w:szCs w:val="24"/>
        </w:rPr>
        <w:t xml:space="preserve"> работать в контурных картах фломастерами и маркерами запрещено!</w:t>
      </w:r>
    </w:p>
    <w:p w:rsidR="005C6079" w:rsidRPr="0069795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079" w:rsidRPr="00EE7596" w:rsidRDefault="005C6079" w:rsidP="005C607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E7596">
        <w:rPr>
          <w:rFonts w:ascii="Times New Roman" w:hAnsi="Times New Roman" w:cs="Times New Roman"/>
          <w:b/>
          <w:sz w:val="24"/>
          <w:szCs w:val="24"/>
        </w:rPr>
        <w:t xml:space="preserve">Критерии оценки контурных карт. </w:t>
      </w:r>
    </w:p>
    <w:p w:rsidR="005C6079" w:rsidRPr="00694162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596">
        <w:rPr>
          <w:rFonts w:ascii="Times New Roman" w:hAnsi="Times New Roman" w:cs="Times New Roman"/>
          <w:b/>
          <w:sz w:val="24"/>
          <w:szCs w:val="24"/>
        </w:rPr>
        <w:t>«5»</w:t>
      </w:r>
      <w:r w:rsidRPr="00EE7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4162">
        <w:rPr>
          <w:rFonts w:ascii="Times New Roman" w:hAnsi="Times New Roman" w:cs="Times New Roman"/>
          <w:sz w:val="24"/>
          <w:szCs w:val="24"/>
        </w:rPr>
        <w:t>Отлично выставляется в том случае, если контурная карта заполнена аккуратно и правильно. Все географические объекты обозначены верно. Контурная карта сдана на проверку своевременно.</w:t>
      </w:r>
    </w:p>
    <w:p w:rsidR="005C6079" w:rsidRPr="00694162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596">
        <w:rPr>
          <w:rFonts w:ascii="Times New Roman" w:hAnsi="Times New Roman" w:cs="Times New Roman"/>
          <w:b/>
          <w:sz w:val="24"/>
          <w:szCs w:val="24"/>
        </w:rPr>
        <w:t>«4»</w:t>
      </w:r>
      <w:r w:rsidRPr="00EE7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4162">
        <w:rPr>
          <w:rFonts w:ascii="Times New Roman" w:hAnsi="Times New Roman" w:cs="Times New Roman"/>
          <w:sz w:val="24"/>
          <w:szCs w:val="24"/>
        </w:rPr>
        <w:t>Хорошо выставляется в том случае, если контурная карта в целом заполнена правильно и аккуратно, но есть небольшие помарки или не указано местоположение двух-трёх объектов.</w:t>
      </w:r>
    </w:p>
    <w:p w:rsidR="005C6079" w:rsidRPr="00694162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596">
        <w:rPr>
          <w:rFonts w:ascii="Times New Roman" w:hAnsi="Times New Roman" w:cs="Times New Roman"/>
          <w:b/>
          <w:sz w:val="24"/>
          <w:szCs w:val="24"/>
        </w:rPr>
        <w:t>«3»</w:t>
      </w:r>
      <w:r w:rsidRPr="00EE7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4162">
        <w:rPr>
          <w:rFonts w:ascii="Times New Roman" w:hAnsi="Times New Roman" w:cs="Times New Roman"/>
          <w:sz w:val="24"/>
          <w:szCs w:val="24"/>
        </w:rPr>
        <w:t>Удовлетворительно выставляется в том случае, если контурная карта имеет ряд недостатков, но правильно указаны основные географические объекты.</w:t>
      </w:r>
    </w:p>
    <w:p w:rsidR="005C6079" w:rsidRPr="0069795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596">
        <w:rPr>
          <w:rFonts w:ascii="Times New Roman" w:hAnsi="Times New Roman" w:cs="Times New Roman"/>
          <w:b/>
          <w:sz w:val="24"/>
          <w:szCs w:val="24"/>
        </w:rPr>
        <w:t>«2»</w:t>
      </w:r>
      <w:r w:rsidRPr="00EE7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4162">
        <w:rPr>
          <w:rFonts w:ascii="Times New Roman" w:hAnsi="Times New Roman" w:cs="Times New Roman"/>
          <w:sz w:val="24"/>
          <w:szCs w:val="24"/>
        </w:rPr>
        <w:t>Неудовлетворительно выставляется в том случае, если контурная карта заполнена не верно, либо ученик не сдал её на проверку учителю.</w:t>
      </w:r>
    </w:p>
    <w:p w:rsidR="005C6079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079" w:rsidRPr="002147CC" w:rsidRDefault="005C6079" w:rsidP="005C6079">
      <w:pPr>
        <w:pStyle w:val="a3"/>
        <w:rPr>
          <w:rFonts w:ascii="Times New Roman" w:hAnsi="Times New Roman" w:cs="Times New Roman"/>
          <w:sz w:val="24"/>
          <w:szCs w:val="24"/>
        </w:rPr>
      </w:pPr>
      <w:r w:rsidRPr="002147CC">
        <w:rPr>
          <w:rFonts w:ascii="Times New Roman" w:hAnsi="Times New Roman" w:cs="Times New Roman"/>
          <w:sz w:val="24"/>
          <w:szCs w:val="24"/>
        </w:rPr>
        <w:t xml:space="preserve">Источник: А.Э. </w:t>
      </w:r>
      <w:proofErr w:type="spellStart"/>
      <w:r w:rsidRPr="002147CC">
        <w:rPr>
          <w:rFonts w:ascii="Times New Roman" w:hAnsi="Times New Roman" w:cs="Times New Roman"/>
          <w:sz w:val="24"/>
          <w:szCs w:val="24"/>
        </w:rPr>
        <w:t>Фромберг</w:t>
      </w:r>
      <w:proofErr w:type="spellEnd"/>
      <w:r w:rsidRPr="002147CC">
        <w:rPr>
          <w:rFonts w:ascii="Times New Roman" w:hAnsi="Times New Roman" w:cs="Times New Roman"/>
          <w:sz w:val="24"/>
          <w:szCs w:val="24"/>
        </w:rPr>
        <w:t xml:space="preserve"> – Практические и проверочные работы по географии:  Кн. для учителя – М.: Просвещение, 2010.</w:t>
      </w:r>
    </w:p>
    <w:p w:rsidR="005C6079" w:rsidRPr="006953B7" w:rsidRDefault="005C6079" w:rsidP="005C6079">
      <w:pPr>
        <w:pStyle w:val="a3"/>
        <w:rPr>
          <w:rFonts w:ascii="Times New Roman" w:hAnsi="Times New Roman" w:cs="Times New Roman"/>
        </w:rPr>
      </w:pPr>
    </w:p>
    <w:p w:rsidR="005C6079" w:rsidRPr="006953B7" w:rsidRDefault="005C6079" w:rsidP="005C6079">
      <w:pPr>
        <w:pStyle w:val="a3"/>
        <w:rPr>
          <w:rFonts w:ascii="Times New Roman" w:hAnsi="Times New Roman" w:cs="Times New Roman"/>
        </w:rPr>
      </w:pPr>
    </w:p>
    <w:p w:rsidR="005C6079" w:rsidRDefault="005C6079" w:rsidP="005C6079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 xml:space="preserve"> </w:t>
      </w:r>
    </w:p>
    <w:p w:rsidR="005C6079" w:rsidRDefault="005C6079" w:rsidP="005C6079">
      <w:pPr>
        <w:pStyle w:val="a3"/>
        <w:rPr>
          <w:rFonts w:ascii="Times New Roman" w:hAnsi="Times New Roman" w:cs="Times New Roman"/>
        </w:rPr>
      </w:pPr>
    </w:p>
    <w:p w:rsidR="005C6079" w:rsidRDefault="005C6079" w:rsidP="005C6079">
      <w:pPr>
        <w:pStyle w:val="a3"/>
        <w:rPr>
          <w:rFonts w:ascii="Times New Roman" w:hAnsi="Times New Roman" w:cs="Times New Roman"/>
        </w:rPr>
      </w:pPr>
    </w:p>
    <w:p w:rsidR="005C6079" w:rsidRDefault="005C6079" w:rsidP="005C6079">
      <w:pPr>
        <w:pStyle w:val="a3"/>
        <w:rPr>
          <w:rFonts w:ascii="Times New Roman" w:hAnsi="Times New Roman" w:cs="Times New Roman"/>
        </w:rPr>
      </w:pPr>
    </w:p>
    <w:p w:rsidR="005C6079" w:rsidRDefault="005C6079" w:rsidP="005C6079">
      <w:pPr>
        <w:pStyle w:val="a3"/>
        <w:rPr>
          <w:rFonts w:ascii="Times New Roman" w:hAnsi="Times New Roman" w:cs="Times New Roman"/>
        </w:rPr>
      </w:pPr>
    </w:p>
    <w:p w:rsidR="005C6079" w:rsidRPr="00B211F6" w:rsidRDefault="005C6079" w:rsidP="0021733A">
      <w:pPr>
        <w:pStyle w:val="a3"/>
        <w:rPr>
          <w:rFonts w:ascii="Times New Roman" w:hAnsi="Times New Roman" w:cs="Times New Roman"/>
        </w:rPr>
      </w:pPr>
    </w:p>
    <w:sectPr w:rsidR="005C6079" w:rsidRPr="00B211F6" w:rsidSect="00415F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3F6E"/>
    <w:multiLevelType w:val="hybridMultilevel"/>
    <w:tmpl w:val="E3D6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A295A"/>
    <w:multiLevelType w:val="hybridMultilevel"/>
    <w:tmpl w:val="A62A1C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A924C3"/>
    <w:multiLevelType w:val="hybridMultilevel"/>
    <w:tmpl w:val="82CA1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B318C"/>
    <w:multiLevelType w:val="hybridMultilevel"/>
    <w:tmpl w:val="4B7A1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C3BE1"/>
    <w:multiLevelType w:val="hybridMultilevel"/>
    <w:tmpl w:val="79F4EFF0"/>
    <w:lvl w:ilvl="0" w:tplc="6772E9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96414"/>
    <w:multiLevelType w:val="hybridMultilevel"/>
    <w:tmpl w:val="81EE23AC"/>
    <w:lvl w:ilvl="0" w:tplc="EE0A73CA">
      <w:numFmt w:val="bullet"/>
      <w:lvlText w:val="·"/>
      <w:lvlJc w:val="left"/>
      <w:pPr>
        <w:ind w:left="1155" w:hanging="79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13070"/>
    <w:multiLevelType w:val="hybridMultilevel"/>
    <w:tmpl w:val="FB64F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C60200"/>
    <w:multiLevelType w:val="hybridMultilevel"/>
    <w:tmpl w:val="66C64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26C91"/>
    <w:multiLevelType w:val="hybridMultilevel"/>
    <w:tmpl w:val="899CC65C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9" w15:restartNumberingAfterBreak="0">
    <w:nsid w:val="3E655CB6"/>
    <w:multiLevelType w:val="hybridMultilevel"/>
    <w:tmpl w:val="F3D02E1A"/>
    <w:lvl w:ilvl="0" w:tplc="ECFE884A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 w15:restartNumberingAfterBreak="0">
    <w:nsid w:val="3F607BE0"/>
    <w:multiLevelType w:val="hybridMultilevel"/>
    <w:tmpl w:val="7ABE404C"/>
    <w:lvl w:ilvl="0" w:tplc="1E24983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D6A1C"/>
    <w:multiLevelType w:val="hybridMultilevel"/>
    <w:tmpl w:val="881E7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740CF"/>
    <w:multiLevelType w:val="hybridMultilevel"/>
    <w:tmpl w:val="6890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4D34CF"/>
    <w:multiLevelType w:val="hybridMultilevel"/>
    <w:tmpl w:val="6DD063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222C23"/>
    <w:multiLevelType w:val="hybridMultilevel"/>
    <w:tmpl w:val="E7624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0404B5"/>
    <w:multiLevelType w:val="hybridMultilevel"/>
    <w:tmpl w:val="68168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2469F"/>
    <w:multiLevelType w:val="hybridMultilevel"/>
    <w:tmpl w:val="F6A82F14"/>
    <w:lvl w:ilvl="0" w:tplc="9740F7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271BB"/>
    <w:multiLevelType w:val="hybridMultilevel"/>
    <w:tmpl w:val="AD4488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6"/>
  </w:num>
  <w:num w:numId="5">
    <w:abstractNumId w:val="11"/>
  </w:num>
  <w:num w:numId="6">
    <w:abstractNumId w:val="2"/>
  </w:num>
  <w:num w:numId="7">
    <w:abstractNumId w:val="0"/>
  </w:num>
  <w:num w:numId="8">
    <w:abstractNumId w:val="12"/>
  </w:num>
  <w:num w:numId="9">
    <w:abstractNumId w:val="13"/>
  </w:num>
  <w:num w:numId="10">
    <w:abstractNumId w:val="17"/>
  </w:num>
  <w:num w:numId="11">
    <w:abstractNumId w:val="5"/>
  </w:num>
  <w:num w:numId="12">
    <w:abstractNumId w:val="16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7"/>
  </w:num>
  <w:num w:numId="16">
    <w:abstractNumId w:val="15"/>
  </w:num>
  <w:num w:numId="17">
    <w:abstractNumId w:val="3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4D7"/>
    <w:rsid w:val="00006FE1"/>
    <w:rsid w:val="0001112D"/>
    <w:rsid w:val="00011532"/>
    <w:rsid w:val="000130C9"/>
    <w:rsid w:val="0001464F"/>
    <w:rsid w:val="000201CF"/>
    <w:rsid w:val="00040BA6"/>
    <w:rsid w:val="000454BB"/>
    <w:rsid w:val="00053007"/>
    <w:rsid w:val="00055F4A"/>
    <w:rsid w:val="000669D4"/>
    <w:rsid w:val="00071046"/>
    <w:rsid w:val="00075BA1"/>
    <w:rsid w:val="000925BB"/>
    <w:rsid w:val="000A15A2"/>
    <w:rsid w:val="000A6471"/>
    <w:rsid w:val="000D7AD8"/>
    <w:rsid w:val="000E25AC"/>
    <w:rsid w:val="0010040F"/>
    <w:rsid w:val="001247AF"/>
    <w:rsid w:val="00136961"/>
    <w:rsid w:val="00140ED8"/>
    <w:rsid w:val="00154884"/>
    <w:rsid w:val="0017069C"/>
    <w:rsid w:val="00176CA0"/>
    <w:rsid w:val="00195E79"/>
    <w:rsid w:val="001B709D"/>
    <w:rsid w:val="001C1A65"/>
    <w:rsid w:val="001C5C27"/>
    <w:rsid w:val="001D0805"/>
    <w:rsid w:val="001D5AEB"/>
    <w:rsid w:val="001E6165"/>
    <w:rsid w:val="00204941"/>
    <w:rsid w:val="0020571B"/>
    <w:rsid w:val="00206F36"/>
    <w:rsid w:val="0021733A"/>
    <w:rsid w:val="0023109B"/>
    <w:rsid w:val="0023221A"/>
    <w:rsid w:val="002673AC"/>
    <w:rsid w:val="002B629D"/>
    <w:rsid w:val="002E73CE"/>
    <w:rsid w:val="002F70F2"/>
    <w:rsid w:val="00306EC4"/>
    <w:rsid w:val="00324D50"/>
    <w:rsid w:val="0034295E"/>
    <w:rsid w:val="003650C9"/>
    <w:rsid w:val="00365851"/>
    <w:rsid w:val="00374A84"/>
    <w:rsid w:val="00384D4F"/>
    <w:rsid w:val="003940F7"/>
    <w:rsid w:val="003A564D"/>
    <w:rsid w:val="003C1553"/>
    <w:rsid w:val="003D09DB"/>
    <w:rsid w:val="00412343"/>
    <w:rsid w:val="00415F86"/>
    <w:rsid w:val="00432C6E"/>
    <w:rsid w:val="00472471"/>
    <w:rsid w:val="0048774C"/>
    <w:rsid w:val="004926A5"/>
    <w:rsid w:val="004A7E38"/>
    <w:rsid w:val="004B24D7"/>
    <w:rsid w:val="004B4530"/>
    <w:rsid w:val="004C6904"/>
    <w:rsid w:val="004E23A6"/>
    <w:rsid w:val="004E63F1"/>
    <w:rsid w:val="004E6AC0"/>
    <w:rsid w:val="004F1E3B"/>
    <w:rsid w:val="00523E0D"/>
    <w:rsid w:val="00535D35"/>
    <w:rsid w:val="00546E27"/>
    <w:rsid w:val="00554D2A"/>
    <w:rsid w:val="0056201D"/>
    <w:rsid w:val="0056664B"/>
    <w:rsid w:val="005716A7"/>
    <w:rsid w:val="00574A9D"/>
    <w:rsid w:val="005824EC"/>
    <w:rsid w:val="00583C88"/>
    <w:rsid w:val="005A23FD"/>
    <w:rsid w:val="005C3859"/>
    <w:rsid w:val="005C6079"/>
    <w:rsid w:val="005D4A3B"/>
    <w:rsid w:val="005F7719"/>
    <w:rsid w:val="0060132B"/>
    <w:rsid w:val="00603DFE"/>
    <w:rsid w:val="00611497"/>
    <w:rsid w:val="00614C01"/>
    <w:rsid w:val="0062429F"/>
    <w:rsid w:val="00644E3E"/>
    <w:rsid w:val="006471D1"/>
    <w:rsid w:val="006718F7"/>
    <w:rsid w:val="006953B7"/>
    <w:rsid w:val="006B5649"/>
    <w:rsid w:val="006D3367"/>
    <w:rsid w:val="006D44ED"/>
    <w:rsid w:val="006E59B0"/>
    <w:rsid w:val="00716EE0"/>
    <w:rsid w:val="007365BA"/>
    <w:rsid w:val="0074410C"/>
    <w:rsid w:val="007502F0"/>
    <w:rsid w:val="00765FF2"/>
    <w:rsid w:val="00766D59"/>
    <w:rsid w:val="00774ACA"/>
    <w:rsid w:val="00776206"/>
    <w:rsid w:val="00784490"/>
    <w:rsid w:val="007B17B2"/>
    <w:rsid w:val="007C77B7"/>
    <w:rsid w:val="007E551E"/>
    <w:rsid w:val="007F6A72"/>
    <w:rsid w:val="008012C4"/>
    <w:rsid w:val="00802FA1"/>
    <w:rsid w:val="00833B25"/>
    <w:rsid w:val="00840515"/>
    <w:rsid w:val="00854B77"/>
    <w:rsid w:val="00863684"/>
    <w:rsid w:val="00864E46"/>
    <w:rsid w:val="00882A3F"/>
    <w:rsid w:val="008B27C2"/>
    <w:rsid w:val="008B6EEA"/>
    <w:rsid w:val="008D0FB6"/>
    <w:rsid w:val="008E1318"/>
    <w:rsid w:val="008F0942"/>
    <w:rsid w:val="00920258"/>
    <w:rsid w:val="00923E0F"/>
    <w:rsid w:val="009252BD"/>
    <w:rsid w:val="009310DB"/>
    <w:rsid w:val="00937DCC"/>
    <w:rsid w:val="00946207"/>
    <w:rsid w:val="00967F7B"/>
    <w:rsid w:val="00984F44"/>
    <w:rsid w:val="00995459"/>
    <w:rsid w:val="009A6304"/>
    <w:rsid w:val="009B0AB6"/>
    <w:rsid w:val="009B164B"/>
    <w:rsid w:val="009B2AFD"/>
    <w:rsid w:val="009C0FAE"/>
    <w:rsid w:val="009C5E59"/>
    <w:rsid w:val="009C665C"/>
    <w:rsid w:val="009D33BA"/>
    <w:rsid w:val="009F2825"/>
    <w:rsid w:val="009F7DE9"/>
    <w:rsid w:val="00A07199"/>
    <w:rsid w:val="00A11D6C"/>
    <w:rsid w:val="00A13FEB"/>
    <w:rsid w:val="00A1478B"/>
    <w:rsid w:val="00A349AC"/>
    <w:rsid w:val="00A37462"/>
    <w:rsid w:val="00A50944"/>
    <w:rsid w:val="00A72BA3"/>
    <w:rsid w:val="00A80635"/>
    <w:rsid w:val="00A80C31"/>
    <w:rsid w:val="00A9794A"/>
    <w:rsid w:val="00AB0E31"/>
    <w:rsid w:val="00AC6D6A"/>
    <w:rsid w:val="00AE6CDF"/>
    <w:rsid w:val="00AF1275"/>
    <w:rsid w:val="00B0391B"/>
    <w:rsid w:val="00B03E70"/>
    <w:rsid w:val="00B10D3B"/>
    <w:rsid w:val="00B13BC1"/>
    <w:rsid w:val="00B211F6"/>
    <w:rsid w:val="00B41566"/>
    <w:rsid w:val="00B4779A"/>
    <w:rsid w:val="00B70715"/>
    <w:rsid w:val="00B76996"/>
    <w:rsid w:val="00BA0FCD"/>
    <w:rsid w:val="00BE3AEE"/>
    <w:rsid w:val="00BE5A6D"/>
    <w:rsid w:val="00BF2708"/>
    <w:rsid w:val="00C229A4"/>
    <w:rsid w:val="00C24761"/>
    <w:rsid w:val="00C33BA3"/>
    <w:rsid w:val="00C36628"/>
    <w:rsid w:val="00C411F5"/>
    <w:rsid w:val="00C440DA"/>
    <w:rsid w:val="00C45C7A"/>
    <w:rsid w:val="00C63898"/>
    <w:rsid w:val="00C6680B"/>
    <w:rsid w:val="00CB380F"/>
    <w:rsid w:val="00CB5DF6"/>
    <w:rsid w:val="00CC0889"/>
    <w:rsid w:val="00CC3428"/>
    <w:rsid w:val="00CF11B8"/>
    <w:rsid w:val="00CF554D"/>
    <w:rsid w:val="00CF704E"/>
    <w:rsid w:val="00D0091B"/>
    <w:rsid w:val="00D056F2"/>
    <w:rsid w:val="00D0697F"/>
    <w:rsid w:val="00D21200"/>
    <w:rsid w:val="00D459D9"/>
    <w:rsid w:val="00D66213"/>
    <w:rsid w:val="00D6745A"/>
    <w:rsid w:val="00D720AA"/>
    <w:rsid w:val="00D775FD"/>
    <w:rsid w:val="00D9003F"/>
    <w:rsid w:val="00DA7D17"/>
    <w:rsid w:val="00DD26FE"/>
    <w:rsid w:val="00DE121E"/>
    <w:rsid w:val="00DE6071"/>
    <w:rsid w:val="00DF19D1"/>
    <w:rsid w:val="00E04DD6"/>
    <w:rsid w:val="00E120CF"/>
    <w:rsid w:val="00E30029"/>
    <w:rsid w:val="00E456B1"/>
    <w:rsid w:val="00E45D8F"/>
    <w:rsid w:val="00E70952"/>
    <w:rsid w:val="00E9454D"/>
    <w:rsid w:val="00E94FE6"/>
    <w:rsid w:val="00EA0017"/>
    <w:rsid w:val="00EB5F50"/>
    <w:rsid w:val="00EC75A8"/>
    <w:rsid w:val="00ED3EEA"/>
    <w:rsid w:val="00ED52DF"/>
    <w:rsid w:val="00F0207E"/>
    <w:rsid w:val="00F22C02"/>
    <w:rsid w:val="00F30483"/>
    <w:rsid w:val="00F31302"/>
    <w:rsid w:val="00F3775C"/>
    <w:rsid w:val="00F377BC"/>
    <w:rsid w:val="00F4269D"/>
    <w:rsid w:val="00FA2934"/>
    <w:rsid w:val="00FA4259"/>
    <w:rsid w:val="00FA4F32"/>
    <w:rsid w:val="00FB042B"/>
    <w:rsid w:val="00FC45BC"/>
    <w:rsid w:val="00FE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AE661D-3211-4388-BA01-AA34FE50C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8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733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D33BA"/>
    <w:pPr>
      <w:ind w:left="720"/>
      <w:contextualSpacing/>
    </w:pPr>
    <w:rPr>
      <w:rFonts w:eastAsia="MS Mincho"/>
      <w:lang w:eastAsia="ja-JP"/>
    </w:rPr>
  </w:style>
  <w:style w:type="character" w:customStyle="1" w:styleId="a5">
    <w:name w:val="Основной текст_"/>
    <w:basedOn w:val="a0"/>
    <w:link w:val="1"/>
    <w:rsid w:val="000454B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9pt">
    <w:name w:val="Основной текст + Arial;9 pt;Полужирный"/>
    <w:basedOn w:val="a5"/>
    <w:rsid w:val="000454BB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5"/>
    <w:rsid w:val="000454BB"/>
    <w:pPr>
      <w:widowControl w:val="0"/>
      <w:shd w:val="clear" w:color="auto" w:fill="FFFFFF"/>
    </w:pPr>
    <w:rPr>
      <w:sz w:val="20"/>
      <w:szCs w:val="20"/>
      <w:lang w:eastAsia="en-US"/>
    </w:rPr>
  </w:style>
  <w:style w:type="character" w:customStyle="1" w:styleId="Arial9pt0">
    <w:name w:val="Основной текст + Arial;9 pt"/>
    <w:basedOn w:val="a5"/>
    <w:rsid w:val="000454B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rial95pt">
    <w:name w:val="Основной текст + Arial;9;5 pt;Полужирный"/>
    <w:basedOn w:val="a5"/>
    <w:rsid w:val="000925B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rial95pt0">
    <w:name w:val="Основной текст + Arial;9;5 pt"/>
    <w:basedOn w:val="a5"/>
    <w:rsid w:val="003A564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SimSun235pt">
    <w:name w:val="Основной текст + SimSun;23;5 pt"/>
    <w:basedOn w:val="a5"/>
    <w:rsid w:val="00365851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7"/>
      <w:szCs w:val="47"/>
      <w:u w:val="none"/>
      <w:shd w:val="clear" w:color="auto" w:fill="FFFFFF"/>
    </w:rPr>
  </w:style>
  <w:style w:type="character" w:customStyle="1" w:styleId="Arial8pt">
    <w:name w:val="Основной текст + Arial;8 pt;Полужирный"/>
    <w:basedOn w:val="a5"/>
    <w:rsid w:val="007762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306EC4"/>
    <w:pPr>
      <w:widowControl w:val="0"/>
      <w:shd w:val="clear" w:color="auto" w:fill="FFFFFF"/>
      <w:spacing w:line="230" w:lineRule="exact"/>
    </w:pPr>
    <w:rPr>
      <w:rFonts w:ascii="Arial" w:eastAsia="Arial" w:hAnsi="Arial" w:cs="Arial"/>
      <w:color w:val="000000"/>
      <w:spacing w:val="-10"/>
      <w:sz w:val="21"/>
      <w:szCs w:val="21"/>
    </w:rPr>
  </w:style>
  <w:style w:type="character" w:customStyle="1" w:styleId="10pt0pt">
    <w:name w:val="Основной текст + 10 pt;Интервал 0 pt"/>
    <w:basedOn w:val="a5"/>
    <w:rsid w:val="00306EC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table" w:styleId="a6">
    <w:name w:val="Table Grid"/>
    <w:basedOn w:val="a1"/>
    <w:rsid w:val="00DE6071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15F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5F8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rial8pt0">
    <w:name w:val="Основной текст + Arial;8 pt"/>
    <w:basedOn w:val="a5"/>
    <w:rsid w:val="00614C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rial75pt">
    <w:name w:val="Основной текст + Arial;7;5 pt;Полужирный"/>
    <w:basedOn w:val="a5"/>
    <w:rsid w:val="00614C0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rial65pt">
    <w:name w:val="Основной текст + Arial;6;5 pt;Полужирный"/>
    <w:basedOn w:val="a5"/>
    <w:rsid w:val="00614C0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Arial5pt">
    <w:name w:val="Основной текст + Arial;5 pt"/>
    <w:basedOn w:val="a5"/>
    <w:rsid w:val="00614C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Arial9pt0pt">
    <w:name w:val="Основной текст + Arial;9 pt;Интервал 0 pt"/>
    <w:basedOn w:val="a5"/>
    <w:rsid w:val="00614C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rial85pt">
    <w:name w:val="Основной текст + Arial;8;5 pt"/>
    <w:basedOn w:val="a5"/>
    <w:rsid w:val="00614C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pt0pt">
    <w:name w:val="Основной текст + 8 pt;Полужирный;Интервал 0 pt"/>
    <w:basedOn w:val="a5"/>
    <w:rsid w:val="00614C0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9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A00DD-107B-4D67-8B47-23B60A2B0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14</Pages>
  <Words>3950</Words>
  <Characters>22518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Sasha93</dc:creator>
  <cp:keywords/>
  <dc:description/>
  <cp:lastModifiedBy>Пользователь</cp:lastModifiedBy>
  <cp:revision>230</cp:revision>
  <cp:lastPrinted>2018-08-21T02:46:00Z</cp:lastPrinted>
  <dcterms:created xsi:type="dcterms:W3CDTF">2011-08-30T10:51:00Z</dcterms:created>
  <dcterms:modified xsi:type="dcterms:W3CDTF">2020-11-03T00:42:00Z</dcterms:modified>
</cp:coreProperties>
</file>